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541"/>
        <w:tblW w:w="10314" w:type="dxa"/>
        <w:tblLook w:val="0000" w:firstRow="0" w:lastRow="0" w:firstColumn="0" w:lastColumn="0" w:noHBand="0" w:noVBand="0"/>
      </w:tblPr>
      <w:tblGrid>
        <w:gridCol w:w="4077"/>
        <w:gridCol w:w="6237"/>
      </w:tblGrid>
      <w:tr w:rsidR="00DC7637" w:rsidRPr="008443FD" w:rsidTr="00DC7637">
        <w:trPr>
          <w:trHeight w:val="1135"/>
        </w:trPr>
        <w:tc>
          <w:tcPr>
            <w:tcW w:w="4077" w:type="dxa"/>
          </w:tcPr>
          <w:p w:rsidR="00DC7637" w:rsidRPr="008443FD" w:rsidRDefault="00DC7637" w:rsidP="00DC7637">
            <w:pPr>
              <w:rPr>
                <w:sz w:val="28"/>
                <w:szCs w:val="28"/>
              </w:rPr>
            </w:pPr>
          </w:p>
        </w:tc>
        <w:tc>
          <w:tcPr>
            <w:tcW w:w="6237" w:type="dxa"/>
          </w:tcPr>
          <w:p w:rsidR="00C83F1D" w:rsidRPr="008443FD" w:rsidRDefault="00C83F1D" w:rsidP="00C83F1D">
            <w:pPr>
              <w:pStyle w:val="HTML"/>
              <w:tabs>
                <w:tab w:val="clear" w:pos="916"/>
                <w:tab w:val="clear" w:pos="1832"/>
                <w:tab w:val="clear" w:pos="2748"/>
                <w:tab w:val="clear" w:pos="3664"/>
                <w:tab w:val="clear" w:pos="4580"/>
                <w:tab w:val="clear" w:pos="5496"/>
                <w:tab w:val="left" w:pos="-117"/>
                <w:tab w:val="left" w:pos="6516"/>
              </w:tabs>
              <w:suppressAutoHyphens/>
              <w:ind w:left="2302" w:right="33" w:firstLine="1559"/>
              <w:jc w:val="right"/>
              <w:rPr>
                <w:rFonts w:ascii="Times New Roman" w:hAnsi="Times New Roman" w:cs="Times New Roman"/>
                <w:sz w:val="28"/>
                <w:szCs w:val="28"/>
              </w:rPr>
            </w:pPr>
          </w:p>
          <w:p w:rsidR="00C83F1D" w:rsidRPr="008443FD" w:rsidRDefault="00C83F1D" w:rsidP="00C83F1D">
            <w:pPr>
              <w:pStyle w:val="HTML"/>
              <w:tabs>
                <w:tab w:val="clear" w:pos="916"/>
                <w:tab w:val="clear" w:pos="1832"/>
                <w:tab w:val="clear" w:pos="2748"/>
                <w:tab w:val="clear" w:pos="3664"/>
                <w:tab w:val="clear" w:pos="4580"/>
                <w:tab w:val="clear" w:pos="5496"/>
                <w:tab w:val="left" w:pos="-117"/>
                <w:tab w:val="left" w:pos="6516"/>
              </w:tabs>
              <w:suppressAutoHyphens/>
              <w:ind w:left="2302" w:right="33" w:firstLine="1559"/>
              <w:jc w:val="right"/>
              <w:rPr>
                <w:rFonts w:ascii="Times New Roman" w:hAnsi="Times New Roman" w:cs="Times New Roman"/>
                <w:sz w:val="28"/>
                <w:szCs w:val="28"/>
              </w:rPr>
            </w:pPr>
          </w:p>
          <w:p w:rsidR="00DC7637" w:rsidRPr="008443FD" w:rsidRDefault="00DC7637" w:rsidP="00C83F1D">
            <w:pPr>
              <w:pStyle w:val="HTML"/>
              <w:tabs>
                <w:tab w:val="clear" w:pos="916"/>
                <w:tab w:val="clear" w:pos="1832"/>
                <w:tab w:val="clear" w:pos="2748"/>
                <w:tab w:val="clear" w:pos="3664"/>
                <w:tab w:val="clear" w:pos="4580"/>
                <w:tab w:val="clear" w:pos="5496"/>
                <w:tab w:val="left" w:pos="-117"/>
                <w:tab w:val="left" w:pos="6516"/>
              </w:tabs>
              <w:suppressAutoHyphens/>
              <w:ind w:left="2302" w:right="33" w:firstLine="1559"/>
              <w:jc w:val="right"/>
              <w:rPr>
                <w:rFonts w:ascii="Times New Roman" w:hAnsi="Times New Roman" w:cs="Times New Roman"/>
                <w:bCs/>
                <w:sz w:val="28"/>
                <w:szCs w:val="28"/>
              </w:rPr>
            </w:pPr>
            <w:r w:rsidRPr="008443FD">
              <w:rPr>
                <w:rFonts w:ascii="Times New Roman" w:hAnsi="Times New Roman" w:cs="Times New Roman"/>
                <w:sz w:val="28"/>
                <w:szCs w:val="28"/>
              </w:rPr>
              <w:t xml:space="preserve"> УТВЕРЖДАЮ</w:t>
            </w:r>
          </w:p>
          <w:p w:rsidR="00C83F1D" w:rsidRPr="008443FD" w:rsidRDefault="008A6479" w:rsidP="00C83F1D">
            <w:pPr>
              <w:pStyle w:val="HTML"/>
              <w:tabs>
                <w:tab w:val="clear" w:pos="916"/>
                <w:tab w:val="clear" w:pos="2748"/>
                <w:tab w:val="clear" w:pos="3664"/>
                <w:tab w:val="clear" w:pos="4580"/>
                <w:tab w:val="clear" w:pos="5496"/>
                <w:tab w:val="left" w:pos="-117"/>
                <w:tab w:val="left" w:pos="2019"/>
                <w:tab w:val="left" w:pos="6516"/>
              </w:tabs>
              <w:suppressAutoHyphens/>
              <w:ind w:left="1168" w:right="33"/>
              <w:jc w:val="right"/>
              <w:rPr>
                <w:rFonts w:ascii="Times New Roman" w:hAnsi="Times New Roman" w:cs="Times New Roman"/>
                <w:sz w:val="28"/>
                <w:szCs w:val="28"/>
              </w:rPr>
            </w:pPr>
            <w:r w:rsidRPr="008443FD">
              <w:rPr>
                <w:rFonts w:ascii="Times New Roman" w:hAnsi="Times New Roman" w:cs="Times New Roman"/>
                <w:sz w:val="28"/>
                <w:szCs w:val="28"/>
              </w:rPr>
              <w:t xml:space="preserve">Директор </w:t>
            </w:r>
            <w:r w:rsidR="00C83F1D" w:rsidRPr="008443FD">
              <w:rPr>
                <w:rFonts w:ascii="Times New Roman" w:hAnsi="Times New Roman" w:cs="Times New Roman"/>
                <w:sz w:val="28"/>
                <w:szCs w:val="28"/>
              </w:rPr>
              <w:t>Балтийского</w:t>
            </w:r>
            <w:r w:rsidRPr="008443FD">
              <w:rPr>
                <w:rFonts w:ascii="Times New Roman" w:hAnsi="Times New Roman" w:cs="Times New Roman"/>
                <w:sz w:val="28"/>
                <w:szCs w:val="28"/>
              </w:rPr>
              <w:t xml:space="preserve"> филиала</w:t>
            </w:r>
            <w:r w:rsidR="00C83F1D" w:rsidRPr="008443FD">
              <w:rPr>
                <w:rFonts w:ascii="Times New Roman" w:hAnsi="Times New Roman" w:cs="Times New Roman"/>
                <w:sz w:val="28"/>
                <w:szCs w:val="28"/>
              </w:rPr>
              <w:t xml:space="preserve"> </w:t>
            </w:r>
          </w:p>
          <w:p w:rsidR="00DC7637" w:rsidRPr="008443FD" w:rsidRDefault="00C83F1D" w:rsidP="00C83F1D">
            <w:pPr>
              <w:pStyle w:val="HTML"/>
              <w:tabs>
                <w:tab w:val="clear" w:pos="916"/>
                <w:tab w:val="clear" w:pos="2748"/>
                <w:tab w:val="clear" w:pos="3664"/>
                <w:tab w:val="clear" w:pos="4580"/>
                <w:tab w:val="clear" w:pos="5496"/>
                <w:tab w:val="left" w:pos="-117"/>
                <w:tab w:val="left" w:pos="2019"/>
                <w:tab w:val="left" w:pos="6516"/>
              </w:tabs>
              <w:suppressAutoHyphens/>
              <w:ind w:left="1168" w:right="33"/>
              <w:jc w:val="right"/>
              <w:rPr>
                <w:rFonts w:ascii="Times New Roman" w:hAnsi="Times New Roman" w:cs="Times New Roman"/>
                <w:sz w:val="28"/>
                <w:szCs w:val="28"/>
              </w:rPr>
            </w:pPr>
            <w:r w:rsidRPr="008443FD">
              <w:rPr>
                <w:rFonts w:ascii="Times New Roman" w:hAnsi="Times New Roman" w:cs="Times New Roman"/>
                <w:sz w:val="28"/>
                <w:szCs w:val="28"/>
              </w:rPr>
              <w:t>АО «НИАЭП»</w:t>
            </w:r>
          </w:p>
          <w:p w:rsidR="001243BE" w:rsidRPr="008443FD" w:rsidRDefault="001243BE" w:rsidP="008A6479">
            <w:pPr>
              <w:pStyle w:val="HTML"/>
              <w:tabs>
                <w:tab w:val="clear" w:pos="916"/>
                <w:tab w:val="clear" w:pos="2748"/>
                <w:tab w:val="clear" w:pos="3664"/>
                <w:tab w:val="clear" w:pos="4580"/>
                <w:tab w:val="clear" w:pos="5496"/>
                <w:tab w:val="left" w:pos="-117"/>
                <w:tab w:val="left" w:pos="2019"/>
                <w:tab w:val="left" w:pos="6516"/>
              </w:tabs>
              <w:suppressAutoHyphens/>
              <w:ind w:left="1168" w:right="33"/>
              <w:rPr>
                <w:rFonts w:ascii="Times New Roman" w:hAnsi="Times New Roman" w:cs="Times New Roman"/>
                <w:sz w:val="28"/>
                <w:szCs w:val="28"/>
              </w:rPr>
            </w:pPr>
          </w:p>
          <w:p w:rsidR="00DC7637" w:rsidRPr="008443FD" w:rsidRDefault="00C02DB1" w:rsidP="001243BE">
            <w:pPr>
              <w:pStyle w:val="HTML"/>
              <w:tabs>
                <w:tab w:val="clear" w:pos="916"/>
                <w:tab w:val="clear" w:pos="2748"/>
                <w:tab w:val="clear" w:pos="3664"/>
                <w:tab w:val="clear" w:pos="4580"/>
                <w:tab w:val="clear" w:pos="5496"/>
                <w:tab w:val="left" w:pos="-117"/>
                <w:tab w:val="left" w:pos="2019"/>
                <w:tab w:val="left" w:pos="6516"/>
              </w:tabs>
              <w:suppressAutoHyphens/>
              <w:ind w:left="1168" w:right="33"/>
              <w:jc w:val="right"/>
              <w:rPr>
                <w:rFonts w:ascii="Times New Roman" w:hAnsi="Times New Roman" w:cs="Times New Roman"/>
                <w:sz w:val="28"/>
                <w:szCs w:val="28"/>
              </w:rPr>
            </w:pPr>
            <w:r w:rsidRPr="008443FD">
              <w:rPr>
                <w:rFonts w:ascii="Times New Roman" w:hAnsi="Times New Roman" w:cs="Times New Roman"/>
                <w:sz w:val="28"/>
                <w:szCs w:val="28"/>
              </w:rPr>
              <w:t>__________</w:t>
            </w:r>
            <w:r w:rsidR="00DC7637" w:rsidRPr="008443FD">
              <w:rPr>
                <w:rFonts w:ascii="Times New Roman" w:hAnsi="Times New Roman" w:cs="Times New Roman"/>
                <w:sz w:val="28"/>
                <w:szCs w:val="28"/>
              </w:rPr>
              <w:t>______</w:t>
            </w:r>
            <w:r w:rsidR="00C83F1D" w:rsidRPr="008443FD">
              <w:rPr>
                <w:rFonts w:ascii="Times New Roman" w:hAnsi="Times New Roman" w:cs="Times New Roman"/>
                <w:sz w:val="28"/>
                <w:szCs w:val="28"/>
              </w:rPr>
              <w:t xml:space="preserve">____В.К. Никитин </w:t>
            </w:r>
          </w:p>
          <w:p w:rsidR="00DC7637" w:rsidRPr="008443FD" w:rsidRDefault="00DC7637" w:rsidP="001243BE">
            <w:pPr>
              <w:pStyle w:val="HTML"/>
              <w:tabs>
                <w:tab w:val="clear" w:pos="916"/>
                <w:tab w:val="clear" w:pos="2748"/>
                <w:tab w:val="clear" w:pos="3664"/>
                <w:tab w:val="clear" w:pos="4580"/>
                <w:tab w:val="clear" w:pos="5496"/>
                <w:tab w:val="left" w:pos="1168"/>
                <w:tab w:val="left" w:pos="2019"/>
                <w:tab w:val="left" w:pos="6516"/>
              </w:tabs>
              <w:suppressAutoHyphens/>
              <w:ind w:left="1168"/>
              <w:rPr>
                <w:rFonts w:ascii="Times New Roman" w:hAnsi="Times New Roman" w:cs="Times New Roman"/>
                <w:sz w:val="28"/>
                <w:szCs w:val="28"/>
              </w:rPr>
            </w:pPr>
            <w:r w:rsidRPr="008443FD">
              <w:rPr>
                <w:rFonts w:ascii="Times New Roman" w:hAnsi="Times New Roman" w:cs="Times New Roman"/>
                <w:sz w:val="28"/>
                <w:szCs w:val="28"/>
              </w:rPr>
              <w:t>«___» __________</w:t>
            </w:r>
            <w:r w:rsidR="001243BE" w:rsidRPr="008443FD">
              <w:rPr>
                <w:rFonts w:ascii="Times New Roman" w:hAnsi="Times New Roman" w:cs="Times New Roman"/>
                <w:sz w:val="28"/>
                <w:szCs w:val="28"/>
              </w:rPr>
              <w:t>_____</w:t>
            </w:r>
            <w:r w:rsidR="00761F52" w:rsidRPr="008443FD">
              <w:rPr>
                <w:rFonts w:ascii="Times New Roman" w:hAnsi="Times New Roman" w:cs="Times New Roman"/>
                <w:sz w:val="28"/>
                <w:szCs w:val="28"/>
              </w:rPr>
              <w:t>____</w:t>
            </w:r>
            <w:r w:rsidR="001243BE" w:rsidRPr="008443FD">
              <w:rPr>
                <w:rFonts w:ascii="Times New Roman" w:hAnsi="Times New Roman" w:cs="Times New Roman"/>
                <w:sz w:val="28"/>
                <w:szCs w:val="28"/>
              </w:rPr>
              <w:t xml:space="preserve"> </w:t>
            </w:r>
            <w:r w:rsidRPr="008443FD">
              <w:rPr>
                <w:rFonts w:ascii="Times New Roman" w:hAnsi="Times New Roman" w:cs="Times New Roman"/>
                <w:sz w:val="28"/>
                <w:szCs w:val="28"/>
              </w:rPr>
              <w:t>2015 года</w:t>
            </w:r>
            <w:r w:rsidR="001243BE" w:rsidRPr="008443FD">
              <w:rPr>
                <w:rFonts w:ascii="Times New Roman" w:hAnsi="Times New Roman" w:cs="Times New Roman"/>
                <w:sz w:val="28"/>
                <w:szCs w:val="28"/>
              </w:rPr>
              <w:t xml:space="preserve">  </w:t>
            </w:r>
          </w:p>
        </w:tc>
      </w:tr>
    </w:tbl>
    <w:p w:rsidR="00C87330" w:rsidRPr="008443FD" w:rsidRDefault="00C87330">
      <w:pPr>
        <w:jc w:val="center"/>
        <w:rPr>
          <w:bCs/>
          <w:sz w:val="28"/>
          <w:szCs w:val="28"/>
        </w:rPr>
      </w:pPr>
    </w:p>
    <w:p w:rsidR="00C87330" w:rsidRPr="008443FD" w:rsidRDefault="00C87330" w:rsidP="00DC7637">
      <w:pPr>
        <w:rPr>
          <w:bCs/>
          <w:sz w:val="28"/>
          <w:szCs w:val="28"/>
        </w:rPr>
      </w:pPr>
    </w:p>
    <w:p w:rsidR="00C87330" w:rsidRPr="008443FD" w:rsidRDefault="00C87330">
      <w:pPr>
        <w:jc w:val="center"/>
        <w:rPr>
          <w:bCs/>
          <w:sz w:val="28"/>
          <w:szCs w:val="28"/>
        </w:rPr>
      </w:pPr>
    </w:p>
    <w:p w:rsidR="00C87330" w:rsidRPr="008443FD" w:rsidRDefault="00C87330">
      <w:pPr>
        <w:jc w:val="center"/>
        <w:rPr>
          <w:bCs/>
          <w:sz w:val="28"/>
          <w:szCs w:val="28"/>
        </w:rPr>
      </w:pPr>
    </w:p>
    <w:p w:rsidR="008170DD" w:rsidRPr="008443FD" w:rsidRDefault="008170DD">
      <w:pPr>
        <w:jc w:val="center"/>
        <w:rPr>
          <w:bCs/>
          <w:sz w:val="28"/>
          <w:szCs w:val="28"/>
        </w:rPr>
      </w:pPr>
    </w:p>
    <w:p w:rsidR="008170DD" w:rsidRPr="008443FD" w:rsidRDefault="008170DD">
      <w:pPr>
        <w:jc w:val="center"/>
        <w:rPr>
          <w:bCs/>
          <w:sz w:val="28"/>
          <w:szCs w:val="28"/>
        </w:rPr>
      </w:pPr>
    </w:p>
    <w:p w:rsidR="008170DD" w:rsidRPr="008443FD" w:rsidRDefault="008170DD">
      <w:pPr>
        <w:jc w:val="center"/>
        <w:rPr>
          <w:bCs/>
          <w:sz w:val="28"/>
          <w:szCs w:val="28"/>
        </w:rPr>
      </w:pPr>
    </w:p>
    <w:p w:rsidR="008170DD" w:rsidRPr="008443FD" w:rsidRDefault="008170DD">
      <w:pPr>
        <w:jc w:val="center"/>
        <w:rPr>
          <w:bCs/>
          <w:sz w:val="28"/>
          <w:szCs w:val="28"/>
        </w:rPr>
      </w:pPr>
    </w:p>
    <w:p w:rsidR="008170DD" w:rsidRPr="008443FD" w:rsidRDefault="008170DD">
      <w:pPr>
        <w:jc w:val="center"/>
        <w:rPr>
          <w:bCs/>
          <w:sz w:val="28"/>
          <w:szCs w:val="28"/>
        </w:rPr>
      </w:pPr>
    </w:p>
    <w:p w:rsidR="008170DD" w:rsidRPr="008443FD" w:rsidRDefault="008170DD">
      <w:pPr>
        <w:jc w:val="center"/>
        <w:rPr>
          <w:bCs/>
          <w:sz w:val="28"/>
          <w:szCs w:val="28"/>
        </w:rPr>
      </w:pPr>
    </w:p>
    <w:p w:rsidR="008170DD" w:rsidRPr="008443FD" w:rsidRDefault="008170DD">
      <w:pPr>
        <w:jc w:val="center"/>
        <w:rPr>
          <w:bCs/>
          <w:sz w:val="28"/>
          <w:szCs w:val="28"/>
        </w:rPr>
      </w:pPr>
    </w:p>
    <w:p w:rsidR="00CA2886" w:rsidRPr="008443FD" w:rsidRDefault="00007DC9" w:rsidP="00CA2886">
      <w:pPr>
        <w:jc w:val="center"/>
        <w:outlineLvl w:val="0"/>
        <w:rPr>
          <w:sz w:val="28"/>
          <w:szCs w:val="28"/>
        </w:rPr>
      </w:pPr>
      <w:bookmarkStart w:id="0" w:name="_Toc398564569"/>
      <w:bookmarkStart w:id="1" w:name="_Toc399408079"/>
      <w:bookmarkStart w:id="2" w:name="_Toc420674759"/>
      <w:bookmarkStart w:id="3" w:name="_Toc318103488"/>
      <w:r w:rsidRPr="008443FD">
        <w:rPr>
          <w:sz w:val="28"/>
          <w:szCs w:val="28"/>
        </w:rPr>
        <w:t>ЗАКУПОЧНАЯ</w:t>
      </w:r>
      <w:r w:rsidR="00CA2886" w:rsidRPr="008443FD">
        <w:rPr>
          <w:sz w:val="28"/>
          <w:szCs w:val="28"/>
        </w:rPr>
        <w:t xml:space="preserve"> ДОКУМЕНТАЦИЯ</w:t>
      </w:r>
      <w:bookmarkEnd w:id="0"/>
      <w:bookmarkEnd w:id="1"/>
      <w:bookmarkEnd w:id="2"/>
    </w:p>
    <w:p w:rsidR="00E91CDC" w:rsidRPr="008443FD" w:rsidRDefault="00DC7637" w:rsidP="00CA2886">
      <w:pPr>
        <w:jc w:val="center"/>
        <w:rPr>
          <w:i/>
          <w:sz w:val="28"/>
          <w:szCs w:val="28"/>
        </w:rPr>
      </w:pPr>
      <w:r w:rsidRPr="008443FD">
        <w:rPr>
          <w:i/>
          <w:sz w:val="28"/>
          <w:szCs w:val="28"/>
        </w:rPr>
        <w:t xml:space="preserve">открытый запрос </w:t>
      </w:r>
      <w:r w:rsidR="00E91CDC" w:rsidRPr="008443FD">
        <w:rPr>
          <w:i/>
          <w:sz w:val="28"/>
          <w:szCs w:val="28"/>
        </w:rPr>
        <w:t>предложений</w:t>
      </w:r>
      <w:r w:rsidRPr="008443FD">
        <w:rPr>
          <w:i/>
          <w:sz w:val="28"/>
          <w:szCs w:val="28"/>
        </w:rPr>
        <w:t xml:space="preserve"> в электронной форме</w:t>
      </w:r>
    </w:p>
    <w:p w:rsidR="00CA2886" w:rsidRPr="00242D9D" w:rsidRDefault="00DC7637" w:rsidP="00CA2886">
      <w:pPr>
        <w:jc w:val="center"/>
        <w:rPr>
          <w:b/>
          <w:sz w:val="28"/>
          <w:szCs w:val="28"/>
        </w:rPr>
      </w:pPr>
      <w:r w:rsidRPr="008443FD">
        <w:rPr>
          <w:sz w:val="28"/>
          <w:szCs w:val="28"/>
        </w:rPr>
        <w:t xml:space="preserve"> на право заключения договора </w:t>
      </w:r>
      <w:r w:rsidR="00C742F6" w:rsidRPr="008443FD">
        <w:rPr>
          <w:sz w:val="28"/>
          <w:szCs w:val="28"/>
        </w:rPr>
        <w:t xml:space="preserve">по лоту </w:t>
      </w:r>
      <w:r w:rsidR="00C742F6" w:rsidRPr="008443FD">
        <w:rPr>
          <w:b/>
          <w:sz w:val="28"/>
          <w:szCs w:val="28"/>
        </w:rPr>
        <w:t>№ 45-ОЗП-</w:t>
      </w:r>
      <w:r w:rsidR="00C742F6" w:rsidRPr="00242D9D">
        <w:rPr>
          <w:b/>
          <w:sz w:val="28"/>
          <w:szCs w:val="28"/>
        </w:rPr>
        <w:t>2015 «</w:t>
      </w:r>
      <w:r w:rsidR="00242D9D" w:rsidRPr="00242D9D">
        <w:rPr>
          <w:b/>
          <w:sz w:val="28"/>
          <w:szCs w:val="28"/>
        </w:rPr>
        <w:t>Выполнение работ/оказание услуг по обслуживанию инженерных сетей промплощадки Балтийской АЭС</w:t>
      </w:r>
      <w:r w:rsidR="00C742F6" w:rsidRPr="00242D9D">
        <w:rPr>
          <w:b/>
          <w:sz w:val="28"/>
          <w:szCs w:val="28"/>
        </w:rPr>
        <w:t>».</w:t>
      </w:r>
    </w:p>
    <w:p w:rsidR="00CA2886" w:rsidRPr="008443FD" w:rsidRDefault="00CA2886" w:rsidP="00CA2886">
      <w:pPr>
        <w:jc w:val="center"/>
        <w:rPr>
          <w:sz w:val="28"/>
          <w:szCs w:val="28"/>
        </w:rPr>
      </w:pPr>
    </w:p>
    <w:p w:rsidR="00CA2886" w:rsidRPr="008443FD" w:rsidRDefault="00CA2886" w:rsidP="00CA2886">
      <w:pPr>
        <w:jc w:val="center"/>
        <w:rPr>
          <w:caps/>
          <w:sz w:val="28"/>
          <w:szCs w:val="28"/>
        </w:rPr>
      </w:pPr>
      <w:r w:rsidRPr="008443FD">
        <w:rPr>
          <w:caps/>
          <w:sz w:val="28"/>
          <w:szCs w:val="28"/>
        </w:rPr>
        <w:t>том 1 «общая и коммерческая части»</w:t>
      </w:r>
    </w:p>
    <w:p w:rsidR="00CA2886" w:rsidRPr="008443FD" w:rsidRDefault="00CA2886" w:rsidP="00CA2886">
      <w:pPr>
        <w:jc w:val="center"/>
        <w:rPr>
          <w:sz w:val="28"/>
          <w:szCs w:val="28"/>
        </w:rPr>
      </w:pPr>
    </w:p>
    <w:p w:rsidR="00CA2886" w:rsidRPr="008443FD" w:rsidRDefault="00CA2886" w:rsidP="00CA2886">
      <w:pPr>
        <w:jc w:val="center"/>
        <w:rPr>
          <w:sz w:val="28"/>
          <w:szCs w:val="28"/>
        </w:rPr>
      </w:pPr>
    </w:p>
    <w:p w:rsidR="00CA2886" w:rsidRPr="008443FD" w:rsidRDefault="00CA2886" w:rsidP="00CA2886">
      <w:pPr>
        <w:jc w:val="center"/>
        <w:rPr>
          <w:sz w:val="28"/>
          <w:szCs w:val="28"/>
        </w:rPr>
      </w:pPr>
    </w:p>
    <w:p w:rsidR="00CA2886" w:rsidRPr="00110778" w:rsidRDefault="00CA2886" w:rsidP="00CA2886">
      <w:pPr>
        <w:jc w:val="center"/>
      </w:pPr>
    </w:p>
    <w:p w:rsidR="00CA2886" w:rsidRPr="00110778" w:rsidRDefault="00CA2886" w:rsidP="00CA2886">
      <w:pPr>
        <w:jc w:val="center"/>
      </w:pPr>
    </w:p>
    <w:p w:rsidR="00CA2886" w:rsidRPr="00110778" w:rsidRDefault="00CA2886" w:rsidP="00CA2886">
      <w:pPr>
        <w:jc w:val="center"/>
      </w:pPr>
    </w:p>
    <w:p w:rsidR="00CA2886" w:rsidRPr="00110778" w:rsidRDefault="00CA2886" w:rsidP="00CA2886">
      <w:pPr>
        <w:jc w:val="center"/>
      </w:pPr>
    </w:p>
    <w:p w:rsidR="00CA2886" w:rsidRPr="00110778" w:rsidRDefault="00CA2886" w:rsidP="00CA2886">
      <w:pPr>
        <w:jc w:val="center"/>
      </w:pPr>
    </w:p>
    <w:p w:rsidR="00CA2886" w:rsidRPr="00110778" w:rsidRDefault="00CA2886" w:rsidP="00CA2886">
      <w:pPr>
        <w:jc w:val="center"/>
      </w:pPr>
    </w:p>
    <w:p w:rsidR="00CA2886" w:rsidRPr="00110778" w:rsidRDefault="00CA2886" w:rsidP="00CA2886">
      <w:pPr>
        <w:jc w:val="center"/>
      </w:pPr>
    </w:p>
    <w:p w:rsidR="00CA2886" w:rsidRPr="00110778" w:rsidRDefault="00CA2886" w:rsidP="00CA2886">
      <w:pPr>
        <w:jc w:val="center"/>
      </w:pPr>
    </w:p>
    <w:p w:rsidR="00CA2886" w:rsidRPr="00110778" w:rsidRDefault="00CA2886" w:rsidP="00CA2886">
      <w:pPr>
        <w:jc w:val="center"/>
      </w:pPr>
    </w:p>
    <w:p w:rsidR="00CA2886" w:rsidRPr="00110778" w:rsidRDefault="00CA2886" w:rsidP="00CA2886">
      <w:pPr>
        <w:jc w:val="center"/>
      </w:pPr>
    </w:p>
    <w:p w:rsidR="00DC7637" w:rsidRPr="00110778" w:rsidRDefault="00DC7637" w:rsidP="00CA2886">
      <w:pPr>
        <w:jc w:val="center"/>
      </w:pPr>
    </w:p>
    <w:p w:rsidR="00DC7637" w:rsidRPr="00110778" w:rsidRDefault="00DC7637" w:rsidP="00CA2886">
      <w:pPr>
        <w:jc w:val="center"/>
      </w:pPr>
    </w:p>
    <w:p w:rsidR="00DC7637" w:rsidRPr="00110778" w:rsidRDefault="00DC7637" w:rsidP="00CA2886">
      <w:pPr>
        <w:jc w:val="center"/>
      </w:pPr>
    </w:p>
    <w:p w:rsidR="00DC7637" w:rsidRPr="00110778" w:rsidRDefault="00DC7637" w:rsidP="00CA2886">
      <w:pPr>
        <w:jc w:val="center"/>
      </w:pPr>
    </w:p>
    <w:p w:rsidR="00DC7637" w:rsidRPr="008443FD" w:rsidRDefault="00DC7637" w:rsidP="00CA2886">
      <w:pPr>
        <w:jc w:val="center"/>
        <w:rPr>
          <w:sz w:val="28"/>
          <w:szCs w:val="28"/>
        </w:rPr>
      </w:pPr>
    </w:p>
    <w:p w:rsidR="00CA2886" w:rsidRPr="008443FD" w:rsidRDefault="00C83F1D" w:rsidP="00CA2886">
      <w:pPr>
        <w:pStyle w:val="110"/>
        <w:keepNext w:val="0"/>
        <w:rPr>
          <w:b/>
          <w:snapToGrid/>
          <w:sz w:val="28"/>
          <w:szCs w:val="28"/>
        </w:rPr>
      </w:pPr>
      <w:r w:rsidRPr="008443FD">
        <w:rPr>
          <w:snapToGrid/>
          <w:sz w:val="28"/>
          <w:szCs w:val="28"/>
        </w:rPr>
        <w:t>Маломожайское</w:t>
      </w:r>
      <w:r w:rsidR="00D92CF2" w:rsidRPr="008443FD">
        <w:rPr>
          <w:snapToGrid/>
          <w:sz w:val="28"/>
          <w:szCs w:val="28"/>
        </w:rPr>
        <w:t xml:space="preserve">, </w:t>
      </w:r>
      <w:r w:rsidR="00CA2886" w:rsidRPr="008443FD">
        <w:rPr>
          <w:snapToGrid/>
          <w:sz w:val="28"/>
          <w:szCs w:val="28"/>
        </w:rPr>
        <w:t>20</w:t>
      </w:r>
      <w:r w:rsidR="00DC7637" w:rsidRPr="008443FD">
        <w:rPr>
          <w:snapToGrid/>
          <w:sz w:val="28"/>
          <w:szCs w:val="28"/>
        </w:rPr>
        <w:t>15 г.</w:t>
      </w:r>
    </w:p>
    <w:p w:rsidR="00CA2886" w:rsidRPr="00110778" w:rsidRDefault="00CA2886" w:rsidP="00CA2886">
      <w:pPr>
        <w:sectPr w:rsidR="00CA2886" w:rsidRPr="00110778" w:rsidSect="00C87330">
          <w:footerReference w:type="even" r:id="rId10"/>
          <w:pgSz w:w="11907" w:h="16840" w:code="9"/>
          <w:pgMar w:top="1134" w:right="567" w:bottom="1134" w:left="1418" w:header="709" w:footer="1072" w:gutter="0"/>
          <w:cols w:space="708"/>
          <w:docGrid w:linePitch="360"/>
        </w:sectPr>
      </w:pPr>
    </w:p>
    <w:p w:rsidR="00C87330" w:rsidRPr="00110778" w:rsidRDefault="00C87330" w:rsidP="00C87330">
      <w:pPr>
        <w:pStyle w:val="14"/>
        <w:widowControl/>
        <w:outlineLvl w:val="0"/>
        <w:rPr>
          <w:bCs/>
          <w:snapToGrid/>
          <w:sz w:val="24"/>
          <w:szCs w:val="24"/>
        </w:rPr>
      </w:pPr>
      <w:bookmarkStart w:id="4" w:name="_Toc398564570"/>
      <w:bookmarkStart w:id="5" w:name="_Toc399408080"/>
      <w:bookmarkStart w:id="6" w:name="_Toc420674760"/>
      <w:r w:rsidRPr="00110778">
        <w:rPr>
          <w:b w:val="0"/>
          <w:snapToGrid/>
          <w:sz w:val="24"/>
          <w:szCs w:val="24"/>
        </w:rPr>
        <w:lastRenderedPageBreak/>
        <w:t>СОДЕРЖАНИЕ</w:t>
      </w:r>
      <w:bookmarkEnd w:id="3"/>
      <w:bookmarkEnd w:id="4"/>
      <w:bookmarkEnd w:id="5"/>
      <w:bookmarkEnd w:id="6"/>
    </w:p>
    <w:p w:rsidR="00C87330" w:rsidRPr="00110778"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241A9A" w:rsidRPr="00110778" w:rsidRDefault="006857EB">
      <w:pPr>
        <w:pStyle w:val="17"/>
        <w:rPr>
          <w:rFonts w:eastAsiaTheme="minorEastAsia"/>
          <w:szCs w:val="24"/>
        </w:rPr>
      </w:pPr>
      <w:r w:rsidRPr="00110778">
        <w:rPr>
          <w:bCs/>
          <w:szCs w:val="24"/>
        </w:rPr>
        <w:fldChar w:fldCharType="begin"/>
      </w:r>
      <w:r w:rsidR="00EA22EE" w:rsidRPr="00110778">
        <w:rPr>
          <w:bCs/>
          <w:szCs w:val="24"/>
        </w:rPr>
        <w:instrText xml:space="preserve"> TOC \o "1-3" \h \z \u </w:instrText>
      </w:r>
      <w:r w:rsidRPr="00110778">
        <w:rPr>
          <w:bCs/>
          <w:szCs w:val="24"/>
        </w:rPr>
        <w:fldChar w:fldCharType="separate"/>
      </w:r>
      <w:hyperlink w:anchor="_Toc420674759" w:history="1">
        <w:r w:rsidR="00241A9A" w:rsidRPr="00110778">
          <w:rPr>
            <w:rStyle w:val="afb"/>
            <w:szCs w:val="24"/>
          </w:rPr>
          <w:t>ЗАКУПОЧНАЯ ДОКУМЕНТАЦИЯ</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_Toc420674759 \h </w:instrText>
        </w:r>
        <w:r w:rsidR="00241A9A" w:rsidRPr="00110778">
          <w:rPr>
            <w:webHidden/>
            <w:szCs w:val="24"/>
          </w:rPr>
        </w:r>
        <w:r w:rsidR="00241A9A" w:rsidRPr="00110778">
          <w:rPr>
            <w:webHidden/>
            <w:szCs w:val="24"/>
          </w:rPr>
          <w:fldChar w:fldCharType="separate"/>
        </w:r>
        <w:r w:rsidR="00C46D87" w:rsidRPr="00110778">
          <w:rPr>
            <w:webHidden/>
            <w:szCs w:val="24"/>
          </w:rPr>
          <w:t>1</w:t>
        </w:r>
        <w:r w:rsidR="00241A9A" w:rsidRPr="00110778">
          <w:rPr>
            <w:webHidden/>
            <w:szCs w:val="24"/>
          </w:rPr>
          <w:fldChar w:fldCharType="end"/>
        </w:r>
      </w:hyperlink>
    </w:p>
    <w:p w:rsidR="00241A9A" w:rsidRPr="00110778" w:rsidRDefault="005A7DCF">
      <w:pPr>
        <w:pStyle w:val="17"/>
        <w:rPr>
          <w:rFonts w:eastAsiaTheme="minorEastAsia"/>
          <w:szCs w:val="24"/>
        </w:rPr>
      </w:pPr>
      <w:hyperlink w:anchor="_Toc420674760" w:history="1">
        <w:r w:rsidR="00241A9A" w:rsidRPr="00110778">
          <w:rPr>
            <w:rStyle w:val="afb"/>
            <w:szCs w:val="24"/>
          </w:rPr>
          <w:t>СОДЕРЖАНИЕ</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_Toc420674760 \h </w:instrText>
        </w:r>
        <w:r w:rsidR="00241A9A" w:rsidRPr="00110778">
          <w:rPr>
            <w:webHidden/>
            <w:szCs w:val="24"/>
          </w:rPr>
        </w:r>
        <w:r w:rsidR="00241A9A" w:rsidRPr="00110778">
          <w:rPr>
            <w:webHidden/>
            <w:szCs w:val="24"/>
          </w:rPr>
          <w:fldChar w:fldCharType="separate"/>
        </w:r>
        <w:r w:rsidR="00C46D87" w:rsidRPr="00110778">
          <w:rPr>
            <w:webHidden/>
            <w:szCs w:val="24"/>
          </w:rPr>
          <w:t>2</w:t>
        </w:r>
        <w:r w:rsidR="00241A9A" w:rsidRPr="00110778">
          <w:rPr>
            <w:webHidden/>
            <w:szCs w:val="24"/>
          </w:rPr>
          <w:fldChar w:fldCharType="end"/>
        </w:r>
      </w:hyperlink>
    </w:p>
    <w:p w:rsidR="00241A9A" w:rsidRPr="00110778" w:rsidRDefault="005A7DCF">
      <w:pPr>
        <w:pStyle w:val="17"/>
        <w:rPr>
          <w:rFonts w:eastAsiaTheme="minorEastAsia"/>
          <w:szCs w:val="24"/>
        </w:rPr>
      </w:pPr>
      <w:hyperlink w:anchor="_Toc420674761" w:history="1">
        <w:r w:rsidR="00241A9A" w:rsidRPr="00110778">
          <w:rPr>
            <w:rStyle w:val="afb"/>
            <w:szCs w:val="24"/>
          </w:rPr>
          <w:t>1.</w:t>
        </w:r>
        <w:r w:rsidR="00241A9A" w:rsidRPr="00110778">
          <w:rPr>
            <w:rFonts w:eastAsiaTheme="minorEastAsia"/>
            <w:szCs w:val="24"/>
          </w:rPr>
          <w:tab/>
        </w:r>
        <w:r w:rsidR="00241A9A" w:rsidRPr="00110778">
          <w:rPr>
            <w:rStyle w:val="afb"/>
            <w:szCs w:val="24"/>
          </w:rPr>
          <w:t>ИЗВЕЩЕНИЕ О ПРОВЕДЕНИИ ЗАКУПКИ</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_Toc420674761 \h </w:instrText>
        </w:r>
        <w:r w:rsidR="00241A9A" w:rsidRPr="00110778">
          <w:rPr>
            <w:webHidden/>
            <w:szCs w:val="24"/>
          </w:rPr>
        </w:r>
        <w:r w:rsidR="00241A9A" w:rsidRPr="00110778">
          <w:rPr>
            <w:webHidden/>
            <w:szCs w:val="24"/>
          </w:rPr>
          <w:fldChar w:fldCharType="separate"/>
        </w:r>
        <w:r w:rsidR="00C46D87" w:rsidRPr="00110778">
          <w:rPr>
            <w:webHidden/>
            <w:szCs w:val="24"/>
          </w:rPr>
          <w:t>3</w:t>
        </w:r>
        <w:r w:rsidR="00241A9A" w:rsidRPr="00110778">
          <w:rPr>
            <w:webHidden/>
            <w:szCs w:val="24"/>
          </w:rPr>
          <w:fldChar w:fldCharType="end"/>
        </w:r>
      </w:hyperlink>
    </w:p>
    <w:p w:rsidR="00241A9A" w:rsidRPr="00110778" w:rsidRDefault="005A7DCF">
      <w:pPr>
        <w:pStyle w:val="17"/>
        <w:rPr>
          <w:rFonts w:eastAsiaTheme="minorEastAsia"/>
          <w:szCs w:val="24"/>
        </w:rPr>
      </w:pPr>
      <w:hyperlink w:anchor="_Toc420674762" w:history="1">
        <w:r w:rsidR="00241A9A" w:rsidRPr="00110778">
          <w:rPr>
            <w:rStyle w:val="afb"/>
            <w:b/>
            <w:szCs w:val="24"/>
          </w:rPr>
          <w:t>ЧАСТЬ 1</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_Toc420674762 \h </w:instrText>
        </w:r>
        <w:r w:rsidR="00241A9A" w:rsidRPr="00110778">
          <w:rPr>
            <w:webHidden/>
            <w:szCs w:val="24"/>
          </w:rPr>
        </w:r>
        <w:r w:rsidR="00241A9A" w:rsidRPr="00110778">
          <w:rPr>
            <w:webHidden/>
            <w:szCs w:val="24"/>
          </w:rPr>
          <w:fldChar w:fldCharType="separate"/>
        </w:r>
        <w:r w:rsidR="00C46D87" w:rsidRPr="00110778">
          <w:rPr>
            <w:webHidden/>
            <w:szCs w:val="24"/>
          </w:rPr>
          <w:t>7</w:t>
        </w:r>
        <w:r w:rsidR="00241A9A" w:rsidRPr="00110778">
          <w:rPr>
            <w:webHidden/>
            <w:szCs w:val="24"/>
          </w:rPr>
          <w:fldChar w:fldCharType="end"/>
        </w:r>
      </w:hyperlink>
    </w:p>
    <w:p w:rsidR="00241A9A" w:rsidRPr="00110778" w:rsidRDefault="005A7DCF">
      <w:pPr>
        <w:pStyle w:val="17"/>
        <w:rPr>
          <w:rFonts w:eastAsiaTheme="minorEastAsia"/>
          <w:szCs w:val="24"/>
        </w:rPr>
      </w:pPr>
      <w:hyperlink w:anchor="_Toc420674763" w:history="1">
        <w:r w:rsidR="00241A9A" w:rsidRPr="00110778">
          <w:rPr>
            <w:rStyle w:val="afb"/>
            <w:szCs w:val="24"/>
          </w:rPr>
          <w:t>2.</w:t>
        </w:r>
        <w:r w:rsidR="00241A9A" w:rsidRPr="00110778">
          <w:rPr>
            <w:rFonts w:eastAsiaTheme="minorEastAsia"/>
            <w:szCs w:val="24"/>
          </w:rPr>
          <w:tab/>
        </w:r>
        <w:r w:rsidR="00241A9A" w:rsidRPr="00110778">
          <w:rPr>
            <w:rStyle w:val="afb"/>
            <w:szCs w:val="24"/>
          </w:rPr>
          <w:t>ТРЕБОВАНИЯ. ДОКУМЕНТЫ. СОСТАВ ЗАЯВКИ НА УЧАСТИЕ В ЗАКУПКЕ.</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_Toc420674763 \h </w:instrText>
        </w:r>
        <w:r w:rsidR="00241A9A" w:rsidRPr="00110778">
          <w:rPr>
            <w:webHidden/>
            <w:szCs w:val="24"/>
          </w:rPr>
        </w:r>
        <w:r w:rsidR="00241A9A" w:rsidRPr="00110778">
          <w:rPr>
            <w:webHidden/>
            <w:szCs w:val="24"/>
          </w:rPr>
          <w:fldChar w:fldCharType="separate"/>
        </w:r>
        <w:r w:rsidR="00C46D87" w:rsidRPr="00110778">
          <w:rPr>
            <w:webHidden/>
            <w:szCs w:val="24"/>
          </w:rPr>
          <w:t>7</w:t>
        </w:r>
        <w:r w:rsidR="00241A9A" w:rsidRPr="00110778">
          <w:rPr>
            <w:webHidden/>
            <w:szCs w:val="24"/>
          </w:rPr>
          <w:fldChar w:fldCharType="end"/>
        </w:r>
      </w:hyperlink>
    </w:p>
    <w:p w:rsidR="00241A9A" w:rsidRPr="00110778" w:rsidRDefault="005A7DCF">
      <w:pPr>
        <w:pStyle w:val="17"/>
        <w:rPr>
          <w:rFonts w:eastAsiaTheme="minorEastAsia"/>
          <w:szCs w:val="24"/>
        </w:rPr>
      </w:pPr>
      <w:hyperlink w:anchor="_Toc420674764" w:history="1">
        <w:r w:rsidR="00241A9A" w:rsidRPr="00110778">
          <w:rPr>
            <w:rStyle w:val="afb"/>
            <w:szCs w:val="24"/>
          </w:rPr>
          <w:t>2.1.</w:t>
        </w:r>
        <w:r w:rsidR="00241A9A" w:rsidRPr="00110778">
          <w:rPr>
            <w:rFonts w:eastAsiaTheme="minorEastAsia"/>
            <w:szCs w:val="24"/>
          </w:rPr>
          <w:tab/>
        </w:r>
        <w:r w:rsidR="00241A9A" w:rsidRPr="00110778">
          <w:rPr>
            <w:rStyle w:val="afb"/>
            <w:szCs w:val="24"/>
          </w:rPr>
          <w:t>ТРЕБОВАНИЯ. ДОКУМЕНТЫ, ПОДТВЕРЖДАЮЩИЕ СООТВЕТСТВИЕ УСТАНОВЛЕННЫМ ТРЕБОВАНИЯМ.</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_Toc420674764 \h </w:instrText>
        </w:r>
        <w:r w:rsidR="00241A9A" w:rsidRPr="00110778">
          <w:rPr>
            <w:webHidden/>
            <w:szCs w:val="24"/>
          </w:rPr>
        </w:r>
        <w:r w:rsidR="00241A9A" w:rsidRPr="00110778">
          <w:rPr>
            <w:webHidden/>
            <w:szCs w:val="24"/>
          </w:rPr>
          <w:fldChar w:fldCharType="separate"/>
        </w:r>
        <w:r w:rsidR="00C46D87" w:rsidRPr="00110778">
          <w:rPr>
            <w:webHidden/>
            <w:szCs w:val="24"/>
          </w:rPr>
          <w:t>7</w:t>
        </w:r>
        <w:r w:rsidR="00241A9A" w:rsidRPr="00110778">
          <w:rPr>
            <w:webHidden/>
            <w:szCs w:val="24"/>
          </w:rPr>
          <w:fldChar w:fldCharType="end"/>
        </w:r>
      </w:hyperlink>
    </w:p>
    <w:p w:rsidR="00241A9A" w:rsidRPr="00110778" w:rsidRDefault="005A7DCF">
      <w:pPr>
        <w:pStyle w:val="17"/>
        <w:tabs>
          <w:tab w:val="left" w:pos="1134"/>
        </w:tabs>
        <w:rPr>
          <w:rFonts w:eastAsiaTheme="minorEastAsia"/>
          <w:szCs w:val="24"/>
        </w:rPr>
      </w:pPr>
      <w:hyperlink w:anchor="_Toc420674765" w:history="1">
        <w:r w:rsidR="00241A9A" w:rsidRPr="00110778">
          <w:rPr>
            <w:rStyle w:val="afb"/>
            <w:b/>
            <w:bCs/>
            <w:i/>
            <w:szCs w:val="24"/>
          </w:rPr>
          <w:t>2.1.1.</w:t>
        </w:r>
        <w:r w:rsidR="00241A9A" w:rsidRPr="00110778">
          <w:rPr>
            <w:rFonts w:eastAsiaTheme="minorEastAsia"/>
            <w:szCs w:val="24"/>
          </w:rPr>
          <w:tab/>
        </w:r>
        <w:r w:rsidR="00241A9A" w:rsidRPr="00110778">
          <w:rPr>
            <w:rStyle w:val="afb"/>
            <w:szCs w:val="24"/>
          </w:rPr>
          <w:t>Требования к участникам закупки</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_Toc420674765 \h </w:instrText>
        </w:r>
        <w:r w:rsidR="00241A9A" w:rsidRPr="00110778">
          <w:rPr>
            <w:webHidden/>
            <w:szCs w:val="24"/>
          </w:rPr>
        </w:r>
        <w:r w:rsidR="00241A9A" w:rsidRPr="00110778">
          <w:rPr>
            <w:webHidden/>
            <w:szCs w:val="24"/>
          </w:rPr>
          <w:fldChar w:fldCharType="separate"/>
        </w:r>
        <w:r w:rsidR="00C46D87" w:rsidRPr="00110778">
          <w:rPr>
            <w:webHidden/>
            <w:szCs w:val="24"/>
          </w:rPr>
          <w:t>7</w:t>
        </w:r>
        <w:r w:rsidR="00241A9A" w:rsidRPr="00110778">
          <w:rPr>
            <w:webHidden/>
            <w:szCs w:val="24"/>
          </w:rPr>
          <w:fldChar w:fldCharType="end"/>
        </w:r>
      </w:hyperlink>
    </w:p>
    <w:p w:rsidR="00241A9A" w:rsidRPr="00110778" w:rsidRDefault="005A7DCF">
      <w:pPr>
        <w:pStyle w:val="17"/>
        <w:tabs>
          <w:tab w:val="left" w:pos="1134"/>
        </w:tabs>
        <w:rPr>
          <w:rFonts w:eastAsiaTheme="minorEastAsia"/>
          <w:szCs w:val="24"/>
        </w:rPr>
      </w:pPr>
      <w:hyperlink w:anchor="_Toc420674766" w:history="1">
        <w:r w:rsidR="00241A9A" w:rsidRPr="00110778">
          <w:rPr>
            <w:rStyle w:val="afb"/>
            <w:szCs w:val="24"/>
          </w:rPr>
          <w:t>2.1.2.</w:t>
        </w:r>
        <w:r w:rsidR="00241A9A" w:rsidRPr="00110778">
          <w:rPr>
            <w:rFonts w:eastAsiaTheme="minorEastAsia"/>
            <w:szCs w:val="24"/>
          </w:rPr>
          <w:tab/>
        </w:r>
        <w:r w:rsidR="00241A9A" w:rsidRPr="00110778">
          <w:rPr>
            <w:rStyle w:val="afb"/>
            <w:szCs w:val="24"/>
          </w:rPr>
          <w:t>Требования к продукции</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_Toc420674766 \h </w:instrText>
        </w:r>
        <w:r w:rsidR="00241A9A" w:rsidRPr="00110778">
          <w:rPr>
            <w:webHidden/>
            <w:szCs w:val="24"/>
          </w:rPr>
        </w:r>
        <w:r w:rsidR="00241A9A" w:rsidRPr="00110778">
          <w:rPr>
            <w:webHidden/>
            <w:szCs w:val="24"/>
          </w:rPr>
          <w:fldChar w:fldCharType="separate"/>
        </w:r>
        <w:r w:rsidR="00C46D87" w:rsidRPr="00110778">
          <w:rPr>
            <w:webHidden/>
            <w:szCs w:val="24"/>
          </w:rPr>
          <w:t>11</w:t>
        </w:r>
        <w:r w:rsidR="00241A9A" w:rsidRPr="00110778">
          <w:rPr>
            <w:webHidden/>
            <w:szCs w:val="24"/>
          </w:rPr>
          <w:fldChar w:fldCharType="end"/>
        </w:r>
      </w:hyperlink>
    </w:p>
    <w:p w:rsidR="00241A9A" w:rsidRPr="00110778" w:rsidRDefault="005A7DCF">
      <w:pPr>
        <w:pStyle w:val="17"/>
        <w:rPr>
          <w:rFonts w:eastAsiaTheme="minorEastAsia"/>
          <w:szCs w:val="24"/>
        </w:rPr>
      </w:pPr>
      <w:hyperlink w:anchor="_Toc420674767" w:history="1">
        <w:r w:rsidR="00241A9A" w:rsidRPr="00110778">
          <w:rPr>
            <w:rStyle w:val="afb"/>
            <w:szCs w:val="24"/>
          </w:rPr>
          <w:t>2.2.</w:t>
        </w:r>
        <w:r w:rsidR="00241A9A" w:rsidRPr="00110778">
          <w:rPr>
            <w:rFonts w:eastAsiaTheme="minorEastAsia"/>
            <w:szCs w:val="24"/>
          </w:rPr>
          <w:tab/>
        </w:r>
        <w:r w:rsidR="00241A9A" w:rsidRPr="00110778">
          <w:rPr>
            <w:rStyle w:val="afb"/>
            <w:szCs w:val="24"/>
          </w:rPr>
          <w:t>СОСТАВ ЗАЯВКИ НА УЧАСТИЕ В ЗАКУПКЕ.</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_Toc420674767 \h </w:instrText>
        </w:r>
        <w:r w:rsidR="00241A9A" w:rsidRPr="00110778">
          <w:rPr>
            <w:webHidden/>
            <w:szCs w:val="24"/>
          </w:rPr>
        </w:r>
        <w:r w:rsidR="00241A9A" w:rsidRPr="00110778">
          <w:rPr>
            <w:webHidden/>
            <w:szCs w:val="24"/>
          </w:rPr>
          <w:fldChar w:fldCharType="separate"/>
        </w:r>
        <w:r w:rsidR="00C46D87" w:rsidRPr="00110778">
          <w:rPr>
            <w:webHidden/>
            <w:szCs w:val="24"/>
          </w:rPr>
          <w:t>12</w:t>
        </w:r>
        <w:r w:rsidR="00241A9A" w:rsidRPr="00110778">
          <w:rPr>
            <w:webHidden/>
            <w:szCs w:val="24"/>
          </w:rPr>
          <w:fldChar w:fldCharType="end"/>
        </w:r>
      </w:hyperlink>
    </w:p>
    <w:p w:rsidR="00241A9A" w:rsidRPr="00110778" w:rsidRDefault="005A7DCF">
      <w:pPr>
        <w:pStyle w:val="17"/>
        <w:rPr>
          <w:rFonts w:eastAsiaTheme="minorEastAsia"/>
          <w:szCs w:val="24"/>
        </w:rPr>
      </w:pPr>
      <w:hyperlink w:anchor="_Toc420674768" w:history="1">
        <w:r w:rsidR="00241A9A" w:rsidRPr="00110778">
          <w:rPr>
            <w:rStyle w:val="afb"/>
            <w:szCs w:val="24"/>
          </w:rPr>
          <w:t>3.</w:t>
        </w:r>
        <w:r w:rsidR="00241A9A" w:rsidRPr="00110778">
          <w:rPr>
            <w:rFonts w:eastAsiaTheme="minorEastAsia"/>
            <w:szCs w:val="24"/>
          </w:rPr>
          <w:tab/>
        </w:r>
        <w:r w:rsidR="00241A9A" w:rsidRPr="00110778">
          <w:rPr>
            <w:rStyle w:val="afb"/>
            <w:szCs w:val="24"/>
          </w:rPr>
          <w:t>МЕТОДИКА РАСЧЕТА ОБЕСПЕЧЕННОСТИ ФИНАНСОВЫМИ РЕСУРСАМИ УЧАСТНИКОВ ПРОЦЕДУРЫ ЗАКУПКИ</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_Toc420674768 \h </w:instrText>
        </w:r>
        <w:r w:rsidR="00241A9A" w:rsidRPr="00110778">
          <w:rPr>
            <w:webHidden/>
            <w:szCs w:val="24"/>
          </w:rPr>
        </w:r>
        <w:r w:rsidR="00241A9A" w:rsidRPr="00110778">
          <w:rPr>
            <w:webHidden/>
            <w:szCs w:val="24"/>
          </w:rPr>
          <w:fldChar w:fldCharType="separate"/>
        </w:r>
        <w:r w:rsidR="00C46D87" w:rsidRPr="00110778">
          <w:rPr>
            <w:webHidden/>
            <w:szCs w:val="24"/>
          </w:rPr>
          <w:t>13</w:t>
        </w:r>
        <w:r w:rsidR="00241A9A" w:rsidRPr="00110778">
          <w:rPr>
            <w:webHidden/>
            <w:szCs w:val="24"/>
          </w:rPr>
          <w:fldChar w:fldCharType="end"/>
        </w:r>
      </w:hyperlink>
    </w:p>
    <w:p w:rsidR="00241A9A" w:rsidRPr="00110778" w:rsidRDefault="005A7DCF">
      <w:pPr>
        <w:pStyle w:val="17"/>
        <w:rPr>
          <w:rFonts w:eastAsiaTheme="minorEastAsia"/>
          <w:szCs w:val="24"/>
        </w:rPr>
      </w:pPr>
      <w:hyperlink w:anchor="_Toc420674769" w:history="1">
        <w:r w:rsidR="00241A9A" w:rsidRPr="00110778">
          <w:rPr>
            <w:rStyle w:val="afb"/>
            <w:szCs w:val="24"/>
          </w:rPr>
          <w:t>4.</w:t>
        </w:r>
        <w:r w:rsidR="00241A9A" w:rsidRPr="00110778">
          <w:rPr>
            <w:rFonts w:eastAsiaTheme="minorEastAsia"/>
            <w:szCs w:val="24"/>
          </w:rPr>
          <w:tab/>
        </w:r>
        <w:r w:rsidR="00241A9A" w:rsidRPr="00110778">
          <w:rPr>
            <w:rStyle w:val="afb"/>
            <w:szCs w:val="24"/>
          </w:rPr>
          <w:t>КРИТЕРИИ И МЕТОДИКА ОЦЕНКИ ЗАЯВОК НА УЧАСТИЕ В ЗАКУПКЕ</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_Toc420674769 \h </w:instrText>
        </w:r>
        <w:r w:rsidR="00241A9A" w:rsidRPr="00110778">
          <w:rPr>
            <w:webHidden/>
            <w:szCs w:val="24"/>
          </w:rPr>
        </w:r>
        <w:r w:rsidR="00241A9A" w:rsidRPr="00110778">
          <w:rPr>
            <w:webHidden/>
            <w:szCs w:val="24"/>
          </w:rPr>
          <w:fldChar w:fldCharType="separate"/>
        </w:r>
        <w:r w:rsidR="00C46D87" w:rsidRPr="00110778">
          <w:rPr>
            <w:webHidden/>
            <w:szCs w:val="24"/>
          </w:rPr>
          <w:t>22</w:t>
        </w:r>
        <w:r w:rsidR="00241A9A" w:rsidRPr="00110778">
          <w:rPr>
            <w:webHidden/>
            <w:szCs w:val="24"/>
          </w:rPr>
          <w:fldChar w:fldCharType="end"/>
        </w:r>
      </w:hyperlink>
    </w:p>
    <w:p w:rsidR="00241A9A" w:rsidRPr="00110778" w:rsidRDefault="005A7DCF">
      <w:pPr>
        <w:pStyle w:val="17"/>
        <w:rPr>
          <w:rFonts w:eastAsiaTheme="minorEastAsia"/>
          <w:szCs w:val="24"/>
        </w:rPr>
      </w:pPr>
      <w:hyperlink w:anchor="_Toc420674770" w:history="1">
        <w:r w:rsidR="00241A9A" w:rsidRPr="00110778">
          <w:rPr>
            <w:rStyle w:val="afb"/>
            <w:szCs w:val="24"/>
          </w:rPr>
          <w:t>4.ОБРАЗЦЫ ФОРМ ОСНОВНЫХ ДОКУМЕНТОВ</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_Toc420674770 \h </w:instrText>
        </w:r>
        <w:r w:rsidR="00241A9A" w:rsidRPr="00110778">
          <w:rPr>
            <w:webHidden/>
            <w:szCs w:val="24"/>
          </w:rPr>
        </w:r>
        <w:r w:rsidR="00241A9A" w:rsidRPr="00110778">
          <w:rPr>
            <w:webHidden/>
            <w:szCs w:val="24"/>
          </w:rPr>
          <w:fldChar w:fldCharType="separate"/>
        </w:r>
        <w:r w:rsidR="00C46D87" w:rsidRPr="00110778">
          <w:rPr>
            <w:webHidden/>
            <w:szCs w:val="24"/>
          </w:rPr>
          <w:t>24</w:t>
        </w:r>
        <w:r w:rsidR="00241A9A" w:rsidRPr="00110778">
          <w:rPr>
            <w:webHidden/>
            <w:szCs w:val="24"/>
          </w:rPr>
          <w:fldChar w:fldCharType="end"/>
        </w:r>
      </w:hyperlink>
    </w:p>
    <w:p w:rsidR="00241A9A" w:rsidRPr="00110778" w:rsidRDefault="005A7DCF">
      <w:pPr>
        <w:pStyle w:val="17"/>
        <w:rPr>
          <w:rFonts w:eastAsiaTheme="minorEastAsia"/>
          <w:szCs w:val="24"/>
        </w:rPr>
      </w:pPr>
      <w:hyperlink w:anchor="_Toc420674771" w:history="1">
        <w:r w:rsidR="00241A9A" w:rsidRPr="00110778">
          <w:rPr>
            <w:rStyle w:val="afb"/>
            <w:szCs w:val="24"/>
          </w:rPr>
          <w:t>4.1</w:t>
        </w:r>
        <w:r w:rsidR="00241A9A" w:rsidRPr="00110778">
          <w:rPr>
            <w:rFonts w:eastAsiaTheme="minorEastAsia"/>
            <w:szCs w:val="24"/>
          </w:rPr>
          <w:tab/>
        </w:r>
        <w:r w:rsidR="00241A9A" w:rsidRPr="00110778">
          <w:rPr>
            <w:rStyle w:val="afb"/>
            <w:szCs w:val="24"/>
          </w:rPr>
          <w:t>Образцы форм основных документов, включаемых в заявку на участие в закупке</w:t>
        </w:r>
        <w:r w:rsidR="00241A9A" w:rsidRPr="00110778">
          <w:rPr>
            <w:webHidden/>
            <w:szCs w:val="24"/>
          </w:rPr>
          <w:tab/>
        </w:r>
        <w:r w:rsidR="00241A9A" w:rsidRPr="00110778">
          <w:rPr>
            <w:webHidden/>
            <w:szCs w:val="24"/>
          </w:rPr>
          <w:fldChar w:fldCharType="begin"/>
        </w:r>
        <w:r w:rsidR="00241A9A" w:rsidRPr="00110778">
          <w:rPr>
            <w:webHidden/>
            <w:szCs w:val="24"/>
          </w:rPr>
          <w:instrText xml:space="preserve"> PAGEREF _Toc420674771 \h </w:instrText>
        </w:r>
        <w:r w:rsidR="00241A9A" w:rsidRPr="00110778">
          <w:rPr>
            <w:webHidden/>
            <w:szCs w:val="24"/>
          </w:rPr>
        </w:r>
        <w:r w:rsidR="00241A9A" w:rsidRPr="00110778">
          <w:rPr>
            <w:webHidden/>
            <w:szCs w:val="24"/>
          </w:rPr>
          <w:fldChar w:fldCharType="separate"/>
        </w:r>
        <w:r w:rsidR="00C46D87" w:rsidRPr="00110778">
          <w:rPr>
            <w:webHidden/>
            <w:szCs w:val="24"/>
          </w:rPr>
          <w:t>24</w:t>
        </w:r>
        <w:r w:rsidR="00241A9A" w:rsidRPr="00110778">
          <w:rPr>
            <w:webHidden/>
            <w:szCs w:val="24"/>
          </w:rPr>
          <w:fldChar w:fldCharType="end"/>
        </w:r>
      </w:hyperlink>
    </w:p>
    <w:p w:rsidR="00241A9A" w:rsidRPr="00110778" w:rsidRDefault="005A7DCF" w:rsidP="001209D2">
      <w:pPr>
        <w:pStyle w:val="2a"/>
        <w:rPr>
          <w:rFonts w:ascii="Times New Roman" w:eastAsiaTheme="minorEastAsia" w:hAnsi="Times New Roman" w:cs="Times New Roman"/>
          <w:sz w:val="24"/>
          <w:szCs w:val="24"/>
        </w:rPr>
      </w:pPr>
      <w:hyperlink w:anchor="_Toc420674772" w:history="1">
        <w:r w:rsidR="00241A9A" w:rsidRPr="00110778">
          <w:rPr>
            <w:rStyle w:val="afb"/>
            <w:rFonts w:ascii="Times New Roman" w:hAnsi="Times New Roman" w:cs="Times New Roman"/>
            <w:sz w:val="24"/>
            <w:szCs w:val="24"/>
          </w:rPr>
          <w:t>ЗАЯВКА НА УЧАСТИЕ В ЗАКУПКЕ (Форма 1)</w:t>
        </w:r>
        <w:r w:rsidR="00241A9A" w:rsidRPr="00110778">
          <w:rPr>
            <w:rFonts w:ascii="Times New Roman" w:hAnsi="Times New Roman" w:cs="Times New Roman"/>
            <w:webHidden/>
            <w:sz w:val="24"/>
            <w:szCs w:val="24"/>
          </w:rPr>
          <w:tab/>
        </w:r>
        <w:r w:rsidR="00241A9A" w:rsidRPr="00110778">
          <w:rPr>
            <w:rFonts w:ascii="Times New Roman" w:hAnsi="Times New Roman" w:cs="Times New Roman"/>
            <w:webHidden/>
            <w:sz w:val="24"/>
            <w:szCs w:val="24"/>
          </w:rPr>
          <w:fldChar w:fldCharType="begin"/>
        </w:r>
        <w:r w:rsidR="00241A9A" w:rsidRPr="00110778">
          <w:rPr>
            <w:rFonts w:ascii="Times New Roman" w:hAnsi="Times New Roman" w:cs="Times New Roman"/>
            <w:webHidden/>
            <w:sz w:val="24"/>
            <w:szCs w:val="24"/>
          </w:rPr>
          <w:instrText xml:space="preserve"> PAGEREF _Toc420674772 \h </w:instrText>
        </w:r>
        <w:r w:rsidR="00241A9A" w:rsidRPr="00110778">
          <w:rPr>
            <w:rFonts w:ascii="Times New Roman" w:hAnsi="Times New Roman" w:cs="Times New Roman"/>
            <w:webHidden/>
            <w:sz w:val="24"/>
            <w:szCs w:val="24"/>
          </w:rPr>
        </w:r>
        <w:r w:rsidR="00241A9A" w:rsidRPr="00110778">
          <w:rPr>
            <w:rFonts w:ascii="Times New Roman" w:hAnsi="Times New Roman" w:cs="Times New Roman"/>
            <w:webHidden/>
            <w:sz w:val="24"/>
            <w:szCs w:val="24"/>
          </w:rPr>
          <w:fldChar w:fldCharType="separate"/>
        </w:r>
        <w:r w:rsidR="00C46D87" w:rsidRPr="00110778">
          <w:rPr>
            <w:rFonts w:ascii="Times New Roman" w:hAnsi="Times New Roman" w:cs="Times New Roman"/>
            <w:webHidden/>
            <w:sz w:val="24"/>
            <w:szCs w:val="24"/>
          </w:rPr>
          <w:t>24</w:t>
        </w:r>
        <w:r w:rsidR="00241A9A" w:rsidRPr="00110778">
          <w:rPr>
            <w:rFonts w:ascii="Times New Roman" w:hAnsi="Times New Roman" w:cs="Times New Roman"/>
            <w:webHidden/>
            <w:sz w:val="24"/>
            <w:szCs w:val="24"/>
          </w:rPr>
          <w:fldChar w:fldCharType="end"/>
        </w:r>
      </w:hyperlink>
    </w:p>
    <w:p w:rsidR="00241A9A" w:rsidRPr="00110778" w:rsidRDefault="005A7DCF" w:rsidP="001209D2">
      <w:pPr>
        <w:pStyle w:val="2a"/>
        <w:rPr>
          <w:rFonts w:ascii="Times New Roman" w:eastAsiaTheme="minorEastAsia" w:hAnsi="Times New Roman" w:cs="Times New Roman"/>
          <w:sz w:val="24"/>
          <w:szCs w:val="24"/>
        </w:rPr>
      </w:pPr>
      <w:hyperlink w:anchor="_Toc420674773" w:history="1">
        <w:r w:rsidR="00241A9A" w:rsidRPr="00110778">
          <w:rPr>
            <w:rStyle w:val="afb"/>
            <w:rFonts w:ascii="Times New Roman" w:hAnsi="Times New Roman" w:cs="Times New Roman"/>
            <w:sz w:val="24"/>
            <w:szCs w:val="24"/>
          </w:rPr>
          <w:t>СВЕДЕНИЯ О ПРИНАДЛЕЖНОСТИ К СУБЪЕКТАМ МАЛОГО И СРЕДНЕГО ПРЕДПРИНИМАТЕЛЬСТВА (Форма 1.1)</w:t>
        </w:r>
        <w:r w:rsidR="00241A9A" w:rsidRPr="00110778">
          <w:rPr>
            <w:rFonts w:ascii="Times New Roman" w:hAnsi="Times New Roman" w:cs="Times New Roman"/>
            <w:webHidden/>
            <w:sz w:val="24"/>
            <w:szCs w:val="24"/>
          </w:rPr>
          <w:tab/>
        </w:r>
        <w:r w:rsidR="00241A9A" w:rsidRPr="00110778">
          <w:rPr>
            <w:rFonts w:ascii="Times New Roman" w:hAnsi="Times New Roman" w:cs="Times New Roman"/>
            <w:webHidden/>
            <w:sz w:val="24"/>
            <w:szCs w:val="24"/>
          </w:rPr>
          <w:fldChar w:fldCharType="begin"/>
        </w:r>
        <w:r w:rsidR="00241A9A" w:rsidRPr="00110778">
          <w:rPr>
            <w:rFonts w:ascii="Times New Roman" w:hAnsi="Times New Roman" w:cs="Times New Roman"/>
            <w:webHidden/>
            <w:sz w:val="24"/>
            <w:szCs w:val="24"/>
          </w:rPr>
          <w:instrText xml:space="preserve"> PAGEREF _Toc420674773 \h </w:instrText>
        </w:r>
        <w:r w:rsidR="00241A9A" w:rsidRPr="00110778">
          <w:rPr>
            <w:rFonts w:ascii="Times New Roman" w:hAnsi="Times New Roman" w:cs="Times New Roman"/>
            <w:webHidden/>
            <w:sz w:val="24"/>
            <w:szCs w:val="24"/>
          </w:rPr>
        </w:r>
        <w:r w:rsidR="00241A9A" w:rsidRPr="00110778">
          <w:rPr>
            <w:rFonts w:ascii="Times New Roman" w:hAnsi="Times New Roman" w:cs="Times New Roman"/>
            <w:webHidden/>
            <w:sz w:val="24"/>
            <w:szCs w:val="24"/>
          </w:rPr>
          <w:fldChar w:fldCharType="separate"/>
        </w:r>
        <w:r w:rsidR="00C46D87" w:rsidRPr="00110778">
          <w:rPr>
            <w:rFonts w:ascii="Times New Roman" w:hAnsi="Times New Roman" w:cs="Times New Roman"/>
            <w:webHidden/>
            <w:sz w:val="24"/>
            <w:szCs w:val="24"/>
          </w:rPr>
          <w:t>30</w:t>
        </w:r>
        <w:r w:rsidR="00241A9A" w:rsidRPr="00110778">
          <w:rPr>
            <w:rFonts w:ascii="Times New Roman" w:hAnsi="Times New Roman" w:cs="Times New Roman"/>
            <w:webHidden/>
            <w:sz w:val="24"/>
            <w:szCs w:val="24"/>
          </w:rPr>
          <w:fldChar w:fldCharType="end"/>
        </w:r>
      </w:hyperlink>
    </w:p>
    <w:p w:rsidR="00241A9A" w:rsidRPr="00110778" w:rsidRDefault="005A7DCF" w:rsidP="001209D2">
      <w:pPr>
        <w:pStyle w:val="2a"/>
        <w:rPr>
          <w:rFonts w:ascii="Times New Roman" w:eastAsiaTheme="minorEastAsia" w:hAnsi="Times New Roman" w:cs="Times New Roman"/>
          <w:sz w:val="24"/>
          <w:szCs w:val="24"/>
        </w:rPr>
      </w:pPr>
      <w:hyperlink w:anchor="_Toc420674774" w:history="1">
        <w:r w:rsidR="00241A9A" w:rsidRPr="00110778">
          <w:rPr>
            <w:rStyle w:val="afb"/>
            <w:rFonts w:ascii="Times New Roman" w:hAnsi="Times New Roman" w:cs="Times New Roman"/>
            <w:sz w:val="24"/>
            <w:szCs w:val="24"/>
          </w:rPr>
          <w:t>СВЕДЕНИЯ О ЦЕПОЧКЕ СОБСТВЕННИКОВ, ВКЛЮЧАЯ БЕНЕФИЦИАРОВ (В ТОМ ЧИСЛЕ КОНЕЧНЫХ) (Форма 1.2)</w:t>
        </w:r>
        <w:r w:rsidR="00241A9A" w:rsidRPr="00110778">
          <w:rPr>
            <w:rFonts w:ascii="Times New Roman" w:hAnsi="Times New Roman" w:cs="Times New Roman"/>
            <w:webHidden/>
            <w:sz w:val="24"/>
            <w:szCs w:val="24"/>
          </w:rPr>
          <w:tab/>
        </w:r>
        <w:r w:rsidR="00241A9A" w:rsidRPr="00110778">
          <w:rPr>
            <w:rFonts w:ascii="Times New Roman" w:hAnsi="Times New Roman" w:cs="Times New Roman"/>
            <w:webHidden/>
            <w:sz w:val="24"/>
            <w:szCs w:val="24"/>
          </w:rPr>
          <w:fldChar w:fldCharType="begin"/>
        </w:r>
        <w:r w:rsidR="00241A9A" w:rsidRPr="00110778">
          <w:rPr>
            <w:rFonts w:ascii="Times New Roman" w:hAnsi="Times New Roman" w:cs="Times New Roman"/>
            <w:webHidden/>
            <w:sz w:val="24"/>
            <w:szCs w:val="24"/>
          </w:rPr>
          <w:instrText xml:space="preserve"> PAGEREF _Toc420674774 \h </w:instrText>
        </w:r>
        <w:r w:rsidR="00241A9A" w:rsidRPr="00110778">
          <w:rPr>
            <w:rFonts w:ascii="Times New Roman" w:hAnsi="Times New Roman" w:cs="Times New Roman"/>
            <w:webHidden/>
            <w:sz w:val="24"/>
            <w:szCs w:val="24"/>
          </w:rPr>
        </w:r>
        <w:r w:rsidR="00241A9A" w:rsidRPr="00110778">
          <w:rPr>
            <w:rFonts w:ascii="Times New Roman" w:hAnsi="Times New Roman" w:cs="Times New Roman"/>
            <w:webHidden/>
            <w:sz w:val="24"/>
            <w:szCs w:val="24"/>
          </w:rPr>
          <w:fldChar w:fldCharType="separate"/>
        </w:r>
        <w:r w:rsidR="00C46D87" w:rsidRPr="00110778">
          <w:rPr>
            <w:rFonts w:ascii="Times New Roman" w:hAnsi="Times New Roman" w:cs="Times New Roman"/>
            <w:webHidden/>
            <w:sz w:val="24"/>
            <w:szCs w:val="24"/>
          </w:rPr>
          <w:t>33</w:t>
        </w:r>
        <w:r w:rsidR="00241A9A" w:rsidRPr="00110778">
          <w:rPr>
            <w:rFonts w:ascii="Times New Roman" w:hAnsi="Times New Roman" w:cs="Times New Roman"/>
            <w:webHidden/>
            <w:sz w:val="24"/>
            <w:szCs w:val="24"/>
          </w:rPr>
          <w:fldChar w:fldCharType="end"/>
        </w:r>
      </w:hyperlink>
    </w:p>
    <w:p w:rsidR="00241A9A" w:rsidRPr="00110778" w:rsidRDefault="005A7DCF" w:rsidP="001209D2">
      <w:pPr>
        <w:pStyle w:val="2a"/>
        <w:rPr>
          <w:rFonts w:ascii="Times New Roman" w:eastAsiaTheme="minorEastAsia" w:hAnsi="Times New Roman" w:cs="Times New Roman"/>
          <w:sz w:val="24"/>
          <w:szCs w:val="24"/>
        </w:rPr>
      </w:pPr>
      <w:hyperlink w:anchor="_Toc420674775" w:history="1">
        <w:r w:rsidR="00241A9A" w:rsidRPr="00110778">
          <w:rPr>
            <w:rStyle w:val="afb"/>
            <w:rFonts w:ascii="Times New Roman" w:hAnsi="Times New Roman" w:cs="Times New Roman"/>
            <w:sz w:val="24"/>
            <w:szCs w:val="24"/>
          </w:rPr>
          <w:t>СПРАВКА ОБ ОПЫТЕ ВЫПОЛНЕНИЯ ДОГОВОРОВ (Форма 2)</w:t>
        </w:r>
        <w:r w:rsidR="001209D2" w:rsidRPr="00110778">
          <w:rPr>
            <w:rFonts w:ascii="Times New Roman" w:hAnsi="Times New Roman" w:cs="Times New Roman"/>
            <w:sz w:val="24"/>
            <w:szCs w:val="24"/>
          </w:rPr>
          <w:t xml:space="preserve">                                                                 </w:t>
        </w:r>
        <w:r w:rsidR="001209D2" w:rsidRPr="00110778">
          <w:rPr>
            <w:rStyle w:val="afb"/>
            <w:rFonts w:ascii="Times New Roman" w:hAnsi="Times New Roman" w:cs="Times New Roman"/>
            <w:sz w:val="24"/>
            <w:szCs w:val="24"/>
          </w:rPr>
          <w:t>ГРАФИК ОПЛАТЫ (Форма 3)</w:t>
        </w:r>
        <w:r w:rsidR="00241A9A" w:rsidRPr="00110778">
          <w:rPr>
            <w:rFonts w:ascii="Times New Roman" w:hAnsi="Times New Roman" w:cs="Times New Roman"/>
            <w:webHidden/>
            <w:sz w:val="24"/>
            <w:szCs w:val="24"/>
          </w:rPr>
          <w:tab/>
        </w:r>
      </w:hyperlink>
      <w:r w:rsidR="00AF5A6E" w:rsidRPr="00110778">
        <w:rPr>
          <w:rFonts w:ascii="Times New Roman" w:hAnsi="Times New Roman" w:cs="Times New Roman"/>
          <w:sz w:val="24"/>
          <w:szCs w:val="24"/>
        </w:rPr>
        <w:t>39</w:t>
      </w:r>
    </w:p>
    <w:p w:rsidR="00241A9A" w:rsidRPr="00110778" w:rsidRDefault="005A7DCF">
      <w:pPr>
        <w:pStyle w:val="17"/>
        <w:rPr>
          <w:rFonts w:eastAsiaTheme="minorEastAsia"/>
          <w:szCs w:val="24"/>
        </w:rPr>
      </w:pPr>
      <w:hyperlink w:anchor="_Toc420674776" w:history="1">
        <w:r w:rsidR="00241A9A" w:rsidRPr="00110778">
          <w:rPr>
            <w:rStyle w:val="afb"/>
            <w:b/>
            <w:szCs w:val="24"/>
          </w:rPr>
          <w:t>ЧАСТЬ 2</w:t>
        </w:r>
        <w:r w:rsidR="00241A9A" w:rsidRPr="00110778">
          <w:rPr>
            <w:webHidden/>
            <w:szCs w:val="24"/>
          </w:rPr>
          <w:tab/>
        </w:r>
      </w:hyperlink>
      <w:r w:rsidR="001209D2" w:rsidRPr="00110778">
        <w:rPr>
          <w:szCs w:val="24"/>
        </w:rPr>
        <w:t>40</w:t>
      </w:r>
    </w:p>
    <w:p w:rsidR="00241A9A" w:rsidRPr="00110778" w:rsidRDefault="005A7DCF">
      <w:pPr>
        <w:pStyle w:val="17"/>
        <w:rPr>
          <w:rFonts w:eastAsiaTheme="minorEastAsia"/>
          <w:szCs w:val="24"/>
        </w:rPr>
      </w:pPr>
      <w:hyperlink w:anchor="_Toc420674777" w:history="1">
        <w:r w:rsidR="00241A9A" w:rsidRPr="00110778">
          <w:rPr>
            <w:rStyle w:val="afb"/>
            <w:b/>
            <w:szCs w:val="24"/>
          </w:rPr>
          <w:t>ЧАСТЬ 3</w:t>
        </w:r>
        <w:r w:rsidR="00241A9A" w:rsidRPr="00110778">
          <w:rPr>
            <w:webHidden/>
            <w:szCs w:val="24"/>
          </w:rPr>
          <w:tab/>
        </w:r>
      </w:hyperlink>
      <w:r w:rsidR="001209D2" w:rsidRPr="00110778">
        <w:rPr>
          <w:szCs w:val="24"/>
        </w:rPr>
        <w:t>40</w:t>
      </w:r>
    </w:p>
    <w:p w:rsidR="005D6E3F" w:rsidRPr="00110778" w:rsidRDefault="006857EB" w:rsidP="00F73FC4">
      <w:pPr>
        <w:tabs>
          <w:tab w:val="left" w:pos="426"/>
        </w:tabs>
        <w:spacing w:after="120"/>
        <w:jc w:val="both"/>
        <w:rPr>
          <w:b/>
        </w:rPr>
      </w:pPr>
      <w:r w:rsidRPr="00110778">
        <w:rPr>
          <w:bCs/>
        </w:rPr>
        <w:fldChar w:fldCharType="end"/>
      </w:r>
    </w:p>
    <w:p w:rsidR="00F74A75" w:rsidRPr="00110778" w:rsidRDefault="00F74A75" w:rsidP="005D6E3F">
      <w:pPr>
        <w:rPr>
          <w:bCs/>
        </w:rPr>
      </w:pPr>
    </w:p>
    <w:p w:rsidR="00F74A75" w:rsidRPr="00110778" w:rsidRDefault="00F74A75" w:rsidP="00600E86">
      <w:pPr>
        <w:rPr>
          <w:bCs/>
        </w:rPr>
      </w:pPr>
    </w:p>
    <w:p w:rsidR="00F74A75" w:rsidRPr="00110778" w:rsidRDefault="00F74A75" w:rsidP="00600E86">
      <w:pPr>
        <w:rPr>
          <w:bCs/>
        </w:rPr>
        <w:sectPr w:rsidR="00F74A75" w:rsidRPr="00110778" w:rsidSect="00C87330">
          <w:headerReference w:type="default" r:id="rId11"/>
          <w:footerReference w:type="default" r:id="rId12"/>
          <w:pgSz w:w="11907" w:h="16840" w:code="9"/>
          <w:pgMar w:top="1134" w:right="567" w:bottom="1134" w:left="1418" w:header="709" w:footer="624" w:gutter="0"/>
          <w:cols w:space="708"/>
          <w:docGrid w:linePitch="360"/>
        </w:sectPr>
      </w:pPr>
    </w:p>
    <w:p w:rsidR="005C0EFF" w:rsidRPr="00110778" w:rsidRDefault="005C0EFF" w:rsidP="00C30E91">
      <w:pPr>
        <w:pStyle w:val="10"/>
        <w:numPr>
          <w:ilvl w:val="0"/>
          <w:numId w:val="15"/>
        </w:numPr>
        <w:tabs>
          <w:tab w:val="left" w:pos="0"/>
        </w:tabs>
        <w:ind w:left="0" w:firstLine="567"/>
        <w:jc w:val="center"/>
      </w:pPr>
      <w:bookmarkStart w:id="7" w:name="_Toc398564572"/>
      <w:bookmarkStart w:id="8" w:name="_Toc399408082"/>
      <w:bookmarkStart w:id="9" w:name="_Toc420674761"/>
      <w:r w:rsidRPr="00110778">
        <w:lastRenderedPageBreak/>
        <w:t xml:space="preserve">ИЗВЕЩЕНИЕ О ПРОВЕДЕНИИ </w:t>
      </w:r>
      <w:bookmarkEnd w:id="7"/>
      <w:bookmarkEnd w:id="8"/>
      <w:r w:rsidR="00BA3C22" w:rsidRPr="00110778">
        <w:t>ЗАКУПКИ</w:t>
      </w:r>
      <w:bookmarkEnd w:id="9"/>
    </w:p>
    <w:p w:rsidR="006E046C" w:rsidRPr="00110778" w:rsidRDefault="006E046C" w:rsidP="00734D37">
      <w:pPr>
        <w:tabs>
          <w:tab w:val="left" w:pos="0"/>
        </w:tabs>
        <w:ind w:firstLine="567"/>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rPr>
          <w:b/>
          <w:i/>
        </w:rPr>
      </w:pPr>
      <w:r w:rsidRPr="00110778">
        <w:t>Форма и способ процедуры закупки: открытый одноэтапный запрос предложений в электронной форме без квалификационного отбора.</w:t>
      </w:r>
    </w:p>
    <w:p w:rsidR="00C83F1D" w:rsidRPr="00110778" w:rsidRDefault="00C83F1D" w:rsidP="00734D37">
      <w:pPr>
        <w:tabs>
          <w:tab w:val="left" w:pos="0"/>
          <w:tab w:val="left" w:pos="1134"/>
        </w:tabs>
        <w:ind w:firstLine="567"/>
        <w:contextualSpacing/>
        <w:jc w:val="both"/>
        <w:rPr>
          <w:rFonts w:eastAsia="Calibri"/>
          <w:bCs/>
          <w:lang w:eastAsia="en-US"/>
        </w:rPr>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rPr>
          <w:rFonts w:eastAsia="Calibri"/>
          <w:b/>
        </w:rPr>
      </w:pPr>
      <w:r w:rsidRPr="00110778">
        <w:t xml:space="preserve">    Закупка проводится в соответствии с Единым отраслевым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15 февраля 2013 № 46, от 25 сентября 2013 № 53, от 03 декабря 2013 № 54, от 10 апреля 2014 № 59, от 14 мая 2014 № 61, от 04 июня 2014 № 62, от 26 июня 2014 № 63, от 17 октября 2014 № 64, от 20 ноября 2014 № 66, от 31 марта 2015 № 70, от 29 апреля 2015 № 72).</w:t>
      </w:r>
    </w:p>
    <w:p w:rsidR="00C83F1D" w:rsidRPr="00110778" w:rsidRDefault="00C83F1D" w:rsidP="00734D37">
      <w:pPr>
        <w:tabs>
          <w:tab w:val="left" w:pos="0"/>
          <w:tab w:val="left" w:pos="1134"/>
        </w:tabs>
        <w:ind w:firstLine="567"/>
        <w:jc w:val="both"/>
        <w:rPr>
          <w:rFonts w:eastAsia="Calibri"/>
          <w:bCs/>
          <w:lang w:eastAsia="en-US"/>
        </w:rPr>
      </w:pPr>
      <w:r w:rsidRPr="00110778">
        <w:rPr>
          <w:rFonts w:eastAsia="Calibri"/>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C83F1D" w:rsidRPr="00110778" w:rsidRDefault="00C83F1D" w:rsidP="00734D37">
      <w:pPr>
        <w:tabs>
          <w:tab w:val="left" w:pos="0"/>
          <w:tab w:val="left" w:pos="1134"/>
        </w:tabs>
        <w:ind w:firstLine="567"/>
        <w:contextualSpacing/>
        <w:jc w:val="both"/>
        <w:rPr>
          <w:rFonts w:eastAsia="Calibri"/>
          <w:bCs/>
          <w:lang w:eastAsia="en-US"/>
        </w:rPr>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rPr>
          <w:b/>
        </w:rPr>
      </w:pPr>
      <w:r w:rsidRPr="00110778">
        <w:t>Предмет закупки: право заключения договора на выполнение работ/оказание услуг по обслуживанию инженерных сетей промплощадки Балтийской АЭС</w:t>
      </w:r>
    </w:p>
    <w:p w:rsidR="00C83F1D" w:rsidRPr="00110778" w:rsidRDefault="00C83F1D" w:rsidP="00734D37">
      <w:pPr>
        <w:tabs>
          <w:tab w:val="left" w:pos="0"/>
        </w:tabs>
        <w:ind w:firstLine="567"/>
        <w:contextualSpacing/>
        <w:jc w:val="both"/>
        <w:rPr>
          <w:b/>
          <w:spacing w:val="-6"/>
        </w:rPr>
      </w:pPr>
      <w:r w:rsidRPr="00110778">
        <w:t>Заказчик:</w:t>
      </w:r>
      <w:r w:rsidRPr="00110778">
        <w:rPr>
          <w:b/>
        </w:rPr>
        <w:t xml:space="preserve"> </w:t>
      </w:r>
      <w:r w:rsidRPr="00110778">
        <w:t>Акционерного общества НИЖЕГОРОДСКАЯ ИНЖИНИРИНГОВАЯ КОМПАНИЯ «АТОМЭНЕРГОПРОЕКТ» в лице Балтийского филиала АО «НИАЭП» «Дирекция Генерального подрядчика на Балтийской атомной станции».</w:t>
      </w:r>
    </w:p>
    <w:p w:rsidR="00C83F1D" w:rsidRPr="00110778" w:rsidRDefault="00C83F1D" w:rsidP="00734D37">
      <w:pPr>
        <w:tabs>
          <w:tab w:val="left" w:pos="0"/>
        </w:tabs>
        <w:ind w:firstLine="567"/>
        <w:contextualSpacing/>
        <w:jc w:val="both"/>
      </w:pPr>
      <w:r w:rsidRPr="00110778">
        <w:t>Место нахождения: Калининградская область, Неманский район, пос. Маломожайское, ул. Центральная д.1 б.</w:t>
      </w:r>
    </w:p>
    <w:p w:rsidR="00C83F1D" w:rsidRPr="00110778" w:rsidRDefault="00C83F1D" w:rsidP="00734D37">
      <w:pPr>
        <w:tabs>
          <w:tab w:val="left" w:pos="0"/>
        </w:tabs>
        <w:ind w:firstLine="567"/>
        <w:jc w:val="both"/>
      </w:pPr>
      <w:r w:rsidRPr="00110778">
        <w:t>Почтовый адрес: 238717, Калининградская область, Неманский район, пос. Маломожайское, ул. Центральная д.1 б.</w:t>
      </w:r>
    </w:p>
    <w:p w:rsidR="00C83F1D" w:rsidRPr="00110778" w:rsidRDefault="00C83F1D" w:rsidP="00734D37">
      <w:pPr>
        <w:pStyle w:val="af4"/>
        <w:tabs>
          <w:tab w:val="left" w:pos="0"/>
        </w:tabs>
        <w:spacing w:before="0" w:beforeAutospacing="0" w:after="0" w:afterAutospacing="0"/>
        <w:ind w:firstLine="567"/>
        <w:jc w:val="both"/>
      </w:pPr>
    </w:p>
    <w:p w:rsidR="00C83F1D" w:rsidRPr="00110778" w:rsidRDefault="00C83F1D" w:rsidP="00734D37">
      <w:pPr>
        <w:tabs>
          <w:tab w:val="left" w:pos="0"/>
        </w:tabs>
        <w:ind w:firstLine="567"/>
        <w:contextualSpacing/>
        <w:jc w:val="both"/>
        <w:rPr>
          <w:b/>
          <w:spacing w:val="-6"/>
        </w:rPr>
      </w:pPr>
      <w:r w:rsidRPr="00110778">
        <w:t>Организатор закупки: Акционерного общества НИЖЕГОРОДСКАЯ ИНЖИНИРИНГОВАЯ КОМПАНИЯ «АТОМЭНЕРГОПРОЕКТ» в лице Балтийского филиала АО «НИАЭП» «Дирекция Генерального подрядчика на Балтийской атомной станции».</w:t>
      </w:r>
    </w:p>
    <w:p w:rsidR="00C83F1D" w:rsidRPr="00110778" w:rsidRDefault="00C83F1D" w:rsidP="00734D37">
      <w:pPr>
        <w:pStyle w:val="af4"/>
        <w:tabs>
          <w:tab w:val="left" w:pos="0"/>
        </w:tabs>
        <w:spacing w:before="0" w:beforeAutospacing="0" w:after="0" w:afterAutospacing="0"/>
        <w:ind w:firstLine="567"/>
        <w:jc w:val="both"/>
      </w:pPr>
      <w:r w:rsidRPr="00110778">
        <w:t>Место нахождения: Калининградская область, Неманский район, пос. Маломожайское, ул. Центральная д.1 б.</w:t>
      </w:r>
    </w:p>
    <w:p w:rsidR="00C83F1D" w:rsidRPr="00110778" w:rsidRDefault="00C83F1D" w:rsidP="00734D37">
      <w:pPr>
        <w:pStyle w:val="af4"/>
        <w:tabs>
          <w:tab w:val="left" w:pos="0"/>
        </w:tabs>
        <w:spacing w:before="0" w:beforeAutospacing="0" w:after="0" w:afterAutospacing="0"/>
        <w:ind w:firstLine="567"/>
        <w:jc w:val="both"/>
      </w:pPr>
      <w:r w:rsidRPr="00110778">
        <w:t xml:space="preserve">Адрес электронной почты: </w:t>
      </w:r>
      <w:r w:rsidRPr="00110778">
        <w:rPr>
          <w:lang w:val="en-US"/>
        </w:rPr>
        <w:t>bf</w:t>
      </w:r>
      <w:r w:rsidRPr="00110778">
        <w:t>@</w:t>
      </w:r>
      <w:r w:rsidRPr="00110778">
        <w:rPr>
          <w:lang w:val="en-US"/>
        </w:rPr>
        <w:t>niaep</w:t>
      </w:r>
      <w:r w:rsidRPr="00110778">
        <w:t>.</w:t>
      </w:r>
      <w:r w:rsidRPr="00110778">
        <w:rPr>
          <w:lang w:val="en-US"/>
        </w:rPr>
        <w:t>ru</w:t>
      </w:r>
    </w:p>
    <w:p w:rsidR="00C83F1D" w:rsidRPr="00110778" w:rsidRDefault="00C83F1D" w:rsidP="00734D37">
      <w:pPr>
        <w:pStyle w:val="af4"/>
        <w:tabs>
          <w:tab w:val="left" w:pos="0"/>
        </w:tabs>
        <w:spacing w:before="0" w:beforeAutospacing="0" w:after="0" w:afterAutospacing="0"/>
        <w:ind w:firstLine="567"/>
        <w:jc w:val="both"/>
      </w:pPr>
      <w:r w:rsidRPr="00110778">
        <w:t xml:space="preserve">Контактное лицо: </w:t>
      </w:r>
      <w:r w:rsidRPr="00110778">
        <w:rPr>
          <w:spacing w:val="-6"/>
        </w:rPr>
        <w:t>Коган Елена Владимировна</w:t>
      </w:r>
      <w:r w:rsidRPr="00110778">
        <w:t>, тел. 8(40161)6-41-00 вн. (58-57)</w:t>
      </w:r>
    </w:p>
    <w:p w:rsidR="00C83F1D" w:rsidRPr="00110778" w:rsidRDefault="00C83F1D" w:rsidP="00734D37">
      <w:pPr>
        <w:tabs>
          <w:tab w:val="left" w:pos="0"/>
        </w:tabs>
        <w:ind w:firstLine="567"/>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pPr>
      <w:r w:rsidRPr="00110778">
        <w:t>Количество лотов: 1 (один).</w:t>
      </w:r>
    </w:p>
    <w:p w:rsidR="00C83F1D" w:rsidRPr="00110778" w:rsidRDefault="00C83F1D" w:rsidP="00734D37">
      <w:pPr>
        <w:tabs>
          <w:tab w:val="left" w:pos="0"/>
        </w:tabs>
        <w:ind w:firstLine="567"/>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rPr>
          <w:b/>
        </w:rPr>
      </w:pPr>
      <w:r w:rsidRPr="00110778">
        <w:t>Предмет договора: выполнение работ/оказание услуг по обслуживанию инженерных сетей промплощадки Балтийской АЭС</w:t>
      </w: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pPr>
      <w:r w:rsidRPr="00110778">
        <w:t>Срок выполнения работ: начало – в течение 12 (двенадцати) месяцев с даты заключения договора</w:t>
      </w:r>
      <w:r w:rsidR="00B55442" w:rsidRPr="00110778">
        <w:t>.</w:t>
      </w:r>
      <w:r w:rsidRPr="00110778">
        <w:t xml:space="preserve"> </w:t>
      </w:r>
    </w:p>
    <w:p w:rsidR="00C83F1D" w:rsidRPr="00110778" w:rsidRDefault="00C83F1D" w:rsidP="00734D37">
      <w:pPr>
        <w:tabs>
          <w:tab w:val="left" w:pos="0"/>
        </w:tabs>
        <w:ind w:firstLine="567"/>
        <w:jc w:val="both"/>
      </w:pPr>
      <w:r w:rsidRPr="00110778">
        <w:t>Место выполнения работ: строительная площадка Балт</w:t>
      </w:r>
      <w:r w:rsidR="00734D37" w:rsidRPr="00110778">
        <w:t>ийской АЭС.</w:t>
      </w:r>
    </w:p>
    <w:p w:rsidR="00C83F1D" w:rsidRPr="00110778" w:rsidRDefault="00C83F1D" w:rsidP="00734D37">
      <w:pPr>
        <w:tabs>
          <w:tab w:val="left" w:pos="0"/>
        </w:tabs>
        <w:ind w:firstLine="567"/>
        <w:jc w:val="both"/>
      </w:pPr>
      <w:r w:rsidRPr="00110778">
        <w:t>Состав и объем работ: все необходимые сведения приведены в Томе 2 закупочной документации.</w:t>
      </w:r>
    </w:p>
    <w:p w:rsidR="00C83F1D" w:rsidRPr="00110778" w:rsidRDefault="00C83F1D" w:rsidP="00734D37">
      <w:pPr>
        <w:tabs>
          <w:tab w:val="left" w:pos="0"/>
        </w:tabs>
        <w:ind w:firstLine="567"/>
        <w:jc w:val="both"/>
      </w:pPr>
      <w:r w:rsidRPr="00110778">
        <w:t>Предложение частичного выполнения работ не допускается.</w:t>
      </w:r>
    </w:p>
    <w:p w:rsidR="00C83F1D" w:rsidRPr="00110778" w:rsidRDefault="00C83F1D" w:rsidP="00734D37">
      <w:pPr>
        <w:tabs>
          <w:tab w:val="left" w:pos="0"/>
        </w:tabs>
        <w:ind w:firstLine="567"/>
        <w:jc w:val="both"/>
        <w:rPr>
          <w:b/>
          <w:i/>
        </w:rPr>
      </w:pPr>
    </w:p>
    <w:p w:rsidR="00FC319F" w:rsidRPr="00B65250" w:rsidRDefault="00C83F1D" w:rsidP="00FC319F">
      <w:pPr>
        <w:pStyle w:val="2d"/>
        <w:shd w:val="clear" w:color="auto" w:fill="auto"/>
        <w:tabs>
          <w:tab w:val="left" w:pos="851"/>
          <w:tab w:val="left" w:pos="1456"/>
        </w:tabs>
        <w:spacing w:line="276" w:lineRule="auto"/>
        <w:ind w:right="20" w:firstLine="567"/>
        <w:jc w:val="both"/>
        <w:rPr>
          <w:sz w:val="24"/>
          <w:szCs w:val="24"/>
        </w:rPr>
      </w:pPr>
      <w:r w:rsidRPr="00FC319F">
        <w:rPr>
          <w:sz w:val="24"/>
          <w:szCs w:val="24"/>
        </w:rPr>
        <w:t>Условия опла</w:t>
      </w:r>
      <w:r w:rsidR="00FC319F" w:rsidRPr="00FC319F">
        <w:rPr>
          <w:sz w:val="24"/>
          <w:szCs w:val="24"/>
        </w:rPr>
        <w:t xml:space="preserve">ты: Заказчик оплачивает работы на основании выставленного Подрядчиком счета в течение 60 (шестидесяти) рабочих дней после подписания акта выполненных </w:t>
      </w:r>
      <w:r w:rsidR="00FC319F" w:rsidRPr="00B65250">
        <w:rPr>
          <w:sz w:val="24"/>
          <w:szCs w:val="24"/>
        </w:rPr>
        <w:t>работ Заказчиком.</w:t>
      </w:r>
    </w:p>
    <w:p w:rsidR="00FC319F" w:rsidRPr="00B65250" w:rsidRDefault="00FC319F" w:rsidP="00FC319F">
      <w:pPr>
        <w:pStyle w:val="2d"/>
        <w:shd w:val="clear" w:color="auto" w:fill="auto"/>
        <w:tabs>
          <w:tab w:val="left" w:pos="142"/>
          <w:tab w:val="left" w:pos="1456"/>
        </w:tabs>
        <w:spacing w:line="240" w:lineRule="auto"/>
        <w:ind w:right="20" w:firstLine="567"/>
        <w:jc w:val="both"/>
        <w:rPr>
          <w:sz w:val="24"/>
          <w:szCs w:val="24"/>
        </w:rPr>
      </w:pPr>
      <w:r w:rsidRPr="00B65250">
        <w:rPr>
          <w:sz w:val="24"/>
          <w:szCs w:val="24"/>
        </w:rPr>
        <w:t xml:space="preserve">- оплата производится на расчетный счет Подрядчика.      </w:t>
      </w:r>
    </w:p>
    <w:p w:rsidR="00B65250" w:rsidRPr="00B65250" w:rsidRDefault="00B65250" w:rsidP="00734D37">
      <w:pPr>
        <w:tabs>
          <w:tab w:val="left" w:pos="0"/>
        </w:tabs>
        <w:ind w:right="153" w:firstLine="567"/>
        <w:jc w:val="both"/>
      </w:pPr>
    </w:p>
    <w:p w:rsidR="00C83F1D" w:rsidRPr="00B65250" w:rsidRDefault="00C83F1D" w:rsidP="00C30E91">
      <w:pPr>
        <w:pStyle w:val="afff"/>
        <w:numPr>
          <w:ilvl w:val="0"/>
          <w:numId w:val="16"/>
        </w:numPr>
        <w:tabs>
          <w:tab w:val="left" w:pos="0"/>
        </w:tabs>
        <w:ind w:left="0" w:right="153" w:firstLine="567"/>
        <w:jc w:val="both"/>
        <w:rPr>
          <w:rFonts w:ascii="Times New Roman" w:hAnsi="Times New Roman"/>
          <w:sz w:val="24"/>
          <w:szCs w:val="24"/>
        </w:rPr>
      </w:pPr>
      <w:r w:rsidRPr="00B65250">
        <w:rPr>
          <w:rFonts w:ascii="Times New Roman" w:hAnsi="Times New Roman"/>
          <w:sz w:val="24"/>
          <w:szCs w:val="24"/>
        </w:rPr>
        <w:t xml:space="preserve">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 </w:t>
      </w:r>
    </w:p>
    <w:p w:rsidR="00C83F1D" w:rsidRPr="00B65250" w:rsidRDefault="00C83F1D" w:rsidP="00734D37">
      <w:pPr>
        <w:tabs>
          <w:tab w:val="left" w:pos="0"/>
          <w:tab w:val="left" w:pos="1134"/>
        </w:tabs>
        <w:ind w:firstLine="567"/>
        <w:jc w:val="both"/>
      </w:pPr>
      <w:r w:rsidRPr="00B65250">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w:t>
      </w:r>
      <w:r w:rsidRPr="00B65250">
        <w:lastRenderedPageBreak/>
        <w:t>Федерации или исправление грамматических ошибок, если таковые выявлены участником в проекте договора (Часть 2 «Проект договора»).</w:t>
      </w:r>
    </w:p>
    <w:p w:rsidR="00C83F1D" w:rsidRPr="00B65250" w:rsidRDefault="00C83F1D" w:rsidP="00734D37">
      <w:pPr>
        <w:tabs>
          <w:tab w:val="left" w:pos="0"/>
        </w:tabs>
        <w:ind w:firstLine="567"/>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pPr>
      <w:r w:rsidRPr="00110778">
        <w:t>Начальная (максимальная) цена договора: 15 579 018 (Пятнадцать миллионов пятьсот семьдесят девять тысяч восемнадцать) рублей 06 копеек, в том числе НДС 18% – 2 376 460 (Два миллиона триста семьдесят шесть тысяч четыреста шестьдесят) рублей 38 копеек Предложение участника о цене договора не должно превышать начальную (максимальную) цену договора в базисе поданной участником закупки цены.</w:t>
      </w:r>
    </w:p>
    <w:p w:rsidR="00C83F1D" w:rsidRPr="00110778" w:rsidRDefault="00C83F1D" w:rsidP="00734D37">
      <w:pPr>
        <w:tabs>
          <w:tab w:val="left" w:pos="1134"/>
        </w:tabs>
        <w:ind w:firstLine="567"/>
        <w:jc w:val="both"/>
        <w:rPr>
          <w:b/>
          <w:i/>
        </w:rPr>
      </w:pPr>
    </w:p>
    <w:p w:rsidR="00C83F1D" w:rsidRPr="00110778" w:rsidRDefault="00C83F1D" w:rsidP="00734D37">
      <w:pPr>
        <w:autoSpaceDE w:val="0"/>
        <w:autoSpaceDN w:val="0"/>
        <w:adjustRightInd w:val="0"/>
        <w:ind w:right="153" w:firstLine="567"/>
        <w:jc w:val="both"/>
      </w:pPr>
      <w:r w:rsidRPr="00110778">
        <w:t>Единый базис сравнения ценовых предложений:</w:t>
      </w:r>
    </w:p>
    <w:p w:rsidR="00C83F1D" w:rsidRPr="00110778" w:rsidRDefault="00C83F1D" w:rsidP="00734D37">
      <w:pPr>
        <w:ind w:firstLine="567"/>
        <w:jc w:val="both"/>
      </w:pPr>
      <w:r w:rsidRPr="00110778">
        <w:t>- без учета 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C83F1D" w:rsidRPr="00110778" w:rsidRDefault="00C83F1D" w:rsidP="00734D37">
      <w:pPr>
        <w:tabs>
          <w:tab w:val="left" w:pos="1134"/>
        </w:tabs>
        <w:ind w:firstLine="567"/>
        <w:jc w:val="both"/>
        <w:rPr>
          <w:b/>
          <w:i/>
        </w:rPr>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rPr>
          <w:bCs/>
        </w:rPr>
      </w:pPr>
      <w:r w:rsidRPr="00110778">
        <w:t>Официальный язык закупки: русский.</w:t>
      </w:r>
    </w:p>
    <w:p w:rsidR="00C83F1D" w:rsidRPr="00110778" w:rsidRDefault="00C83F1D" w:rsidP="00734D37">
      <w:pPr>
        <w:tabs>
          <w:tab w:val="left" w:pos="0"/>
        </w:tabs>
        <w:ind w:firstLine="567"/>
        <w:jc w:val="both"/>
      </w:pPr>
      <w:bookmarkStart w:id="10" w:name="_Ref317253353"/>
      <w:r w:rsidRPr="00110778">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110778">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83F1D" w:rsidRPr="00110778" w:rsidRDefault="00C83F1D" w:rsidP="00734D37">
      <w:pPr>
        <w:tabs>
          <w:tab w:val="left" w:pos="0"/>
        </w:tabs>
        <w:ind w:firstLine="567"/>
        <w:jc w:val="both"/>
        <w:rPr>
          <w:b/>
          <w:i/>
        </w:rPr>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pPr>
      <w:r w:rsidRPr="00110778">
        <w:t>Валюта закупки: российский рубль.</w:t>
      </w:r>
    </w:p>
    <w:p w:rsidR="00C83F1D" w:rsidRPr="00110778" w:rsidRDefault="00C83F1D" w:rsidP="00734D37">
      <w:pPr>
        <w:tabs>
          <w:tab w:val="left" w:pos="0"/>
        </w:tabs>
        <w:ind w:firstLine="567"/>
        <w:jc w:val="both"/>
      </w:pPr>
      <w:r w:rsidRPr="00110778">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83F1D" w:rsidRPr="00110778" w:rsidRDefault="00C83F1D" w:rsidP="00734D37">
      <w:pPr>
        <w:tabs>
          <w:tab w:val="left" w:pos="0"/>
        </w:tabs>
        <w:ind w:firstLine="567"/>
        <w:jc w:val="both"/>
        <w:rPr>
          <w:b/>
          <w:i/>
        </w:rPr>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rPr>
          <w:b/>
          <w:i/>
        </w:rPr>
      </w:pPr>
      <w:r w:rsidRPr="00110778">
        <w:t>Обеспечение заявки на участие в закупке: не требуется</w:t>
      </w:r>
    </w:p>
    <w:p w:rsidR="00C83F1D" w:rsidRPr="00110778" w:rsidRDefault="00C83F1D" w:rsidP="00734D37">
      <w:pPr>
        <w:tabs>
          <w:tab w:val="left" w:pos="0"/>
        </w:tabs>
        <w:ind w:firstLine="567"/>
        <w:jc w:val="both"/>
        <w:rPr>
          <w:rFonts w:eastAsia="Calibri"/>
          <w:b/>
          <w:i/>
          <w:lang w:eastAsia="en-US"/>
        </w:rPr>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rPr>
          <w:rFonts w:eastAsia="Calibri"/>
        </w:rPr>
      </w:pPr>
      <w:r w:rsidRPr="00110778">
        <w:t>Сведения о порядке проведения, в том числе об оформлении участия в закупке, определении лица, выигравшего закупку:</w:t>
      </w:r>
    </w:p>
    <w:p w:rsidR="00C83F1D" w:rsidRPr="00110778" w:rsidRDefault="00C83F1D" w:rsidP="00734D37">
      <w:pPr>
        <w:tabs>
          <w:tab w:val="left" w:pos="0"/>
        </w:tabs>
        <w:ind w:firstLine="567"/>
        <w:jc w:val="both"/>
      </w:pPr>
      <w:r w:rsidRPr="00110778">
        <w:t>Закупка проводится на электронной торговой площадке (ЭТП) «Аукционный Конкурсный Дом»</w:t>
      </w:r>
      <w:r w:rsidRPr="00110778">
        <w:rPr>
          <w:b/>
          <w:i/>
        </w:rPr>
        <w:t xml:space="preserve"> </w:t>
      </w:r>
      <w:r w:rsidRPr="00110778">
        <w:t xml:space="preserve">в сети «Интернет» по адресу: </w:t>
      </w:r>
      <w:hyperlink r:id="rId13" w:history="1">
        <w:r w:rsidRPr="00110778">
          <w:rPr>
            <w:rStyle w:val="afb"/>
            <w:lang w:val="en-US"/>
          </w:rPr>
          <w:t>www</w:t>
        </w:r>
        <w:r w:rsidRPr="00110778">
          <w:rPr>
            <w:rStyle w:val="afb"/>
          </w:rPr>
          <w:t>.</w:t>
        </w:r>
        <w:r w:rsidRPr="00110778">
          <w:rPr>
            <w:rStyle w:val="afb"/>
            <w:lang w:val="en-US"/>
          </w:rPr>
          <w:t>a</w:t>
        </w:r>
        <w:r w:rsidRPr="00110778">
          <w:rPr>
            <w:rStyle w:val="afb"/>
          </w:rPr>
          <w:t>-</w:t>
        </w:r>
        <w:r w:rsidRPr="00110778">
          <w:rPr>
            <w:rStyle w:val="afb"/>
            <w:lang w:val="en-US"/>
          </w:rPr>
          <w:t>k</w:t>
        </w:r>
        <w:r w:rsidRPr="00110778">
          <w:rPr>
            <w:rStyle w:val="afb"/>
          </w:rPr>
          <w:t>-</w:t>
        </w:r>
        <w:r w:rsidRPr="00110778">
          <w:rPr>
            <w:rStyle w:val="afb"/>
            <w:lang w:val="en-US"/>
          </w:rPr>
          <w:t>d</w:t>
        </w:r>
        <w:r w:rsidRPr="00110778">
          <w:rPr>
            <w:rStyle w:val="afb"/>
          </w:rPr>
          <w:t>.</w:t>
        </w:r>
        <w:r w:rsidRPr="00110778">
          <w:rPr>
            <w:rStyle w:val="afb"/>
            <w:lang w:val="en-US"/>
          </w:rPr>
          <w:t>ru</w:t>
        </w:r>
      </w:hyperlink>
      <w:r w:rsidRPr="00110778">
        <w:t xml:space="preserve"> в порядке, установленном регламентом данной ЭТП в соответствии с условиями и требованиями закупочной документации.</w:t>
      </w:r>
    </w:p>
    <w:p w:rsidR="00C83F1D" w:rsidRPr="00110778" w:rsidRDefault="00C83F1D" w:rsidP="00734D37">
      <w:pPr>
        <w:tabs>
          <w:tab w:val="left" w:pos="0"/>
        </w:tabs>
        <w:ind w:firstLine="567"/>
        <w:jc w:val="both"/>
      </w:pPr>
      <w:r w:rsidRPr="00110778">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C83F1D" w:rsidRPr="00110778" w:rsidRDefault="00C83F1D" w:rsidP="00734D37">
      <w:pPr>
        <w:tabs>
          <w:tab w:val="left" w:pos="0"/>
        </w:tabs>
        <w:ind w:firstLine="567"/>
        <w:jc w:val="both"/>
      </w:pPr>
      <w:r w:rsidRPr="00110778">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C83F1D" w:rsidRPr="00110778" w:rsidRDefault="00C83F1D" w:rsidP="00734D37">
      <w:pPr>
        <w:tabs>
          <w:tab w:val="left" w:pos="1134"/>
        </w:tabs>
        <w:ind w:firstLine="567"/>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pPr>
      <w:r w:rsidRPr="00110778">
        <w:t>Порядок получения закупочной документации:</w:t>
      </w:r>
    </w:p>
    <w:p w:rsidR="00C83F1D" w:rsidRPr="00110778" w:rsidRDefault="00C83F1D" w:rsidP="001C573B">
      <w:pPr>
        <w:tabs>
          <w:tab w:val="left" w:pos="1134"/>
        </w:tabs>
        <w:ind w:firstLine="567"/>
        <w:jc w:val="both"/>
        <w:rPr>
          <w:b/>
          <w:i/>
        </w:rPr>
      </w:pPr>
      <w:r w:rsidRPr="00110778">
        <w:t>На официальных сайтах закупочная документация находится в открытом доступе, начиная с даты официальной публикации. Порядок получения закупочной документации на ЭТП определяется правилами данной ЭТП.</w:t>
      </w:r>
    </w:p>
    <w:p w:rsidR="00C83F1D" w:rsidRPr="00110778" w:rsidRDefault="00C83F1D" w:rsidP="001C573B">
      <w:pPr>
        <w:tabs>
          <w:tab w:val="left" w:pos="1134"/>
        </w:tabs>
        <w:ind w:firstLine="567"/>
        <w:jc w:val="both"/>
      </w:pPr>
      <w:r w:rsidRPr="00110778">
        <w:t xml:space="preserve">Официальная публикация документов по данной закупке: </w:t>
      </w:r>
      <w:bookmarkStart w:id="11" w:name="_Ref320025392"/>
      <w:r w:rsidRPr="00110778">
        <w:t>Официальный государственный сайт (</w:t>
      </w:r>
      <w:hyperlink r:id="rId14" w:history="1">
        <w:r w:rsidRPr="00110778">
          <w:rPr>
            <w:rStyle w:val="afb"/>
            <w:rFonts w:eastAsia="Calibri"/>
            <w:lang w:eastAsia="en-US"/>
          </w:rPr>
          <w:t>http://www.zakupki.gov.ru</w:t>
        </w:r>
      </w:hyperlink>
      <w:r w:rsidRPr="00110778">
        <w:t>),</w:t>
      </w:r>
      <w:bookmarkEnd w:id="11"/>
      <w:r w:rsidRPr="00110778">
        <w:t xml:space="preserve"> </w:t>
      </w:r>
    </w:p>
    <w:p w:rsidR="00C83F1D" w:rsidRPr="00110778" w:rsidRDefault="00C83F1D" w:rsidP="001C573B">
      <w:pPr>
        <w:tabs>
          <w:tab w:val="left" w:pos="1134"/>
        </w:tabs>
        <w:ind w:firstLine="567"/>
        <w:jc w:val="both"/>
      </w:pPr>
      <w:r w:rsidRPr="00110778">
        <w:t>Копии публикации документов по данной закупке:</w:t>
      </w:r>
    </w:p>
    <w:p w:rsidR="00C83F1D" w:rsidRPr="00110778" w:rsidRDefault="00C83F1D" w:rsidP="00C30E91">
      <w:pPr>
        <w:pStyle w:val="af4"/>
        <w:numPr>
          <w:ilvl w:val="0"/>
          <w:numId w:val="20"/>
        </w:numPr>
        <w:tabs>
          <w:tab w:val="left" w:pos="0"/>
        </w:tabs>
        <w:spacing w:before="0" w:beforeAutospacing="0" w:after="0" w:afterAutospacing="0"/>
        <w:ind w:left="0" w:firstLine="567"/>
        <w:contextualSpacing/>
        <w:jc w:val="both"/>
      </w:pPr>
      <w:r w:rsidRPr="00110778">
        <w:t>Официальный сайт по закупкам атомной отрасли (</w:t>
      </w:r>
      <w:hyperlink r:id="rId15" w:history="1">
        <w:r w:rsidRPr="00110778">
          <w:rPr>
            <w:rStyle w:val="afb"/>
          </w:rPr>
          <w:t>http://zakupki.rosatom.ru</w:t>
        </w:r>
      </w:hyperlink>
      <w:r w:rsidRPr="00110778">
        <w:t>);</w:t>
      </w:r>
    </w:p>
    <w:p w:rsidR="00C83F1D" w:rsidRPr="00110778" w:rsidRDefault="00734D37" w:rsidP="00C30E91">
      <w:pPr>
        <w:pStyle w:val="af4"/>
        <w:numPr>
          <w:ilvl w:val="0"/>
          <w:numId w:val="20"/>
        </w:numPr>
        <w:tabs>
          <w:tab w:val="left" w:pos="0"/>
        </w:tabs>
        <w:spacing w:before="0" w:beforeAutospacing="0" w:after="0" w:afterAutospacing="0"/>
        <w:ind w:left="0" w:firstLine="567"/>
        <w:contextualSpacing/>
        <w:jc w:val="both"/>
        <w:rPr>
          <w:b/>
          <w:i/>
        </w:rPr>
      </w:pPr>
      <w:r w:rsidRPr="00110778">
        <w:lastRenderedPageBreak/>
        <w:t>ЭТП  «Аукционный конкурсный дом</w:t>
      </w:r>
      <w:r w:rsidR="00C83F1D" w:rsidRPr="00110778">
        <w:t xml:space="preserve">» </w:t>
      </w:r>
      <w:hyperlink r:id="rId16" w:history="1">
        <w:r w:rsidR="00C83F1D" w:rsidRPr="00110778">
          <w:rPr>
            <w:rStyle w:val="afb"/>
            <w:lang w:val="en-US"/>
          </w:rPr>
          <w:t>www</w:t>
        </w:r>
        <w:r w:rsidR="00C83F1D" w:rsidRPr="00110778">
          <w:rPr>
            <w:rStyle w:val="afb"/>
          </w:rPr>
          <w:t>.</w:t>
        </w:r>
        <w:r w:rsidR="00C83F1D" w:rsidRPr="00110778">
          <w:rPr>
            <w:rStyle w:val="afb"/>
            <w:lang w:val="en-US"/>
          </w:rPr>
          <w:t>a</w:t>
        </w:r>
        <w:r w:rsidR="00C83F1D" w:rsidRPr="00110778">
          <w:rPr>
            <w:rStyle w:val="afb"/>
          </w:rPr>
          <w:t>-</w:t>
        </w:r>
        <w:r w:rsidR="00C83F1D" w:rsidRPr="00110778">
          <w:rPr>
            <w:rStyle w:val="afb"/>
            <w:lang w:val="en-US"/>
          </w:rPr>
          <w:t>k</w:t>
        </w:r>
        <w:r w:rsidR="00C83F1D" w:rsidRPr="00110778">
          <w:rPr>
            <w:rStyle w:val="afb"/>
          </w:rPr>
          <w:t>-</w:t>
        </w:r>
        <w:r w:rsidR="00C83F1D" w:rsidRPr="00110778">
          <w:rPr>
            <w:rStyle w:val="afb"/>
            <w:lang w:val="en-US"/>
          </w:rPr>
          <w:t>d</w:t>
        </w:r>
        <w:r w:rsidR="00C83F1D" w:rsidRPr="00110778">
          <w:rPr>
            <w:rStyle w:val="afb"/>
          </w:rPr>
          <w:t>.</w:t>
        </w:r>
        <w:r w:rsidR="00C83F1D" w:rsidRPr="00110778">
          <w:rPr>
            <w:rStyle w:val="afb"/>
            <w:lang w:val="en-US"/>
          </w:rPr>
          <w:t>ru</w:t>
        </w:r>
      </w:hyperlink>
    </w:p>
    <w:p w:rsidR="00C83F1D" w:rsidRPr="00110778" w:rsidRDefault="00C83F1D" w:rsidP="001C573B">
      <w:pPr>
        <w:tabs>
          <w:tab w:val="left" w:pos="386"/>
        </w:tabs>
        <w:ind w:firstLine="567"/>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pPr>
      <w:r w:rsidRPr="00110778">
        <w:t>Возможность и условия, по которым допускается подача альтернативных предложений: не допускается.</w:t>
      </w:r>
    </w:p>
    <w:p w:rsidR="00C83F1D" w:rsidRPr="00110778" w:rsidRDefault="00C83F1D" w:rsidP="001C573B">
      <w:pPr>
        <w:tabs>
          <w:tab w:val="left" w:pos="1134"/>
        </w:tabs>
        <w:ind w:firstLine="567"/>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pPr>
      <w:r w:rsidRPr="00110778">
        <w:t>Привлечение субподрядчиков (юридических или физических лиц, выполняющих часть работ по договору): не допускается.</w:t>
      </w:r>
    </w:p>
    <w:p w:rsidR="00C83F1D" w:rsidRPr="00110778" w:rsidRDefault="00C83F1D" w:rsidP="001C573B">
      <w:pPr>
        <w:pStyle w:val="Times12"/>
        <w:tabs>
          <w:tab w:val="left" w:pos="70"/>
        </w:tabs>
        <w:ind w:right="153"/>
        <w:rPr>
          <w:rFonts w:eastAsia="Calibri"/>
          <w:b/>
          <w:bCs w:val="0"/>
          <w:i/>
          <w:szCs w:val="24"/>
          <w:lang w:eastAsia="en-US"/>
        </w:rPr>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rPr>
          <w:rFonts w:eastAsia="Calibri"/>
        </w:rPr>
      </w:pPr>
      <w:r w:rsidRPr="00110778">
        <w:t>Возможность проведения процедуры переторжки: возможна по снижению первоначально указанной в заявке на участие в закупке цены.</w:t>
      </w:r>
    </w:p>
    <w:p w:rsidR="00C83F1D" w:rsidRPr="00110778" w:rsidRDefault="00C83F1D" w:rsidP="001C573B">
      <w:pPr>
        <w:tabs>
          <w:tab w:val="left" w:pos="1134"/>
        </w:tabs>
        <w:ind w:firstLine="567"/>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rPr>
          <w:b/>
        </w:rPr>
      </w:pPr>
      <w:r w:rsidRPr="00110778">
        <w:t xml:space="preserve">Срок окончания подачи заявок на участие в закупке (открытия доступа к поданным заявкам): </w:t>
      </w:r>
      <w:r w:rsidR="005A7DCF">
        <w:rPr>
          <w:b/>
        </w:rPr>
        <w:t>10-00 (время московское) «12</w:t>
      </w:r>
      <w:bookmarkStart w:id="12" w:name="_GoBack"/>
      <w:bookmarkEnd w:id="12"/>
      <w:r w:rsidRPr="00110778">
        <w:rPr>
          <w:b/>
        </w:rPr>
        <w:t xml:space="preserve">» августа 2015 года. </w:t>
      </w:r>
    </w:p>
    <w:p w:rsidR="00C83F1D" w:rsidRPr="00110778" w:rsidRDefault="00C83F1D" w:rsidP="001C573B">
      <w:pPr>
        <w:tabs>
          <w:tab w:val="left" w:pos="1134"/>
        </w:tabs>
        <w:ind w:firstLine="567"/>
        <w:jc w:val="both"/>
      </w:pPr>
      <w:r w:rsidRPr="00110778">
        <w:t>Заседание закупочной комиссии не проводится.</w:t>
      </w:r>
    </w:p>
    <w:p w:rsidR="00C83F1D" w:rsidRPr="00110778" w:rsidRDefault="00C83F1D" w:rsidP="001C573B">
      <w:pPr>
        <w:tabs>
          <w:tab w:val="left" w:pos="1134"/>
        </w:tabs>
        <w:ind w:firstLine="567"/>
        <w:contextualSpacing/>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pPr>
      <w:r w:rsidRPr="00110778">
        <w:t>Место и дата рассмотрения заявок и подведения итогов закупки:</w:t>
      </w:r>
    </w:p>
    <w:p w:rsidR="00C83F1D" w:rsidRPr="00110778" w:rsidRDefault="00C83F1D" w:rsidP="00734D37">
      <w:pPr>
        <w:tabs>
          <w:tab w:val="left" w:pos="1134"/>
        </w:tabs>
        <w:ind w:firstLine="567"/>
        <w:jc w:val="both"/>
        <w:rPr>
          <w:b/>
          <w:color w:val="000000"/>
        </w:rPr>
      </w:pPr>
      <w:r w:rsidRPr="00110778">
        <w:rPr>
          <w:color w:val="000000"/>
        </w:rPr>
        <w:t xml:space="preserve">Отборочная стадия рассмотрения заявок на участие в закупке: адрес </w:t>
      </w:r>
      <w:r w:rsidRPr="00110778">
        <w:t>238717,</w:t>
      </w:r>
      <w:r w:rsidR="00734D37" w:rsidRPr="00110778">
        <w:t xml:space="preserve"> </w:t>
      </w:r>
      <w:r w:rsidRPr="00110778">
        <w:t>Калининградская обл., Неманский район, пос. Маломожайское, ул. Центральная, дом 1б. каб.219</w:t>
      </w:r>
      <w:r w:rsidRPr="00110778">
        <w:rPr>
          <w:color w:val="000000"/>
        </w:rPr>
        <w:t xml:space="preserve">, не позднее </w:t>
      </w:r>
      <w:r w:rsidRPr="00110778">
        <w:rPr>
          <w:b/>
          <w:color w:val="000000"/>
        </w:rPr>
        <w:t>«14» августа 2015 года.</w:t>
      </w:r>
    </w:p>
    <w:p w:rsidR="00C83F1D" w:rsidRPr="00110778" w:rsidRDefault="00C83F1D" w:rsidP="00734D37">
      <w:pPr>
        <w:tabs>
          <w:tab w:val="left" w:pos="1134"/>
        </w:tabs>
        <w:ind w:firstLine="567"/>
        <w:jc w:val="both"/>
        <w:rPr>
          <w:b/>
          <w:color w:val="000000"/>
        </w:rPr>
      </w:pPr>
      <w:r w:rsidRPr="00110778">
        <w:rPr>
          <w:color w:val="000000"/>
        </w:rPr>
        <w:t xml:space="preserve">Оценочная стадия рассмотрения заявок на участие в закупке и подведение итогов закупки: </w:t>
      </w:r>
      <w:r w:rsidRPr="00110778">
        <w:t>238717,Калининградская обл., Неманский район, пос. Маломожайское, ул. Центральная, дом 1б. каб.219</w:t>
      </w:r>
      <w:r w:rsidRPr="00110778">
        <w:rPr>
          <w:color w:val="000000"/>
        </w:rPr>
        <w:t xml:space="preserve">, не позднее </w:t>
      </w:r>
      <w:r w:rsidRPr="00110778">
        <w:rPr>
          <w:b/>
          <w:color w:val="000000"/>
        </w:rPr>
        <w:t>«17» августа 2015 года.</w:t>
      </w:r>
    </w:p>
    <w:p w:rsidR="00C83F1D" w:rsidRPr="00110778" w:rsidRDefault="00C83F1D" w:rsidP="00734D37">
      <w:pPr>
        <w:tabs>
          <w:tab w:val="left" w:pos="1134"/>
        </w:tabs>
        <w:ind w:firstLine="567"/>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pPr>
      <w:r w:rsidRPr="00110778">
        <w:t xml:space="preserve">Срок заключения договора: в течение 20 (двадцати)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C83F1D" w:rsidRPr="00110778" w:rsidRDefault="00C83F1D" w:rsidP="00734D37">
      <w:pPr>
        <w:tabs>
          <w:tab w:val="left" w:pos="1134"/>
        </w:tabs>
        <w:ind w:firstLine="567"/>
        <w:jc w:val="both"/>
      </w:pPr>
      <w:r w:rsidRPr="00110778">
        <w:t>если вследствие рассмотрения жалобы в ЦАК, АК дивизиона или Федеральной антимонопольной службе требуется более длительный срок;</w:t>
      </w:r>
    </w:p>
    <w:p w:rsidR="00C83F1D" w:rsidRPr="00110778" w:rsidRDefault="00C83F1D" w:rsidP="00734D37">
      <w:pPr>
        <w:tabs>
          <w:tab w:val="left" w:pos="1134"/>
        </w:tabs>
        <w:ind w:firstLine="567"/>
        <w:jc w:val="both"/>
      </w:pPr>
      <w:r w:rsidRPr="00110778">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C83F1D" w:rsidRPr="00110778" w:rsidRDefault="00C83F1D" w:rsidP="00734D37">
      <w:pPr>
        <w:tabs>
          <w:tab w:val="left" w:pos="1134"/>
        </w:tabs>
        <w:ind w:firstLine="567"/>
        <w:jc w:val="both"/>
      </w:pPr>
      <w:r w:rsidRPr="00110778">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C83F1D" w:rsidRPr="00110778" w:rsidRDefault="00C83F1D" w:rsidP="00734D37">
      <w:pPr>
        <w:tabs>
          <w:tab w:val="left" w:pos="1134"/>
        </w:tabs>
        <w:ind w:firstLine="567"/>
        <w:jc w:val="both"/>
        <w:rPr>
          <w:rFonts w:eastAsia="Calibri"/>
          <w:lang w:eastAsia="en-US"/>
        </w:rPr>
      </w:pPr>
      <w:r w:rsidRPr="00110778">
        <w:rPr>
          <w:rFonts w:eastAsia="Calibri"/>
          <w:lang w:eastAsia="en-US"/>
        </w:rPr>
        <w:t>Заказчик в течение 5 (пяти) рабочих дней</w:t>
      </w:r>
      <w:r w:rsidRPr="00110778">
        <w:t xml:space="preserve"> </w:t>
      </w:r>
      <w:r w:rsidRPr="00110778">
        <w:rPr>
          <w:rFonts w:eastAsia="Calibri"/>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закупке, с учетом преддоговорных переговоров, в проект договора, прилагаемый к закупочной документации.</w:t>
      </w:r>
    </w:p>
    <w:p w:rsidR="00C83F1D" w:rsidRPr="00110778" w:rsidRDefault="00C83F1D" w:rsidP="00734D37">
      <w:pPr>
        <w:tabs>
          <w:tab w:val="left" w:pos="1134"/>
        </w:tabs>
        <w:ind w:firstLine="567"/>
        <w:jc w:val="both"/>
      </w:pPr>
      <w:r w:rsidRPr="00110778">
        <w:rPr>
          <w:rFonts w:eastAsia="Calibri"/>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C83F1D" w:rsidRPr="00110778" w:rsidRDefault="00C83F1D" w:rsidP="00734D37">
      <w:pPr>
        <w:tabs>
          <w:tab w:val="left" w:pos="1134"/>
        </w:tabs>
        <w:ind w:firstLine="567"/>
        <w:jc w:val="both"/>
        <w:rPr>
          <w:rFonts w:eastAsia="Calibri"/>
          <w:spacing w:val="-6"/>
          <w:lang w:eastAsia="en-US"/>
        </w:rPr>
      </w:pPr>
      <w:r w:rsidRPr="00110778">
        <w:rPr>
          <w:rFonts w:eastAsia="Calibri"/>
          <w:spacing w:val="-6"/>
          <w:lang w:eastAsia="en-US"/>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w:t>
      </w:r>
      <w:r w:rsidRPr="00110778">
        <w:t xml:space="preserve"> </w:t>
      </w:r>
      <w:r w:rsidRPr="00110778">
        <w:rPr>
          <w:rFonts w:eastAsia="Calibri"/>
          <w:spacing w:val="-6"/>
          <w:lang w:eastAsia="en-US"/>
        </w:rPr>
        <w:t>со дня направления указанного договора.</w:t>
      </w:r>
    </w:p>
    <w:p w:rsidR="00C83F1D" w:rsidRPr="00110778" w:rsidRDefault="00C83F1D" w:rsidP="00734D37">
      <w:pPr>
        <w:tabs>
          <w:tab w:val="left" w:pos="1134"/>
        </w:tabs>
        <w:ind w:firstLine="567"/>
        <w:jc w:val="both"/>
      </w:pPr>
      <w:r w:rsidRPr="00110778">
        <w:t>При заключении договора дополнительно фиксируется договорной коэффициент, определяемый как отношение цены договора, предложенной в заявке лица, с которым заключается договор, к начальной (максимальной) цене договора (в текущих ценах). Данный коэффициент учитывается при расчетах стоимости фактически выполненных контрагентом работ по договору.</w:t>
      </w:r>
    </w:p>
    <w:p w:rsidR="00C83F1D" w:rsidRPr="00110778" w:rsidRDefault="00C83F1D" w:rsidP="00734D37">
      <w:pPr>
        <w:tabs>
          <w:tab w:val="left" w:pos="1134"/>
        </w:tabs>
        <w:ind w:firstLine="567"/>
        <w:contextualSpacing/>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pPr>
      <w:r w:rsidRPr="00110778">
        <w:lastRenderedPageBreak/>
        <w:t>Обеспечение исполнения обязательств по договору: не требуется</w:t>
      </w:r>
    </w:p>
    <w:p w:rsidR="00C83F1D" w:rsidRPr="00110778" w:rsidRDefault="00C83F1D" w:rsidP="00734D37">
      <w:pPr>
        <w:tabs>
          <w:tab w:val="left" w:pos="1134"/>
        </w:tabs>
        <w:ind w:firstLine="567"/>
        <w:contextualSpacing/>
        <w:jc w:val="both"/>
        <w:rPr>
          <w:rFonts w:eastAsia="Calibri"/>
          <w:lang w:eastAsia="en-US"/>
        </w:rPr>
      </w:pPr>
    </w:p>
    <w:p w:rsidR="00C83F1D" w:rsidRPr="00110778" w:rsidRDefault="00C83F1D" w:rsidP="00C30E91">
      <w:pPr>
        <w:numPr>
          <w:ilvl w:val="0"/>
          <w:numId w:val="16"/>
        </w:numPr>
        <w:tabs>
          <w:tab w:val="left" w:pos="0"/>
          <w:tab w:val="left" w:pos="1134"/>
        </w:tabs>
        <w:ind w:left="0" w:firstLine="567"/>
        <w:contextualSpacing/>
        <w:jc w:val="both"/>
      </w:pPr>
      <w:r w:rsidRPr="00110778">
        <w:t>Процедура запроса предложений не является торгами по законодательству Российской Федерации.</w:t>
      </w:r>
    </w:p>
    <w:p w:rsidR="00C83F1D" w:rsidRPr="00110778" w:rsidRDefault="00C83F1D" w:rsidP="00734D37">
      <w:pPr>
        <w:tabs>
          <w:tab w:val="left" w:pos="0"/>
          <w:tab w:val="left" w:pos="1134"/>
        </w:tabs>
        <w:ind w:firstLine="567"/>
        <w:contextualSpacing/>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pPr>
      <w:r w:rsidRPr="00110778">
        <w:t>Отказ организатора закупки от проведения закупки по решению заказчика в указанных ниже случаях, в любое время вплоть до подведения итогов закупки, не приводит к каким-либо последствиям для организатора закупки:</w:t>
      </w:r>
    </w:p>
    <w:p w:rsidR="00C83F1D" w:rsidRPr="00110778" w:rsidRDefault="00C83F1D" w:rsidP="00734D37">
      <w:pPr>
        <w:pStyle w:val="af4"/>
        <w:spacing w:before="0" w:beforeAutospacing="0" w:after="0" w:afterAutospacing="0"/>
        <w:ind w:firstLine="567"/>
        <w:jc w:val="both"/>
      </w:pPr>
      <w:r w:rsidRPr="00110778">
        <w:t>изменения финансовых, инвестиционных, производственных и иных программ, оказавших влияние на потребность в данной закупке;</w:t>
      </w:r>
    </w:p>
    <w:p w:rsidR="00C83F1D" w:rsidRPr="00110778" w:rsidRDefault="00C83F1D" w:rsidP="00734D37">
      <w:pPr>
        <w:pStyle w:val="af4"/>
        <w:spacing w:before="0" w:beforeAutospacing="0" w:after="0" w:afterAutospacing="0"/>
        <w:ind w:firstLine="567"/>
        <w:jc w:val="both"/>
      </w:pPr>
      <w:r w:rsidRPr="00110778">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3F1D" w:rsidRPr="00110778" w:rsidRDefault="00C83F1D" w:rsidP="00734D37">
      <w:pPr>
        <w:pStyle w:val="af4"/>
        <w:spacing w:before="0" w:beforeAutospacing="0" w:after="0" w:afterAutospacing="0"/>
        <w:ind w:firstLine="567"/>
        <w:jc w:val="both"/>
      </w:pPr>
      <w:r w:rsidRPr="00110778">
        <w:t>при возникновении обстоятельств непреодолимой силы, подтвержденных соответствующим документом и влияющих на целесообразность закупки.</w:t>
      </w:r>
    </w:p>
    <w:p w:rsidR="00C83F1D" w:rsidRPr="00110778" w:rsidRDefault="00C83F1D" w:rsidP="00734D37">
      <w:pPr>
        <w:pStyle w:val="af4"/>
        <w:spacing w:before="0" w:beforeAutospacing="0" w:after="0" w:afterAutospacing="0"/>
        <w:ind w:firstLine="567"/>
        <w:jc w:val="both"/>
      </w:pPr>
      <w:r w:rsidRPr="00110778">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
    <w:p w:rsidR="00C83F1D" w:rsidRPr="00110778" w:rsidRDefault="00C83F1D" w:rsidP="00734D37">
      <w:pPr>
        <w:tabs>
          <w:tab w:val="left" w:pos="1134"/>
        </w:tabs>
        <w:ind w:firstLine="567"/>
        <w:contextualSpacing/>
        <w:jc w:val="both"/>
      </w:pPr>
    </w:p>
    <w:p w:rsidR="00C83F1D" w:rsidRPr="00110778" w:rsidRDefault="00C83F1D" w:rsidP="00C30E91">
      <w:pPr>
        <w:pStyle w:val="af4"/>
        <w:numPr>
          <w:ilvl w:val="0"/>
          <w:numId w:val="16"/>
        </w:numPr>
        <w:tabs>
          <w:tab w:val="left" w:pos="0"/>
        </w:tabs>
        <w:spacing w:before="0" w:beforeAutospacing="0" w:after="0" w:afterAutospacing="0"/>
        <w:ind w:left="0" w:firstLine="567"/>
        <w:contextualSpacing/>
        <w:jc w:val="both"/>
      </w:pPr>
      <w:r w:rsidRPr="00110778">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C83F1D" w:rsidRPr="00110778" w:rsidRDefault="00C83F1D" w:rsidP="00734D37">
      <w:pPr>
        <w:pStyle w:val="af4"/>
        <w:spacing w:before="0" w:beforeAutospacing="0" w:after="0" w:afterAutospacing="0"/>
        <w:ind w:firstLine="567"/>
        <w:jc w:val="both"/>
      </w:pPr>
      <w:r w:rsidRPr="00110778">
        <w:t xml:space="preserve">Центральный арбитражный комитет (ЦАК) - </w:t>
      </w:r>
      <w:hyperlink r:id="rId17" w:history="1">
        <w:r w:rsidRPr="00110778">
          <w:rPr>
            <w:rStyle w:val="afb"/>
          </w:rPr>
          <w:t>arbitration@rosatom.ru</w:t>
        </w:r>
      </w:hyperlink>
      <w:r w:rsidRPr="00110778">
        <w:t>.</w:t>
      </w:r>
    </w:p>
    <w:p w:rsidR="00D63F1D" w:rsidRPr="00110778" w:rsidRDefault="00D63F1D" w:rsidP="00AF3D34">
      <w:pPr>
        <w:spacing w:line="276" w:lineRule="auto"/>
        <w:rPr>
          <w:rFonts w:eastAsia="Calibri"/>
          <w:lang w:eastAsia="en-US"/>
        </w:rPr>
      </w:pPr>
    </w:p>
    <w:p w:rsidR="00BA3C22" w:rsidRPr="00110778" w:rsidRDefault="00BA3C22" w:rsidP="00CD6C43">
      <w:pPr>
        <w:pStyle w:val="af4"/>
        <w:spacing w:before="0" w:beforeAutospacing="0" w:after="0" w:afterAutospacing="0"/>
        <w:ind w:right="153"/>
        <w:jc w:val="both"/>
        <w:sectPr w:rsidR="00BA3C22" w:rsidRPr="00110778" w:rsidSect="00C83F1D">
          <w:pgSz w:w="11907" w:h="16840" w:code="9"/>
          <w:pgMar w:top="709" w:right="708" w:bottom="568" w:left="1418" w:header="567" w:footer="567" w:gutter="0"/>
          <w:cols w:space="708"/>
          <w:docGrid w:linePitch="360"/>
        </w:sectPr>
      </w:pPr>
    </w:p>
    <w:p w:rsidR="00D60407" w:rsidRPr="00110778" w:rsidRDefault="00D60407" w:rsidP="00D60407">
      <w:pPr>
        <w:pStyle w:val="10"/>
        <w:numPr>
          <w:ilvl w:val="0"/>
          <w:numId w:val="0"/>
        </w:numPr>
        <w:jc w:val="center"/>
        <w:rPr>
          <w:b/>
        </w:rPr>
      </w:pPr>
      <w:bookmarkStart w:id="13" w:name="_Toc398564571"/>
      <w:bookmarkStart w:id="14" w:name="_Toc399408081"/>
      <w:bookmarkStart w:id="15" w:name="_Toc417584733"/>
      <w:bookmarkStart w:id="16" w:name="_Toc420674762"/>
      <w:r w:rsidRPr="00110778">
        <w:rPr>
          <w:b/>
        </w:rPr>
        <w:lastRenderedPageBreak/>
        <w:t>ЧАСТЬ 1</w:t>
      </w:r>
      <w:bookmarkEnd w:id="13"/>
      <w:bookmarkEnd w:id="14"/>
      <w:bookmarkEnd w:id="15"/>
      <w:bookmarkEnd w:id="16"/>
    </w:p>
    <w:p w:rsidR="00A40BAF" w:rsidRPr="00110778" w:rsidRDefault="00A40BAF" w:rsidP="00A40BAF">
      <w:pPr>
        <w:tabs>
          <w:tab w:val="left" w:pos="1134"/>
        </w:tabs>
        <w:ind w:left="142" w:firstLine="567"/>
        <w:contextualSpacing/>
        <w:jc w:val="both"/>
      </w:pPr>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p>
    <w:p w:rsidR="00A40BAF" w:rsidRPr="00110778" w:rsidRDefault="00A40BAF" w:rsidP="00A40BAF">
      <w:pPr>
        <w:tabs>
          <w:tab w:val="left" w:pos="1134"/>
        </w:tabs>
        <w:ind w:left="142" w:firstLine="567"/>
        <w:contextualSpacing/>
        <w:jc w:val="both"/>
      </w:pPr>
      <w:r w:rsidRPr="00110778">
        <w:t>Использованные в Частях 1, 2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«Росатом» (далее – Стандарт).</w:t>
      </w:r>
    </w:p>
    <w:p w:rsidR="00A40BAF" w:rsidRPr="00110778" w:rsidRDefault="00A40BAF" w:rsidP="00A40BAF">
      <w:pPr>
        <w:tabs>
          <w:tab w:val="left" w:pos="1134"/>
        </w:tabs>
        <w:ind w:left="142" w:firstLine="567"/>
        <w:contextualSpacing/>
        <w:jc w:val="both"/>
      </w:pPr>
    </w:p>
    <w:p w:rsidR="00A40BAF" w:rsidRPr="00110778" w:rsidRDefault="00A40BAF" w:rsidP="00C30E91">
      <w:pPr>
        <w:pStyle w:val="10"/>
        <w:numPr>
          <w:ilvl w:val="0"/>
          <w:numId w:val="22"/>
        </w:numPr>
        <w:tabs>
          <w:tab w:val="left" w:pos="426"/>
        </w:tabs>
        <w:ind w:left="0" w:firstLine="0"/>
        <w:jc w:val="center"/>
      </w:pPr>
      <w:bookmarkStart w:id="37" w:name="_Toc423514954"/>
      <w:bookmarkStart w:id="38" w:name="_Ref396490008"/>
      <w:bookmarkStart w:id="39" w:name="_Toc395190383"/>
      <w:r w:rsidRPr="00110778">
        <w:t>ТРЕБОВАНИЯ. ДОКУМЕНТЫ. СОСТАВ ЗАЯВКИ НА УЧАСТИЕ В ЗАКУПКЕ.</w:t>
      </w:r>
      <w:bookmarkEnd w:id="37"/>
      <w:bookmarkEnd w:id="38"/>
      <w:bookmarkEnd w:id="39"/>
    </w:p>
    <w:p w:rsidR="00A40BAF" w:rsidRPr="00110778" w:rsidRDefault="00A40BAF" w:rsidP="00C30E91">
      <w:pPr>
        <w:pStyle w:val="10"/>
        <w:numPr>
          <w:ilvl w:val="1"/>
          <w:numId w:val="22"/>
        </w:numPr>
        <w:tabs>
          <w:tab w:val="left" w:pos="708"/>
        </w:tabs>
        <w:spacing w:before="120" w:after="120"/>
        <w:ind w:left="0" w:firstLine="567"/>
        <w:jc w:val="both"/>
      </w:pPr>
      <w:bookmarkStart w:id="40" w:name="_Toc423514955"/>
      <w:bookmarkStart w:id="41" w:name="_Toc395190384"/>
      <w:bookmarkStart w:id="42" w:name="_Ref394995094"/>
      <w:r w:rsidRPr="00110778">
        <w:t>ТРЕБОВАНИЯ. ДОКУМЕНТЫ, ПОДТВЕРЖДАЮЩИЕ СООТВЕТСТВИЕ УСТАНОВЛЕННЫМ ТРЕБОВАНИЯМ.</w:t>
      </w:r>
      <w:bookmarkEnd w:id="40"/>
      <w:bookmarkEnd w:id="41"/>
      <w:bookmarkEnd w:id="42"/>
    </w:p>
    <w:p w:rsidR="00A40BAF" w:rsidRPr="00110778" w:rsidRDefault="00A40BAF" w:rsidP="00C30E91">
      <w:pPr>
        <w:pStyle w:val="10"/>
        <w:numPr>
          <w:ilvl w:val="2"/>
          <w:numId w:val="22"/>
        </w:numPr>
        <w:tabs>
          <w:tab w:val="left" w:pos="1418"/>
          <w:tab w:val="left" w:pos="1843"/>
        </w:tabs>
        <w:spacing w:before="120" w:after="120"/>
        <w:ind w:left="0" w:firstLine="567"/>
        <w:jc w:val="both"/>
      </w:pPr>
      <w:bookmarkStart w:id="43" w:name="_Toc423514956"/>
      <w:r w:rsidRPr="00110778">
        <w:t>Требования к участникам закупки, субподрядчикам</w:t>
      </w:r>
      <w:bookmarkEnd w:id="43"/>
    </w:p>
    <w:p w:rsidR="00A40BAF" w:rsidRPr="00110778" w:rsidRDefault="00A40BAF" w:rsidP="00A40BAF"/>
    <w:tbl>
      <w:tblP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6306"/>
        <w:gridCol w:w="8221"/>
      </w:tblGrid>
      <w:tr w:rsidR="00A40BAF" w:rsidRPr="00110778" w:rsidTr="00A40BAF">
        <w:trPr>
          <w:trHeight w:val="440"/>
          <w:tblHeader/>
        </w:trPr>
        <w:tc>
          <w:tcPr>
            <w:tcW w:w="923"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A40BAF" w:rsidRPr="00110778" w:rsidRDefault="00A40BAF" w:rsidP="00754D09">
            <w:pPr>
              <w:jc w:val="center"/>
            </w:pPr>
            <w:r w:rsidRPr="00110778">
              <w:t>№ п/п</w:t>
            </w:r>
          </w:p>
        </w:tc>
        <w:tc>
          <w:tcPr>
            <w:tcW w:w="6306" w:type="dxa"/>
            <w:tcBorders>
              <w:top w:val="single" w:sz="4" w:space="0" w:color="auto"/>
              <w:left w:val="single" w:sz="4" w:space="0" w:color="auto"/>
              <w:bottom w:val="single" w:sz="4" w:space="0" w:color="auto"/>
              <w:right w:val="single" w:sz="4" w:space="0" w:color="808080" w:themeColor="background1" w:themeShade="80"/>
            </w:tcBorders>
            <w:vAlign w:val="center"/>
            <w:hideMark/>
          </w:tcPr>
          <w:p w:rsidR="00A40BAF" w:rsidRPr="00110778" w:rsidRDefault="00A40BAF" w:rsidP="00754D09">
            <w:pPr>
              <w:ind w:right="153"/>
              <w:jc w:val="center"/>
              <w:rPr>
                <w:bCs/>
              </w:rPr>
            </w:pPr>
            <w:r w:rsidRPr="00110778">
              <w:t>Требования</w:t>
            </w:r>
          </w:p>
        </w:tc>
        <w:tc>
          <w:tcPr>
            <w:tcW w:w="8221"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A40BAF" w:rsidRPr="00110778" w:rsidRDefault="00A40BAF" w:rsidP="00754D09">
            <w:pPr>
              <w:ind w:right="153"/>
              <w:jc w:val="center"/>
              <w:rPr>
                <w:bCs/>
              </w:rPr>
            </w:pPr>
            <w:r w:rsidRPr="00110778">
              <w:t>Документы, подтверждающие соответствие установленным требованиям</w:t>
            </w:r>
          </w:p>
        </w:tc>
      </w:tr>
      <w:tr w:rsidR="00A40BAF" w:rsidRPr="00110778" w:rsidTr="00A40BAF">
        <w:trPr>
          <w:trHeight w:val="367"/>
        </w:trPr>
        <w:tc>
          <w:tcPr>
            <w:tcW w:w="923" w:type="dxa"/>
            <w:tcBorders>
              <w:top w:val="single" w:sz="4" w:space="0" w:color="808080" w:themeColor="background1" w:themeShade="80"/>
              <w:left w:val="single" w:sz="4" w:space="0" w:color="auto"/>
              <w:bottom w:val="single" w:sz="4" w:space="0" w:color="808080" w:themeColor="background1" w:themeShade="80"/>
              <w:right w:val="single" w:sz="4" w:space="0" w:color="auto"/>
            </w:tcBorders>
            <w:vAlign w:val="center"/>
          </w:tcPr>
          <w:p w:rsidR="00A40BAF" w:rsidRPr="00110778" w:rsidRDefault="00A40BAF" w:rsidP="00C30E91">
            <w:pPr>
              <w:numPr>
                <w:ilvl w:val="0"/>
                <w:numId w:val="23"/>
              </w:numPr>
              <w:tabs>
                <w:tab w:val="num" w:pos="426"/>
                <w:tab w:val="num" w:pos="851"/>
              </w:tabs>
              <w:ind w:left="0" w:firstLine="0"/>
            </w:pPr>
          </w:p>
        </w:tc>
        <w:tc>
          <w:tcPr>
            <w:tcW w:w="14527" w:type="dxa"/>
            <w:gridSpan w:val="2"/>
            <w:tcBorders>
              <w:top w:val="single" w:sz="4" w:space="0" w:color="808080" w:themeColor="background1" w:themeShade="80"/>
              <w:left w:val="single" w:sz="4" w:space="0" w:color="auto"/>
              <w:bottom w:val="single" w:sz="4" w:space="0" w:color="auto"/>
              <w:right w:val="single" w:sz="4" w:space="0" w:color="auto"/>
            </w:tcBorders>
            <w:vAlign w:val="center"/>
            <w:hideMark/>
          </w:tcPr>
          <w:p w:rsidR="00A40BAF" w:rsidRPr="00110778" w:rsidRDefault="00A40BAF" w:rsidP="00754D09">
            <w:pPr>
              <w:ind w:right="153"/>
              <w:rPr>
                <w:bCs/>
              </w:rPr>
            </w:pPr>
            <w:r w:rsidRPr="0011077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40BAF" w:rsidRPr="00110778" w:rsidTr="00A40BAF">
        <w:trPr>
          <w:trHeight w:val="1514"/>
        </w:trPr>
        <w:tc>
          <w:tcPr>
            <w:tcW w:w="923"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rsidR="00A40BAF" w:rsidRPr="00110778" w:rsidRDefault="00A40BAF" w:rsidP="00C30E91">
            <w:pPr>
              <w:pStyle w:val="af4"/>
              <w:numPr>
                <w:ilvl w:val="0"/>
                <w:numId w:val="24"/>
              </w:numPr>
              <w:tabs>
                <w:tab w:val="left" w:pos="0"/>
              </w:tabs>
              <w:spacing w:before="0" w:beforeAutospacing="0" w:after="0" w:afterAutospacing="0"/>
              <w:contextualSpacing/>
              <w:jc w:val="both"/>
            </w:pPr>
            <w:bookmarkStart w:id="44" w:name="_Ref405790941" w:colFirst="0" w:colLast="0"/>
          </w:p>
        </w:tc>
        <w:tc>
          <w:tcPr>
            <w:tcW w:w="6306" w:type="dxa"/>
            <w:vMerge w:val="restart"/>
            <w:tcBorders>
              <w:top w:val="single" w:sz="4" w:space="0" w:color="auto"/>
              <w:left w:val="single" w:sz="4" w:space="0" w:color="808080" w:themeColor="background1" w:themeShade="80"/>
              <w:bottom w:val="nil"/>
              <w:right w:val="single" w:sz="4" w:space="0" w:color="808080" w:themeColor="background1" w:themeShade="80"/>
            </w:tcBorders>
            <w:hideMark/>
          </w:tcPr>
          <w:p w:rsidR="00A40BAF" w:rsidRPr="00110778" w:rsidRDefault="00A40BAF" w:rsidP="00754D09">
            <w:pPr>
              <w:ind w:right="153" w:firstLine="495"/>
              <w:jc w:val="both"/>
            </w:pPr>
            <w:r w:rsidRPr="0011077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40BAF" w:rsidRPr="00110778" w:rsidRDefault="00A40BAF" w:rsidP="00754D09">
            <w:pPr>
              <w:ind w:right="153" w:firstLine="495"/>
              <w:jc w:val="both"/>
            </w:pPr>
            <w:r w:rsidRPr="0011077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top w:val="single" w:sz="4" w:space="0" w:color="auto"/>
              <w:left w:val="single" w:sz="4" w:space="0" w:color="808080" w:themeColor="background1" w:themeShade="80"/>
              <w:bottom w:val="single" w:sz="4" w:space="0" w:color="808080" w:themeColor="background1" w:themeShade="80"/>
              <w:right w:val="single" w:sz="4" w:space="0" w:color="auto"/>
            </w:tcBorders>
            <w:vAlign w:val="center"/>
            <w:hideMark/>
          </w:tcPr>
          <w:p w:rsidR="00A40BAF" w:rsidRPr="00110778" w:rsidRDefault="00A40BAF" w:rsidP="00C30E91">
            <w:pPr>
              <w:pStyle w:val="af4"/>
              <w:numPr>
                <w:ilvl w:val="0"/>
                <w:numId w:val="25"/>
              </w:numPr>
              <w:tabs>
                <w:tab w:val="left" w:pos="0"/>
              </w:tabs>
              <w:spacing w:before="0" w:beforeAutospacing="0" w:after="0" w:afterAutospacing="0"/>
              <w:ind w:left="0" w:firstLine="0"/>
              <w:contextualSpacing/>
              <w:jc w:val="both"/>
            </w:pPr>
            <w:bookmarkStart w:id="45" w:name="_Ref405791406"/>
            <w:r w:rsidRPr="00110778">
              <w:t>копии документов о государственной регистрации из следующих:</w:t>
            </w:r>
            <w:bookmarkEnd w:id="45"/>
          </w:p>
          <w:p w:rsidR="00A40BAF" w:rsidRPr="00110778" w:rsidRDefault="00A40BAF" w:rsidP="00C30E91">
            <w:pPr>
              <w:numPr>
                <w:ilvl w:val="0"/>
                <w:numId w:val="26"/>
              </w:numPr>
              <w:tabs>
                <w:tab w:val="left" w:pos="300"/>
              </w:tabs>
              <w:ind w:left="0" w:right="153" w:firstLine="0"/>
              <w:jc w:val="both"/>
              <w:rPr>
                <w:bCs/>
              </w:rPr>
            </w:pPr>
            <w:r w:rsidRPr="00110778">
              <w:t>для юридических лиц – копия выписки из единого государственного реестра юридических лиц (выписка из ЕГРЮЛ);</w:t>
            </w:r>
          </w:p>
          <w:p w:rsidR="00A40BAF" w:rsidRPr="00110778" w:rsidRDefault="00A40BAF" w:rsidP="00C30E91">
            <w:pPr>
              <w:numPr>
                <w:ilvl w:val="0"/>
                <w:numId w:val="26"/>
              </w:numPr>
              <w:tabs>
                <w:tab w:val="left" w:pos="300"/>
              </w:tabs>
              <w:ind w:left="0" w:right="153" w:firstLine="0"/>
              <w:jc w:val="both"/>
              <w:rPr>
                <w:bCs/>
              </w:rPr>
            </w:pPr>
            <w:r w:rsidRPr="00110778">
              <w:t>для индивидуальных предпринимателей –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40BAF" w:rsidRPr="00110778" w:rsidRDefault="00A40BAF" w:rsidP="00C30E91">
            <w:pPr>
              <w:numPr>
                <w:ilvl w:val="0"/>
                <w:numId w:val="26"/>
              </w:numPr>
              <w:tabs>
                <w:tab w:val="left" w:pos="300"/>
              </w:tabs>
              <w:ind w:left="0" w:right="153" w:firstLine="0"/>
              <w:jc w:val="both"/>
              <w:rPr>
                <w:bCs/>
              </w:rPr>
            </w:pPr>
            <w:r w:rsidRPr="00110778">
              <w:t>для иных физических лиц – копии документов, удостоверяющих личность;</w:t>
            </w:r>
          </w:p>
          <w:p w:rsidR="00A40BAF" w:rsidRPr="00110778" w:rsidRDefault="00A40BAF" w:rsidP="00C30E91">
            <w:pPr>
              <w:numPr>
                <w:ilvl w:val="0"/>
                <w:numId w:val="26"/>
              </w:numPr>
              <w:tabs>
                <w:tab w:val="left" w:pos="300"/>
              </w:tabs>
              <w:ind w:left="0" w:right="153" w:firstLine="0"/>
              <w:jc w:val="both"/>
              <w:rPr>
                <w:bCs/>
              </w:rPr>
            </w:pPr>
            <w:r w:rsidRPr="00110778">
              <w:t>для иностранных лиц:</w:t>
            </w:r>
          </w:p>
          <w:p w:rsidR="00A40BAF" w:rsidRPr="00110778" w:rsidRDefault="00A40BAF" w:rsidP="00C30E91">
            <w:pPr>
              <w:pStyle w:val="af4"/>
              <w:numPr>
                <w:ilvl w:val="0"/>
                <w:numId w:val="27"/>
              </w:numPr>
              <w:tabs>
                <w:tab w:val="left" w:pos="0"/>
              </w:tabs>
              <w:spacing w:before="0" w:beforeAutospacing="0" w:after="0" w:afterAutospacing="0"/>
              <w:contextualSpacing/>
              <w:jc w:val="both"/>
              <w:rPr>
                <w:b/>
                <w:caps/>
              </w:rPr>
            </w:pPr>
            <w:r w:rsidRPr="00110778">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A40BAF" w:rsidRPr="00110778" w:rsidRDefault="00A40BAF" w:rsidP="00C30E91">
            <w:pPr>
              <w:pStyle w:val="af4"/>
              <w:numPr>
                <w:ilvl w:val="0"/>
                <w:numId w:val="27"/>
              </w:numPr>
              <w:tabs>
                <w:tab w:val="left" w:pos="0"/>
              </w:tabs>
              <w:spacing w:before="0" w:beforeAutospacing="0" w:after="0" w:afterAutospacing="0"/>
              <w:contextualSpacing/>
              <w:jc w:val="both"/>
            </w:pPr>
            <w:r w:rsidRPr="00110778">
              <w:t>краткая пояснительная записка, содержащая:</w:t>
            </w:r>
          </w:p>
          <w:p w:rsidR="00A40BAF" w:rsidRPr="00110778" w:rsidRDefault="00A40BAF" w:rsidP="00C30E91">
            <w:pPr>
              <w:pStyle w:val="af4"/>
              <w:numPr>
                <w:ilvl w:val="0"/>
                <w:numId w:val="28"/>
              </w:numPr>
              <w:tabs>
                <w:tab w:val="left" w:pos="0"/>
              </w:tabs>
              <w:spacing w:before="0" w:beforeAutospacing="0" w:after="0" w:afterAutospacing="0"/>
              <w:contextualSpacing/>
              <w:jc w:val="both"/>
            </w:pPr>
            <w:r w:rsidRPr="00110778">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A40BAF" w:rsidRPr="00110778" w:rsidRDefault="00A40BAF" w:rsidP="00C30E91">
            <w:pPr>
              <w:pStyle w:val="af4"/>
              <w:numPr>
                <w:ilvl w:val="0"/>
                <w:numId w:val="28"/>
              </w:numPr>
              <w:tabs>
                <w:tab w:val="left" w:pos="0"/>
              </w:tabs>
              <w:spacing w:before="0" w:beforeAutospacing="0" w:after="0" w:afterAutospacing="0"/>
              <w:ind w:left="0" w:firstLine="0"/>
              <w:contextualSpacing/>
              <w:jc w:val="both"/>
            </w:pPr>
            <w:r w:rsidRPr="00110778">
              <w:t xml:space="preserve">наименование и реквизиты (номер и дата принятия, номер и дата </w:t>
            </w:r>
            <w:r w:rsidRPr="00110778">
              <w:lastRenderedPageBreak/>
              <w:t>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bookmarkEnd w:id="44"/>
      <w:tr w:rsidR="00A40BAF" w:rsidRPr="00110778" w:rsidTr="00A40BAF">
        <w:trPr>
          <w:trHeight w:val="240"/>
        </w:trPr>
        <w:tc>
          <w:tcPr>
            <w:tcW w:w="923"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A40BAF" w:rsidRPr="00110778" w:rsidRDefault="00A40BAF" w:rsidP="00754D09">
            <w:pPr>
              <w:rPr>
                <w:rFonts w:eastAsia="Calibri"/>
                <w:lang w:eastAsia="en-US"/>
              </w:rPr>
            </w:pPr>
          </w:p>
        </w:tc>
        <w:tc>
          <w:tcPr>
            <w:tcW w:w="6306"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A40BAF" w:rsidRPr="00110778" w:rsidRDefault="00A40BAF" w:rsidP="00754D09"/>
        </w:tc>
        <w:tc>
          <w:tcPr>
            <w:tcW w:w="8221" w:type="dxa"/>
            <w:tcBorders>
              <w:top w:val="single" w:sz="4" w:space="0" w:color="808080" w:themeColor="background1" w:themeShade="80"/>
              <w:left w:val="single" w:sz="4" w:space="0" w:color="808080" w:themeColor="background1" w:themeShade="80"/>
              <w:bottom w:val="single" w:sz="4" w:space="0" w:color="auto"/>
              <w:right w:val="single" w:sz="4" w:space="0" w:color="auto"/>
            </w:tcBorders>
            <w:vAlign w:val="center"/>
            <w:hideMark/>
          </w:tcPr>
          <w:p w:rsidR="00A40BAF" w:rsidRPr="00110778" w:rsidRDefault="00A40BAF" w:rsidP="00C30E91">
            <w:pPr>
              <w:pStyle w:val="af4"/>
              <w:numPr>
                <w:ilvl w:val="0"/>
                <w:numId w:val="25"/>
              </w:numPr>
              <w:tabs>
                <w:tab w:val="left" w:pos="0"/>
              </w:tabs>
              <w:spacing w:before="0" w:beforeAutospacing="0" w:after="0" w:afterAutospacing="0"/>
              <w:ind w:left="0" w:firstLine="0"/>
              <w:contextualSpacing/>
              <w:jc w:val="both"/>
              <w:rPr>
                <w:bCs/>
              </w:rPr>
            </w:pPr>
            <w:r w:rsidRPr="00110778">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40BAF" w:rsidRPr="00110778" w:rsidTr="00A40BAF">
        <w:trPr>
          <w:trHeight w:val="70"/>
        </w:trPr>
        <w:tc>
          <w:tcPr>
            <w:tcW w:w="923"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A40BAF" w:rsidRPr="00110778" w:rsidRDefault="00A40BAF" w:rsidP="00754D09">
            <w:pPr>
              <w:rPr>
                <w:rFonts w:eastAsia="Calibri"/>
                <w:lang w:eastAsia="en-US"/>
              </w:rPr>
            </w:pPr>
          </w:p>
        </w:tc>
        <w:tc>
          <w:tcPr>
            <w:tcW w:w="6306"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A40BAF" w:rsidRPr="00110778" w:rsidRDefault="00A40BAF" w:rsidP="00754D09"/>
        </w:tc>
        <w:tc>
          <w:tcPr>
            <w:tcW w:w="8221"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A40BAF" w:rsidRPr="00110778" w:rsidRDefault="00A40BAF" w:rsidP="00C30E91">
            <w:pPr>
              <w:pStyle w:val="af4"/>
              <w:numPr>
                <w:ilvl w:val="0"/>
                <w:numId w:val="25"/>
              </w:numPr>
              <w:tabs>
                <w:tab w:val="left" w:pos="0"/>
              </w:tabs>
              <w:spacing w:before="0" w:beforeAutospacing="0" w:after="0" w:afterAutospacing="0"/>
              <w:ind w:left="0" w:firstLine="0"/>
              <w:contextualSpacing/>
              <w:jc w:val="both"/>
            </w:pPr>
            <w:bookmarkStart w:id="46" w:name="_Ref405791408"/>
            <w:r w:rsidRPr="00110778">
              <w:t>копии учредительных документов в действующей редакции (для юридических лиц);</w:t>
            </w:r>
            <w:bookmarkEnd w:id="46"/>
          </w:p>
        </w:tc>
      </w:tr>
      <w:tr w:rsidR="00A40BAF" w:rsidRPr="00110778" w:rsidTr="00A40BAF">
        <w:trPr>
          <w:trHeight w:val="240"/>
        </w:trPr>
        <w:tc>
          <w:tcPr>
            <w:tcW w:w="923"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A40BAF" w:rsidRPr="00110778" w:rsidRDefault="00A40BAF" w:rsidP="00754D09">
            <w:pPr>
              <w:rPr>
                <w:rFonts w:eastAsia="Calibri"/>
                <w:lang w:eastAsia="en-US"/>
              </w:rPr>
            </w:pPr>
          </w:p>
        </w:tc>
        <w:tc>
          <w:tcPr>
            <w:tcW w:w="6306"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A40BAF" w:rsidRPr="00110778" w:rsidRDefault="00A40BAF" w:rsidP="00754D09"/>
        </w:tc>
        <w:tc>
          <w:tcPr>
            <w:tcW w:w="8221"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A40BAF" w:rsidRPr="00110778" w:rsidRDefault="00A40BAF" w:rsidP="00C30E91">
            <w:pPr>
              <w:pStyle w:val="af4"/>
              <w:numPr>
                <w:ilvl w:val="0"/>
                <w:numId w:val="25"/>
              </w:numPr>
              <w:tabs>
                <w:tab w:val="left" w:pos="0"/>
              </w:tabs>
              <w:spacing w:before="0" w:beforeAutospacing="0" w:after="0" w:afterAutospacing="0"/>
              <w:ind w:left="1" w:firstLine="141"/>
              <w:contextualSpacing/>
              <w:jc w:val="both"/>
            </w:pPr>
            <w:r w:rsidRPr="0011077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40BAF" w:rsidRPr="00110778" w:rsidTr="00A40BAF">
        <w:trPr>
          <w:trHeight w:val="300"/>
        </w:trPr>
        <w:tc>
          <w:tcPr>
            <w:tcW w:w="923"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A40BAF" w:rsidRPr="00110778" w:rsidRDefault="00A40BAF" w:rsidP="00754D09">
            <w:pPr>
              <w:rPr>
                <w:rFonts w:eastAsia="Calibri"/>
                <w:lang w:eastAsia="en-US"/>
              </w:rPr>
            </w:pPr>
          </w:p>
        </w:tc>
        <w:tc>
          <w:tcPr>
            <w:tcW w:w="6306"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A40BAF" w:rsidRPr="00110778" w:rsidRDefault="00A40BAF" w:rsidP="00754D09"/>
        </w:tc>
        <w:tc>
          <w:tcPr>
            <w:tcW w:w="8221" w:type="dxa"/>
            <w:tcBorders>
              <w:top w:val="dotted" w:sz="4" w:space="0" w:color="auto"/>
              <w:left w:val="single" w:sz="4" w:space="0" w:color="808080" w:themeColor="background1" w:themeShade="80"/>
              <w:bottom w:val="single" w:sz="4" w:space="0" w:color="auto"/>
              <w:right w:val="single" w:sz="4" w:space="0" w:color="auto"/>
            </w:tcBorders>
            <w:vAlign w:val="center"/>
            <w:hideMark/>
          </w:tcPr>
          <w:p w:rsidR="00A40BAF" w:rsidRPr="00110778" w:rsidRDefault="00A40BAF" w:rsidP="00C30E91">
            <w:pPr>
              <w:pStyle w:val="af4"/>
              <w:numPr>
                <w:ilvl w:val="0"/>
                <w:numId w:val="25"/>
              </w:numPr>
              <w:tabs>
                <w:tab w:val="left" w:pos="0"/>
              </w:tabs>
              <w:spacing w:before="0" w:beforeAutospacing="0" w:after="0" w:afterAutospacing="0"/>
              <w:ind w:left="0" w:firstLine="284"/>
              <w:contextualSpacing/>
              <w:jc w:val="both"/>
            </w:pPr>
            <w:r w:rsidRPr="00110778">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A40BAF" w:rsidRPr="00110778" w:rsidRDefault="00A40BAF" w:rsidP="00C30E91">
            <w:pPr>
              <w:numPr>
                <w:ilvl w:val="0"/>
                <w:numId w:val="26"/>
              </w:numPr>
              <w:tabs>
                <w:tab w:val="left" w:pos="353"/>
              </w:tabs>
              <w:ind w:left="353" w:right="153" w:hanging="353"/>
              <w:jc w:val="both"/>
            </w:pPr>
            <w:r w:rsidRPr="0011077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40BAF" w:rsidRPr="00110778" w:rsidRDefault="00A40BAF" w:rsidP="00C30E91">
            <w:pPr>
              <w:numPr>
                <w:ilvl w:val="0"/>
                <w:numId w:val="26"/>
              </w:numPr>
              <w:tabs>
                <w:tab w:val="left" w:pos="353"/>
              </w:tabs>
              <w:ind w:left="353" w:right="153" w:hanging="353"/>
              <w:jc w:val="both"/>
              <w:rPr>
                <w:bCs/>
              </w:rPr>
            </w:pPr>
            <w:r w:rsidRPr="0011077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w:t>
            </w:r>
            <w:r w:rsidRPr="00110778">
              <w:lastRenderedPageBreak/>
              <w:t xml:space="preserve">заинтересованностью </w:t>
            </w:r>
          </w:p>
          <w:p w:rsidR="00A40BAF" w:rsidRPr="00110778" w:rsidRDefault="00A40BAF" w:rsidP="00754D09">
            <w:pPr>
              <w:tabs>
                <w:tab w:val="left" w:pos="353"/>
              </w:tabs>
              <w:ind w:left="353" w:right="153"/>
              <w:jc w:val="both"/>
              <w:rPr>
                <w:bCs/>
              </w:rPr>
            </w:pPr>
            <w:r w:rsidRPr="0011077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40BAF" w:rsidRPr="00110778" w:rsidTr="00A40BAF">
        <w:trPr>
          <w:trHeight w:val="699"/>
        </w:trPr>
        <w:tc>
          <w:tcPr>
            <w:tcW w:w="923" w:type="dxa"/>
            <w:tcBorders>
              <w:top w:val="single" w:sz="4" w:space="0" w:color="auto"/>
              <w:left w:val="single" w:sz="4" w:space="0" w:color="auto"/>
              <w:bottom w:val="single" w:sz="4" w:space="0" w:color="auto"/>
              <w:right w:val="single" w:sz="4" w:space="0" w:color="auto"/>
            </w:tcBorders>
            <w:vAlign w:val="center"/>
          </w:tcPr>
          <w:p w:rsidR="00A40BAF" w:rsidRPr="00110778" w:rsidRDefault="00A40BAF" w:rsidP="00C30E91">
            <w:pPr>
              <w:pStyle w:val="af4"/>
              <w:numPr>
                <w:ilvl w:val="0"/>
                <w:numId w:val="24"/>
              </w:numPr>
              <w:tabs>
                <w:tab w:val="left" w:pos="0"/>
              </w:tabs>
              <w:spacing w:before="0" w:beforeAutospacing="0" w:after="0" w:afterAutospacing="0"/>
              <w:contextualSpacing/>
              <w:jc w:val="both"/>
            </w:pPr>
            <w:bookmarkStart w:id="47" w:name="_Ref405791536" w:colFirst="0" w:colLast="0"/>
          </w:p>
        </w:tc>
        <w:tc>
          <w:tcPr>
            <w:tcW w:w="6306" w:type="dxa"/>
            <w:tcBorders>
              <w:top w:val="single" w:sz="4" w:space="0" w:color="auto"/>
              <w:left w:val="single" w:sz="4" w:space="0" w:color="auto"/>
              <w:bottom w:val="single" w:sz="4" w:space="0" w:color="auto"/>
              <w:right w:val="single" w:sz="4" w:space="0" w:color="auto"/>
            </w:tcBorders>
            <w:vAlign w:val="center"/>
            <w:hideMark/>
          </w:tcPr>
          <w:p w:rsidR="00A40BAF" w:rsidRPr="00110778" w:rsidRDefault="00A40BAF" w:rsidP="00754D09">
            <w:pPr>
              <w:ind w:right="153"/>
              <w:jc w:val="both"/>
            </w:pPr>
            <w:r w:rsidRPr="0011077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left w:val="single" w:sz="4" w:space="0" w:color="auto"/>
              <w:bottom w:val="single" w:sz="4" w:space="0" w:color="auto"/>
              <w:right w:val="single" w:sz="4" w:space="0" w:color="auto"/>
            </w:tcBorders>
            <w:hideMark/>
          </w:tcPr>
          <w:p w:rsidR="00A40BAF" w:rsidRPr="00110778" w:rsidRDefault="00A40BAF" w:rsidP="00C30E91">
            <w:pPr>
              <w:pStyle w:val="af4"/>
              <w:numPr>
                <w:ilvl w:val="0"/>
                <w:numId w:val="25"/>
              </w:numPr>
              <w:tabs>
                <w:tab w:val="left" w:pos="0"/>
              </w:tabs>
              <w:spacing w:before="0" w:beforeAutospacing="0" w:after="0" w:afterAutospacing="0"/>
              <w:ind w:left="0" w:firstLine="0"/>
              <w:contextualSpacing/>
              <w:jc w:val="both"/>
            </w:pPr>
            <w:r w:rsidRPr="00110778">
              <w:t>заполненное участником закупки по форме 1 «Заявка на участие в закупке» подтверждение:</w:t>
            </w:r>
          </w:p>
          <w:p w:rsidR="00A40BAF" w:rsidRPr="00110778" w:rsidRDefault="00A40BAF" w:rsidP="00C30E91">
            <w:pPr>
              <w:numPr>
                <w:ilvl w:val="0"/>
                <w:numId w:val="26"/>
              </w:numPr>
              <w:tabs>
                <w:tab w:val="left" w:pos="353"/>
              </w:tabs>
              <w:ind w:left="353" w:right="153" w:hanging="353"/>
              <w:jc w:val="both"/>
              <w:rPr>
                <w:bCs/>
              </w:rPr>
            </w:pPr>
            <w:r w:rsidRPr="00110778">
              <w:t>о ненахождении участника закупки в процессе ликвидации (для юридического лица);</w:t>
            </w:r>
          </w:p>
          <w:p w:rsidR="00A40BAF" w:rsidRPr="00110778" w:rsidRDefault="00A40BAF" w:rsidP="00C30E91">
            <w:pPr>
              <w:numPr>
                <w:ilvl w:val="0"/>
                <w:numId w:val="26"/>
              </w:numPr>
              <w:tabs>
                <w:tab w:val="left" w:pos="353"/>
              </w:tabs>
              <w:ind w:left="353" w:right="153" w:hanging="353"/>
              <w:jc w:val="both"/>
              <w:rPr>
                <w:bCs/>
              </w:rPr>
            </w:pPr>
            <w:r w:rsidRPr="00110778">
              <w:t>об отсутствии в отношении участника закупки решения арбитражного суда о признании его несостоятельным (банкротом);</w:t>
            </w:r>
          </w:p>
          <w:p w:rsidR="00A40BAF" w:rsidRPr="00110778" w:rsidRDefault="00A40BAF" w:rsidP="00C30E91">
            <w:pPr>
              <w:numPr>
                <w:ilvl w:val="0"/>
                <w:numId w:val="26"/>
              </w:numPr>
              <w:tabs>
                <w:tab w:val="left" w:pos="353"/>
              </w:tabs>
              <w:ind w:left="353" w:right="153" w:hanging="353"/>
              <w:jc w:val="both"/>
              <w:rPr>
                <w:bCs/>
              </w:rPr>
            </w:pPr>
            <w:r w:rsidRPr="00110778">
              <w:t>об отсутствии ареста имущества участника закупки, наложенного по решению суда, административного органа;</w:t>
            </w:r>
          </w:p>
          <w:p w:rsidR="00A40BAF" w:rsidRPr="00110778" w:rsidRDefault="00A40BAF" w:rsidP="00C30E91">
            <w:pPr>
              <w:numPr>
                <w:ilvl w:val="0"/>
                <w:numId w:val="26"/>
              </w:numPr>
              <w:tabs>
                <w:tab w:val="left" w:pos="353"/>
              </w:tabs>
              <w:ind w:left="353" w:right="153" w:hanging="353"/>
              <w:jc w:val="both"/>
              <w:rPr>
                <w:bCs/>
              </w:rPr>
            </w:pPr>
            <w:r w:rsidRPr="00110778">
              <w:t>о неприостановлении деятельности участника закупки.</w:t>
            </w:r>
          </w:p>
        </w:tc>
      </w:tr>
      <w:tr w:rsidR="00A40BAF" w:rsidRPr="00110778" w:rsidTr="00A40BAF">
        <w:trPr>
          <w:trHeight w:val="440"/>
        </w:trPr>
        <w:tc>
          <w:tcPr>
            <w:tcW w:w="923" w:type="dxa"/>
            <w:tcBorders>
              <w:top w:val="single" w:sz="4" w:space="0" w:color="auto"/>
              <w:left w:val="single" w:sz="4" w:space="0" w:color="auto"/>
              <w:bottom w:val="single" w:sz="4" w:space="0" w:color="auto"/>
              <w:right w:val="single" w:sz="4" w:space="0" w:color="auto"/>
            </w:tcBorders>
            <w:vAlign w:val="center"/>
          </w:tcPr>
          <w:p w:rsidR="00A40BAF" w:rsidRPr="00110778" w:rsidRDefault="00A40BAF" w:rsidP="00C30E91">
            <w:pPr>
              <w:pStyle w:val="af4"/>
              <w:numPr>
                <w:ilvl w:val="0"/>
                <w:numId w:val="24"/>
              </w:numPr>
              <w:tabs>
                <w:tab w:val="left" w:pos="0"/>
              </w:tabs>
              <w:spacing w:before="0" w:beforeAutospacing="0" w:after="0" w:afterAutospacing="0"/>
              <w:contextualSpacing/>
              <w:jc w:val="both"/>
            </w:pPr>
            <w:bookmarkStart w:id="48" w:name="_Ref405791537" w:colFirst="0" w:colLast="0"/>
            <w:bookmarkEnd w:id="47"/>
          </w:p>
        </w:tc>
        <w:tc>
          <w:tcPr>
            <w:tcW w:w="6306" w:type="dxa"/>
            <w:tcBorders>
              <w:top w:val="single" w:sz="4" w:space="0" w:color="auto"/>
              <w:left w:val="single" w:sz="4" w:space="0" w:color="auto"/>
              <w:bottom w:val="single" w:sz="4" w:space="0" w:color="auto"/>
              <w:right w:val="single" w:sz="4" w:space="0" w:color="auto"/>
            </w:tcBorders>
            <w:hideMark/>
          </w:tcPr>
          <w:p w:rsidR="00A40BAF" w:rsidRPr="00110778" w:rsidRDefault="00A40BAF" w:rsidP="00754D09">
            <w:pPr>
              <w:ind w:right="153"/>
              <w:jc w:val="both"/>
            </w:pPr>
            <w:r w:rsidRPr="0011077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Borders>
              <w:top w:val="single" w:sz="4" w:space="0" w:color="auto"/>
              <w:left w:val="single" w:sz="4" w:space="0" w:color="auto"/>
              <w:bottom w:val="single" w:sz="4" w:space="0" w:color="auto"/>
              <w:right w:val="single" w:sz="4" w:space="0" w:color="auto"/>
            </w:tcBorders>
            <w:vAlign w:val="center"/>
            <w:hideMark/>
          </w:tcPr>
          <w:p w:rsidR="00A40BAF" w:rsidRPr="00110778" w:rsidRDefault="00A40BAF" w:rsidP="00754D09">
            <w:pPr>
              <w:rPr>
                <w:bCs/>
              </w:rPr>
            </w:pPr>
          </w:p>
        </w:tc>
      </w:tr>
      <w:tr w:rsidR="00A40BAF" w:rsidRPr="00110778" w:rsidTr="00A40BAF">
        <w:trPr>
          <w:trHeight w:val="440"/>
        </w:trPr>
        <w:tc>
          <w:tcPr>
            <w:tcW w:w="923" w:type="dxa"/>
            <w:tcBorders>
              <w:top w:val="single" w:sz="4" w:space="0" w:color="auto"/>
              <w:left w:val="single" w:sz="4" w:space="0" w:color="auto"/>
              <w:bottom w:val="single" w:sz="4" w:space="0" w:color="auto"/>
              <w:right w:val="single" w:sz="4" w:space="0" w:color="auto"/>
            </w:tcBorders>
            <w:vAlign w:val="center"/>
          </w:tcPr>
          <w:p w:rsidR="00A40BAF" w:rsidRPr="00110778" w:rsidRDefault="00A40BAF" w:rsidP="00C30E91">
            <w:pPr>
              <w:pStyle w:val="af4"/>
              <w:numPr>
                <w:ilvl w:val="0"/>
                <w:numId w:val="24"/>
              </w:numPr>
              <w:tabs>
                <w:tab w:val="left" w:pos="0"/>
              </w:tabs>
              <w:spacing w:before="0" w:beforeAutospacing="0" w:after="0" w:afterAutospacing="0"/>
              <w:contextualSpacing/>
              <w:jc w:val="both"/>
            </w:pPr>
            <w:bookmarkStart w:id="49" w:name="_Ref407691222" w:colFirst="0" w:colLast="0"/>
            <w:bookmarkEnd w:id="48"/>
          </w:p>
        </w:tc>
        <w:tc>
          <w:tcPr>
            <w:tcW w:w="6306" w:type="dxa"/>
            <w:tcBorders>
              <w:top w:val="single" w:sz="4" w:space="0" w:color="auto"/>
              <w:left w:val="single" w:sz="4" w:space="0" w:color="auto"/>
              <w:bottom w:val="single" w:sz="4" w:space="0" w:color="auto"/>
              <w:right w:val="single" w:sz="4" w:space="0" w:color="auto"/>
            </w:tcBorders>
            <w:hideMark/>
          </w:tcPr>
          <w:p w:rsidR="00A40BAF" w:rsidRPr="00110778" w:rsidRDefault="00A40BAF" w:rsidP="00754D09">
            <w:pPr>
              <w:ind w:right="153"/>
              <w:jc w:val="both"/>
            </w:pPr>
            <w:r w:rsidRPr="00110778">
              <w:t>соответствовать требованиям, установленным на основании поручений Правительства Российской Федерации:</w:t>
            </w:r>
          </w:p>
          <w:p w:rsidR="00A40BAF" w:rsidRPr="00110778" w:rsidRDefault="00A40BAF" w:rsidP="00754D09">
            <w:pPr>
              <w:ind w:right="153"/>
              <w:jc w:val="both"/>
            </w:pPr>
            <w:r w:rsidRPr="00110778">
              <w:t>должен раскрыть информацию в отношении всей цепочки собственников, включая бенефициаров (в том числе конечных).</w:t>
            </w:r>
          </w:p>
        </w:tc>
        <w:tc>
          <w:tcPr>
            <w:tcW w:w="8221" w:type="dxa"/>
            <w:tcBorders>
              <w:top w:val="single" w:sz="4" w:space="0" w:color="auto"/>
              <w:left w:val="single" w:sz="4" w:space="0" w:color="auto"/>
              <w:bottom w:val="single" w:sz="4" w:space="0" w:color="auto"/>
              <w:right w:val="single" w:sz="4" w:space="0" w:color="auto"/>
            </w:tcBorders>
            <w:vAlign w:val="center"/>
            <w:hideMark/>
          </w:tcPr>
          <w:p w:rsidR="00A40BAF" w:rsidRPr="00110778" w:rsidRDefault="00A40BAF" w:rsidP="00C30E91">
            <w:pPr>
              <w:pStyle w:val="af4"/>
              <w:numPr>
                <w:ilvl w:val="0"/>
                <w:numId w:val="25"/>
              </w:numPr>
              <w:tabs>
                <w:tab w:val="left" w:pos="0"/>
              </w:tabs>
              <w:spacing w:before="0" w:beforeAutospacing="0" w:after="0" w:afterAutospacing="0"/>
              <w:ind w:left="0" w:firstLine="0"/>
              <w:contextualSpacing/>
              <w:jc w:val="both"/>
            </w:pPr>
            <w:r w:rsidRPr="00110778">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40BAF" w:rsidRPr="00110778" w:rsidTr="00A40BAF">
        <w:trPr>
          <w:trHeight w:val="77"/>
        </w:trPr>
        <w:tc>
          <w:tcPr>
            <w:tcW w:w="923" w:type="dxa"/>
            <w:tcBorders>
              <w:top w:val="single" w:sz="4" w:space="0" w:color="auto"/>
              <w:left w:val="single" w:sz="4" w:space="0" w:color="auto"/>
              <w:bottom w:val="single" w:sz="4" w:space="0" w:color="auto"/>
              <w:right w:val="single" w:sz="4" w:space="0" w:color="auto"/>
            </w:tcBorders>
            <w:vAlign w:val="center"/>
          </w:tcPr>
          <w:p w:rsidR="00A40BAF" w:rsidRPr="00110778" w:rsidRDefault="00A40BAF" w:rsidP="00C30E91">
            <w:pPr>
              <w:pStyle w:val="af4"/>
              <w:numPr>
                <w:ilvl w:val="0"/>
                <w:numId w:val="24"/>
              </w:numPr>
              <w:tabs>
                <w:tab w:val="left" w:pos="0"/>
              </w:tabs>
              <w:spacing w:before="0" w:beforeAutospacing="0" w:after="0" w:afterAutospacing="0"/>
              <w:contextualSpacing/>
              <w:jc w:val="both"/>
            </w:pPr>
            <w:bookmarkStart w:id="50" w:name="_Ref407725695" w:colFirst="0" w:colLast="0"/>
            <w:bookmarkEnd w:id="49"/>
          </w:p>
        </w:tc>
        <w:tc>
          <w:tcPr>
            <w:tcW w:w="6306" w:type="dxa"/>
            <w:tcBorders>
              <w:top w:val="single" w:sz="4" w:space="0" w:color="auto"/>
              <w:left w:val="single" w:sz="4" w:space="0" w:color="auto"/>
              <w:bottom w:val="single" w:sz="4" w:space="0" w:color="auto"/>
              <w:right w:val="single" w:sz="4" w:space="0" w:color="auto"/>
            </w:tcBorders>
            <w:hideMark/>
          </w:tcPr>
          <w:p w:rsidR="00A40BAF" w:rsidRPr="00110778" w:rsidRDefault="00A40BAF" w:rsidP="00754D09">
            <w:pPr>
              <w:ind w:right="153"/>
              <w:jc w:val="both"/>
            </w:pPr>
            <w:r w:rsidRPr="00110778">
              <w:t>уровень обеспеченности финансовыми ресурсами участника закупки должен быть не ниже 30 единиц, согласно методике расчета.</w:t>
            </w:r>
          </w:p>
        </w:tc>
        <w:tc>
          <w:tcPr>
            <w:tcW w:w="8221" w:type="dxa"/>
            <w:tcBorders>
              <w:top w:val="single" w:sz="4" w:space="0" w:color="auto"/>
              <w:left w:val="single" w:sz="4" w:space="0" w:color="auto"/>
              <w:bottom w:val="single" w:sz="4" w:space="0" w:color="auto"/>
              <w:right w:val="single" w:sz="4" w:space="0" w:color="auto"/>
            </w:tcBorders>
            <w:hideMark/>
          </w:tcPr>
          <w:p w:rsidR="00A40BAF" w:rsidRPr="00110778" w:rsidRDefault="00A40BAF" w:rsidP="00C30E91">
            <w:pPr>
              <w:pStyle w:val="af4"/>
              <w:numPr>
                <w:ilvl w:val="0"/>
                <w:numId w:val="25"/>
              </w:numPr>
              <w:tabs>
                <w:tab w:val="left" w:pos="0"/>
              </w:tabs>
              <w:spacing w:before="0" w:beforeAutospacing="0" w:after="0" w:afterAutospacing="0"/>
              <w:ind w:left="0" w:firstLine="0"/>
              <w:contextualSpacing/>
              <w:jc w:val="both"/>
            </w:pPr>
            <w:r w:rsidRPr="00110778">
              <w:t>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A40BAF" w:rsidRPr="00110778" w:rsidRDefault="003C4E05" w:rsidP="003C4E05">
            <w:pPr>
              <w:tabs>
                <w:tab w:val="center" w:pos="4153"/>
                <w:tab w:val="right" w:pos="8306"/>
              </w:tabs>
              <w:jc w:val="both"/>
            </w:pPr>
            <w:r w:rsidRPr="00110778">
              <w:t xml:space="preserve">- </w:t>
            </w:r>
            <w:r w:rsidR="00A40BAF" w:rsidRPr="00110778">
              <w:t>если срок окончания подачи заявок до 25 июня текущего года – не предоставляется;</w:t>
            </w:r>
          </w:p>
          <w:p w:rsidR="00A40BAF" w:rsidRPr="00110778" w:rsidRDefault="003C4E05" w:rsidP="003C4E05">
            <w:pPr>
              <w:tabs>
                <w:tab w:val="center" w:pos="4153"/>
                <w:tab w:val="right" w:pos="8306"/>
              </w:tabs>
              <w:jc w:val="both"/>
            </w:pPr>
            <w:r w:rsidRPr="00110778">
              <w:lastRenderedPageBreak/>
              <w:t xml:space="preserve">- </w:t>
            </w:r>
            <w:r w:rsidR="00A40BAF" w:rsidRPr="00110778">
              <w:t xml:space="preserve">если срок окончания подачи заявок в периоде с 25 июня до 25 октября текущего года включительно - предоставляется за 6 месяцев; </w:t>
            </w:r>
          </w:p>
          <w:p w:rsidR="00A40BAF" w:rsidRPr="00110778" w:rsidRDefault="003C4E05" w:rsidP="003C4E05">
            <w:pPr>
              <w:tabs>
                <w:tab w:val="center" w:pos="4153"/>
                <w:tab w:val="right" w:pos="8306"/>
              </w:tabs>
              <w:jc w:val="both"/>
            </w:pPr>
            <w:r w:rsidRPr="00110778">
              <w:t xml:space="preserve">- </w:t>
            </w:r>
            <w:r w:rsidR="00A40BAF" w:rsidRPr="00110778">
              <w:t xml:space="preserve">если срок окончания подачи заявок позднее 25 октября текущего года - предоставляется за 9 месяцев. </w:t>
            </w:r>
          </w:p>
        </w:tc>
      </w:tr>
      <w:tr w:rsidR="00A40BAF" w:rsidRPr="00110778" w:rsidTr="00A40BAF">
        <w:trPr>
          <w:trHeight w:val="440"/>
        </w:trPr>
        <w:tc>
          <w:tcPr>
            <w:tcW w:w="923" w:type="dxa"/>
            <w:tcBorders>
              <w:top w:val="single" w:sz="4" w:space="0" w:color="auto"/>
              <w:left w:val="single" w:sz="4" w:space="0" w:color="auto"/>
              <w:bottom w:val="single" w:sz="4" w:space="0" w:color="auto"/>
              <w:right w:val="single" w:sz="4" w:space="0" w:color="auto"/>
            </w:tcBorders>
            <w:vAlign w:val="center"/>
          </w:tcPr>
          <w:p w:rsidR="00A40BAF" w:rsidRPr="00110778" w:rsidRDefault="00A40BAF" w:rsidP="00C30E91">
            <w:pPr>
              <w:pStyle w:val="af4"/>
              <w:numPr>
                <w:ilvl w:val="0"/>
                <w:numId w:val="24"/>
              </w:numPr>
              <w:tabs>
                <w:tab w:val="left" w:pos="0"/>
              </w:tabs>
              <w:spacing w:before="0" w:beforeAutospacing="0" w:after="0" w:afterAutospacing="0"/>
              <w:contextualSpacing/>
              <w:jc w:val="both"/>
            </w:pPr>
            <w:bookmarkStart w:id="51" w:name="_Ref405791839" w:colFirst="0" w:colLast="0"/>
            <w:bookmarkEnd w:id="50"/>
          </w:p>
        </w:tc>
        <w:tc>
          <w:tcPr>
            <w:tcW w:w="6306" w:type="dxa"/>
            <w:tcBorders>
              <w:top w:val="single" w:sz="4" w:space="0" w:color="auto"/>
              <w:left w:val="single" w:sz="4" w:space="0" w:color="auto"/>
              <w:bottom w:val="single" w:sz="4" w:space="0" w:color="auto"/>
              <w:right w:val="single" w:sz="4" w:space="0" w:color="auto"/>
            </w:tcBorders>
            <w:hideMark/>
          </w:tcPr>
          <w:p w:rsidR="00A40BAF" w:rsidRPr="00110778" w:rsidRDefault="00A40BAF" w:rsidP="00754D09">
            <w:pPr>
              <w:ind w:firstLine="720"/>
              <w:jc w:val="both"/>
            </w:pPr>
            <w:r w:rsidRPr="00110778">
              <w:t>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A40BAF" w:rsidRPr="00110778" w:rsidRDefault="00A40BAF" w:rsidP="00754D09">
            <w:pPr>
              <w:ind w:firstLine="720"/>
              <w:jc w:val="both"/>
            </w:pPr>
            <w:r w:rsidRPr="00110778">
              <w:t>должен иметь соответствующие разрешающие документы на осуществление видов деятельности, видов работ, требуемые для выполнения договора, право на заключение которого является предметом настоящей закупки:</w:t>
            </w:r>
          </w:p>
          <w:p w:rsidR="00A40BAF" w:rsidRPr="00110778" w:rsidRDefault="00A40BAF" w:rsidP="00C30E91">
            <w:pPr>
              <w:numPr>
                <w:ilvl w:val="4"/>
                <w:numId w:val="29"/>
              </w:numPr>
              <w:tabs>
                <w:tab w:val="left" w:pos="0"/>
                <w:tab w:val="num" w:pos="637"/>
                <w:tab w:val="left" w:pos="1140"/>
                <w:tab w:val="num" w:pos="1211"/>
              </w:tabs>
              <w:ind w:left="0" w:right="153" w:firstLine="660"/>
              <w:jc w:val="both"/>
            </w:pPr>
            <w:r w:rsidRPr="00110778">
              <w:rPr>
                <w:u w:val="single"/>
              </w:rPr>
              <w:t>в случае выполнения работ собственными силами</w:t>
            </w:r>
            <w:r w:rsidRPr="00110778">
              <w:t xml:space="preserve"> участник процедуры закупки должен иметь свидетельство СРО о допуске к работам, которые оказывают влияние на безопасность особо опасных, технически сложных, уникальных и других объектов капитального строительства, включая объекты использования </w:t>
            </w:r>
            <w:r w:rsidRPr="00110778">
              <w:rPr>
                <w:bCs/>
                <w:snapToGrid w:val="0"/>
              </w:rPr>
              <w:t>атомной</w:t>
            </w:r>
            <w:r w:rsidRPr="00110778">
              <w:t xml:space="preserve"> энергии,  при выполнении работ по строительству, реконструкции, капитальному ремонту с перечнем видов работ, указанных в технической части документации по з</w:t>
            </w:r>
            <w:r w:rsidR="00754D09" w:rsidRPr="00110778">
              <w:t xml:space="preserve">апросу предложений (Приложение </w:t>
            </w:r>
            <w:r w:rsidRPr="00110778">
              <w:t xml:space="preserve"> к Тому 2 «Техническая часть» настоящей документации), выполняемых субподрядчиком, согласно плана распределения объема работ;</w:t>
            </w:r>
          </w:p>
          <w:p w:rsidR="00A40BAF" w:rsidRPr="00110778" w:rsidRDefault="00A40BAF" w:rsidP="00754D09">
            <w:pPr>
              <w:ind w:firstLine="720"/>
              <w:jc w:val="both"/>
            </w:pPr>
          </w:p>
        </w:tc>
        <w:tc>
          <w:tcPr>
            <w:tcW w:w="8221" w:type="dxa"/>
            <w:tcBorders>
              <w:top w:val="single" w:sz="4" w:space="0" w:color="auto"/>
              <w:left w:val="single" w:sz="4" w:space="0" w:color="auto"/>
              <w:bottom w:val="single" w:sz="4" w:space="0" w:color="auto"/>
              <w:right w:val="single" w:sz="4" w:space="0" w:color="auto"/>
            </w:tcBorders>
            <w:vAlign w:val="center"/>
          </w:tcPr>
          <w:p w:rsidR="00A40BAF" w:rsidRPr="00110778" w:rsidRDefault="00A40BAF" w:rsidP="00C30E91">
            <w:pPr>
              <w:pStyle w:val="af4"/>
              <w:numPr>
                <w:ilvl w:val="0"/>
                <w:numId w:val="25"/>
              </w:numPr>
              <w:tabs>
                <w:tab w:val="left" w:pos="0"/>
              </w:tabs>
              <w:spacing w:before="0" w:beforeAutospacing="0" w:after="0" w:afterAutospacing="0"/>
              <w:ind w:left="0" w:firstLine="0"/>
              <w:contextualSpacing/>
              <w:jc w:val="both"/>
            </w:pPr>
            <w:bookmarkStart w:id="52" w:name="_Ref405791900"/>
            <w:r w:rsidRPr="00110778">
              <w:t>копии разрешающих документов на осуществление видов деятельности, видов работ, требуемые для выполнения договора, а именно:</w:t>
            </w:r>
            <w:bookmarkEnd w:id="52"/>
          </w:p>
          <w:p w:rsidR="00A40BAF" w:rsidRPr="00110778" w:rsidRDefault="00A40BAF" w:rsidP="00C30E91">
            <w:pPr>
              <w:numPr>
                <w:ilvl w:val="4"/>
                <w:numId w:val="29"/>
              </w:numPr>
              <w:tabs>
                <w:tab w:val="clear" w:pos="1068"/>
                <w:tab w:val="num" w:pos="0"/>
              </w:tabs>
              <w:ind w:left="0" w:right="153" w:firstLine="0"/>
              <w:jc w:val="both"/>
              <w:rPr>
                <w:bCs/>
                <w:snapToGrid w:val="0"/>
              </w:rPr>
            </w:pPr>
            <w:r w:rsidRPr="00110778">
              <w:rPr>
                <w:bCs/>
                <w:snapToGrid w:val="0"/>
              </w:rPr>
              <w:t>копии документов, указанные в столбце «Требования» данного пункта.</w:t>
            </w:r>
          </w:p>
          <w:p w:rsidR="00814E27" w:rsidRPr="00110778" w:rsidRDefault="006D689B" w:rsidP="00C30E91">
            <w:pPr>
              <w:numPr>
                <w:ilvl w:val="1"/>
                <w:numId w:val="30"/>
              </w:numPr>
              <w:tabs>
                <w:tab w:val="left" w:pos="426"/>
              </w:tabs>
              <w:ind w:left="0" w:firstLine="0"/>
              <w:jc w:val="both"/>
            </w:pPr>
            <w:r w:rsidRPr="00110778">
              <w:t>к</w:t>
            </w:r>
            <w:r w:rsidR="00814E27" w:rsidRPr="00110778">
              <w:t xml:space="preserve">опия </w:t>
            </w:r>
            <w:r w:rsidR="00A40BAF" w:rsidRPr="00110778">
              <w:t>решение Федеральной службы по экологическому, технологическому и атомному надзору</w:t>
            </w:r>
            <w:r w:rsidR="00814E27" w:rsidRPr="00110778">
              <w:t xml:space="preserve"> о внесении сведений в государственный реестр саморегулируемых организаций.</w:t>
            </w:r>
          </w:p>
          <w:p w:rsidR="00814E27" w:rsidRPr="00110778" w:rsidRDefault="00814E27" w:rsidP="00814E27">
            <w:pPr>
              <w:tabs>
                <w:tab w:val="left" w:pos="426"/>
              </w:tabs>
              <w:jc w:val="both"/>
            </w:pPr>
          </w:p>
          <w:p w:rsidR="00A40BAF" w:rsidRPr="00110778" w:rsidRDefault="00A40BAF" w:rsidP="00C30E91">
            <w:pPr>
              <w:numPr>
                <w:ilvl w:val="1"/>
                <w:numId w:val="30"/>
              </w:numPr>
              <w:tabs>
                <w:tab w:val="left" w:pos="426"/>
              </w:tabs>
              <w:ind w:left="0" w:firstLine="0"/>
              <w:jc w:val="both"/>
            </w:pPr>
            <w:r w:rsidRPr="00110778">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w:t>
            </w:r>
            <w:r w:rsidRPr="00110778">
              <w:rPr>
                <w:lang w:val="en-US"/>
              </w:rPr>
              <w:t> </w:t>
            </w:r>
            <w:r w:rsidRPr="00110778">
              <w:t>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p>
        </w:tc>
      </w:tr>
      <w:tr w:rsidR="00A40BAF" w:rsidRPr="00110778" w:rsidTr="00A40BAF">
        <w:trPr>
          <w:trHeight w:val="70"/>
        </w:trPr>
        <w:tc>
          <w:tcPr>
            <w:tcW w:w="923" w:type="dxa"/>
            <w:tcBorders>
              <w:top w:val="single" w:sz="4" w:space="0" w:color="auto"/>
              <w:left w:val="single" w:sz="4" w:space="0" w:color="auto"/>
              <w:bottom w:val="single" w:sz="4" w:space="0" w:color="auto"/>
              <w:right w:val="single" w:sz="4" w:space="0" w:color="auto"/>
            </w:tcBorders>
            <w:vAlign w:val="center"/>
          </w:tcPr>
          <w:p w:rsidR="00A40BAF" w:rsidRPr="00110778" w:rsidRDefault="00A40BAF" w:rsidP="00C30E91">
            <w:pPr>
              <w:pStyle w:val="af4"/>
              <w:numPr>
                <w:ilvl w:val="0"/>
                <w:numId w:val="24"/>
              </w:numPr>
              <w:tabs>
                <w:tab w:val="left" w:pos="0"/>
              </w:tabs>
              <w:spacing w:before="0" w:beforeAutospacing="0" w:after="0" w:afterAutospacing="0"/>
              <w:contextualSpacing/>
              <w:jc w:val="both"/>
            </w:pPr>
            <w:bookmarkStart w:id="53" w:name="_Ref405792235" w:colFirst="0" w:colLast="0"/>
            <w:bookmarkEnd w:id="51"/>
          </w:p>
        </w:tc>
        <w:tc>
          <w:tcPr>
            <w:tcW w:w="6306" w:type="dxa"/>
            <w:tcBorders>
              <w:top w:val="single" w:sz="4" w:space="0" w:color="auto"/>
              <w:left w:val="single" w:sz="4" w:space="0" w:color="auto"/>
              <w:bottom w:val="single" w:sz="4" w:space="0" w:color="auto"/>
              <w:right w:val="single" w:sz="4" w:space="0" w:color="auto"/>
            </w:tcBorders>
            <w:hideMark/>
          </w:tcPr>
          <w:p w:rsidR="00A40BAF" w:rsidRPr="00110778" w:rsidRDefault="00A40BAF" w:rsidP="00754D09">
            <w:pPr>
              <w:tabs>
                <w:tab w:val="left" w:pos="778"/>
              </w:tabs>
              <w:ind w:right="153"/>
            </w:pPr>
            <w:r w:rsidRPr="00110778">
              <w:t>отсутствие сведений об участнике закупки в следующих реестрах недобросовестных поставщиков:</w:t>
            </w:r>
          </w:p>
          <w:p w:rsidR="00A40BAF" w:rsidRPr="00110778" w:rsidRDefault="00A40BAF" w:rsidP="00C30E91">
            <w:pPr>
              <w:numPr>
                <w:ilvl w:val="0"/>
                <w:numId w:val="31"/>
              </w:numPr>
              <w:tabs>
                <w:tab w:val="left" w:pos="1094"/>
              </w:tabs>
              <w:ind w:left="0" w:right="153" w:firstLine="669"/>
              <w:jc w:val="both"/>
            </w:pPr>
            <w:r w:rsidRPr="00110778">
              <w:lastRenderedPageBreak/>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40BAF" w:rsidRPr="00110778" w:rsidRDefault="00A40BAF" w:rsidP="00C30E91">
            <w:pPr>
              <w:numPr>
                <w:ilvl w:val="0"/>
                <w:numId w:val="31"/>
              </w:numPr>
              <w:tabs>
                <w:tab w:val="left" w:pos="1094"/>
              </w:tabs>
              <w:ind w:left="0" w:right="153" w:firstLine="669"/>
              <w:jc w:val="both"/>
            </w:pPr>
            <w:r w:rsidRPr="0011077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40BAF" w:rsidRPr="00110778" w:rsidRDefault="00A40BAF" w:rsidP="00C30E91">
            <w:pPr>
              <w:numPr>
                <w:ilvl w:val="0"/>
                <w:numId w:val="31"/>
              </w:numPr>
              <w:tabs>
                <w:tab w:val="left" w:pos="1094"/>
              </w:tabs>
              <w:ind w:left="0" w:right="153" w:firstLine="669"/>
              <w:jc w:val="both"/>
            </w:pPr>
            <w:r w:rsidRPr="00110778">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left w:val="single" w:sz="4" w:space="0" w:color="auto"/>
              <w:bottom w:val="single" w:sz="4" w:space="0" w:color="auto"/>
              <w:right w:val="single" w:sz="4" w:space="0" w:color="auto"/>
            </w:tcBorders>
            <w:hideMark/>
          </w:tcPr>
          <w:p w:rsidR="00A40BAF" w:rsidRPr="00110778" w:rsidRDefault="00A40BAF" w:rsidP="00754D09">
            <w:pPr>
              <w:jc w:val="both"/>
            </w:pPr>
            <w:r w:rsidRPr="00110778">
              <w:lastRenderedPageBreak/>
              <w:t xml:space="preserve">документы не предоставляются. Проверка на соответствие данному требованию осуществляется по данным реестрам организатором закупки </w:t>
            </w:r>
            <w:r w:rsidRPr="00110778">
              <w:lastRenderedPageBreak/>
              <w:t>(заказчиком) самостоятельно.</w:t>
            </w:r>
          </w:p>
        </w:tc>
      </w:tr>
      <w:bookmarkEnd w:id="53"/>
      <w:tr w:rsidR="00A40BAF" w:rsidRPr="00110778" w:rsidTr="00A40BAF">
        <w:trPr>
          <w:trHeight w:val="70"/>
        </w:trPr>
        <w:tc>
          <w:tcPr>
            <w:tcW w:w="923" w:type="dxa"/>
            <w:tcBorders>
              <w:top w:val="single" w:sz="4" w:space="0" w:color="auto"/>
              <w:left w:val="single" w:sz="4" w:space="0" w:color="auto"/>
              <w:bottom w:val="single" w:sz="4" w:space="0" w:color="auto"/>
              <w:right w:val="single" w:sz="4" w:space="0" w:color="auto"/>
            </w:tcBorders>
            <w:vAlign w:val="center"/>
          </w:tcPr>
          <w:p w:rsidR="00A40BAF" w:rsidRPr="00110778" w:rsidRDefault="00A40BAF" w:rsidP="00C30E91">
            <w:pPr>
              <w:numPr>
                <w:ilvl w:val="0"/>
                <w:numId w:val="23"/>
              </w:numPr>
              <w:tabs>
                <w:tab w:val="num" w:pos="426"/>
                <w:tab w:val="num" w:pos="851"/>
              </w:tabs>
              <w:ind w:left="0" w:firstLine="0"/>
            </w:pPr>
          </w:p>
        </w:tc>
        <w:tc>
          <w:tcPr>
            <w:tcW w:w="14527" w:type="dxa"/>
            <w:gridSpan w:val="2"/>
            <w:tcBorders>
              <w:top w:val="single" w:sz="4" w:space="0" w:color="auto"/>
              <w:left w:val="single" w:sz="4" w:space="0" w:color="auto"/>
              <w:bottom w:val="single" w:sz="4" w:space="0" w:color="auto"/>
              <w:right w:val="single" w:sz="4" w:space="0" w:color="auto"/>
            </w:tcBorders>
            <w:vAlign w:val="center"/>
            <w:hideMark/>
          </w:tcPr>
          <w:p w:rsidR="00A40BAF" w:rsidRPr="00110778" w:rsidRDefault="00A40BAF" w:rsidP="00754D09">
            <w:pPr>
              <w:ind w:right="153"/>
              <w:rPr>
                <w:b/>
                <w:bCs/>
              </w:rPr>
            </w:pPr>
            <w:r w:rsidRPr="00110778">
              <w:rPr>
                <w:b/>
              </w:rPr>
              <w:t>Требования к участникам закупки:</w:t>
            </w:r>
          </w:p>
        </w:tc>
      </w:tr>
      <w:tr w:rsidR="00A40BAF" w:rsidRPr="00110778" w:rsidTr="00A40BAF">
        <w:trPr>
          <w:trHeight w:val="382"/>
        </w:trPr>
        <w:tc>
          <w:tcPr>
            <w:tcW w:w="923" w:type="dxa"/>
            <w:tcBorders>
              <w:top w:val="single" w:sz="4" w:space="0" w:color="auto"/>
              <w:left w:val="single" w:sz="4" w:space="0" w:color="auto"/>
              <w:bottom w:val="single" w:sz="4" w:space="0" w:color="auto"/>
              <w:right w:val="single" w:sz="4" w:space="0" w:color="auto"/>
            </w:tcBorders>
          </w:tcPr>
          <w:p w:rsidR="00A40BAF" w:rsidRPr="00110778" w:rsidRDefault="00A40BAF" w:rsidP="00C30E91">
            <w:pPr>
              <w:pStyle w:val="af4"/>
              <w:numPr>
                <w:ilvl w:val="0"/>
                <w:numId w:val="32"/>
              </w:numPr>
              <w:tabs>
                <w:tab w:val="left" w:pos="0"/>
              </w:tabs>
              <w:spacing w:before="0" w:beforeAutospacing="0" w:after="0" w:afterAutospacing="0"/>
              <w:contextualSpacing/>
              <w:jc w:val="both"/>
            </w:pPr>
            <w:bookmarkStart w:id="54" w:name="_Ref405822580" w:colFirst="0" w:colLast="0"/>
          </w:p>
        </w:tc>
        <w:tc>
          <w:tcPr>
            <w:tcW w:w="6306" w:type="dxa"/>
            <w:tcBorders>
              <w:top w:val="single" w:sz="4" w:space="0" w:color="auto"/>
              <w:left w:val="single" w:sz="4" w:space="0" w:color="auto"/>
              <w:bottom w:val="single" w:sz="4" w:space="0" w:color="auto"/>
              <w:right w:val="single" w:sz="4" w:space="0" w:color="auto"/>
            </w:tcBorders>
            <w:hideMark/>
          </w:tcPr>
          <w:p w:rsidR="00A40BAF" w:rsidRPr="00110778" w:rsidRDefault="00A40BAF" w:rsidP="00A40BAF">
            <w:pPr>
              <w:tabs>
                <w:tab w:val="left" w:pos="778"/>
              </w:tabs>
              <w:ind w:right="153"/>
              <w:rPr>
                <w:rFonts w:eastAsia="Calibri"/>
                <w:b/>
                <w:i/>
                <w:lang w:eastAsia="en-US"/>
              </w:rPr>
            </w:pPr>
            <w:r w:rsidRPr="00110778">
              <w:t>участник закупки должен выполнить собственными силами 100 % от общего объема выполняемых по договору работ (в денежном выражении от общей стоимости договора)</w:t>
            </w:r>
          </w:p>
        </w:tc>
        <w:tc>
          <w:tcPr>
            <w:tcW w:w="8221" w:type="dxa"/>
            <w:tcBorders>
              <w:top w:val="single" w:sz="4" w:space="0" w:color="auto"/>
              <w:left w:val="single" w:sz="4" w:space="0" w:color="auto"/>
              <w:bottom w:val="single" w:sz="4" w:space="0" w:color="auto"/>
              <w:right w:val="single" w:sz="4" w:space="0" w:color="auto"/>
            </w:tcBorders>
            <w:hideMark/>
          </w:tcPr>
          <w:p w:rsidR="00A40BAF" w:rsidRPr="00110778" w:rsidRDefault="00A40BAF" w:rsidP="00E501CD">
            <w:pPr>
              <w:widowControl w:val="0"/>
              <w:adjustRightInd w:val="0"/>
              <w:ind w:right="153"/>
              <w:jc w:val="both"/>
              <w:textAlignment w:val="baseline"/>
              <w:rPr>
                <w:rFonts w:eastAsia="Arial Unicode MS"/>
              </w:rPr>
            </w:pPr>
            <w:r w:rsidRPr="00110778">
              <w:rPr>
                <w:rFonts w:eastAsia="Arial Unicode MS"/>
              </w:rPr>
              <w:t>заполненный участником закупки план распределения видов и объемов выполнения работ;</w:t>
            </w:r>
          </w:p>
          <w:p w:rsidR="00A40BAF" w:rsidRPr="00110778" w:rsidRDefault="00A40BAF" w:rsidP="00754D09">
            <w:pPr>
              <w:widowControl w:val="0"/>
              <w:adjustRightInd w:val="0"/>
              <w:ind w:right="153" w:firstLine="660"/>
              <w:jc w:val="both"/>
              <w:textAlignment w:val="baseline"/>
            </w:pPr>
          </w:p>
        </w:tc>
      </w:tr>
      <w:tr w:rsidR="00A40BAF" w:rsidRPr="00110778" w:rsidTr="00A40BAF">
        <w:trPr>
          <w:trHeight w:val="382"/>
        </w:trPr>
        <w:tc>
          <w:tcPr>
            <w:tcW w:w="923" w:type="dxa"/>
            <w:tcBorders>
              <w:top w:val="single" w:sz="4" w:space="0" w:color="auto"/>
              <w:left w:val="single" w:sz="4" w:space="0" w:color="auto"/>
              <w:bottom w:val="single" w:sz="4" w:space="0" w:color="auto"/>
              <w:right w:val="single" w:sz="4" w:space="0" w:color="auto"/>
            </w:tcBorders>
          </w:tcPr>
          <w:p w:rsidR="00A40BAF" w:rsidRPr="00110778" w:rsidRDefault="00A40BAF" w:rsidP="00C30E91">
            <w:pPr>
              <w:pStyle w:val="af4"/>
              <w:numPr>
                <w:ilvl w:val="0"/>
                <w:numId w:val="32"/>
              </w:numPr>
              <w:tabs>
                <w:tab w:val="left" w:pos="0"/>
              </w:tabs>
              <w:spacing w:before="0" w:beforeAutospacing="0" w:after="0" w:afterAutospacing="0"/>
              <w:contextualSpacing/>
              <w:jc w:val="both"/>
            </w:pPr>
            <w:bookmarkStart w:id="55" w:name="_Ref405792136" w:colFirst="0" w:colLast="0"/>
            <w:bookmarkEnd w:id="54"/>
          </w:p>
        </w:tc>
        <w:tc>
          <w:tcPr>
            <w:tcW w:w="6306" w:type="dxa"/>
            <w:tcBorders>
              <w:top w:val="single" w:sz="4" w:space="0" w:color="auto"/>
              <w:left w:val="single" w:sz="4" w:space="0" w:color="auto"/>
              <w:bottom w:val="single" w:sz="4" w:space="0" w:color="auto"/>
              <w:right w:val="single" w:sz="4" w:space="0" w:color="auto"/>
            </w:tcBorders>
            <w:hideMark/>
          </w:tcPr>
          <w:p w:rsidR="00A40BAF" w:rsidRPr="00110778" w:rsidRDefault="00A40BAF" w:rsidP="00754D09">
            <w:pPr>
              <w:tabs>
                <w:tab w:val="left" w:pos="778"/>
              </w:tabs>
              <w:ind w:right="153"/>
              <w:rPr>
                <w:b/>
                <w:i/>
              </w:rPr>
            </w:pPr>
            <w:r w:rsidRPr="00110778">
              <w:t>наличие системы управления охраной труда (СУОТ).</w:t>
            </w:r>
          </w:p>
        </w:tc>
        <w:tc>
          <w:tcPr>
            <w:tcW w:w="8221" w:type="dxa"/>
            <w:tcBorders>
              <w:top w:val="single" w:sz="4" w:space="0" w:color="auto"/>
              <w:left w:val="single" w:sz="4" w:space="0" w:color="auto"/>
              <w:bottom w:val="single" w:sz="4" w:space="0" w:color="auto"/>
              <w:right w:val="single" w:sz="4" w:space="0" w:color="auto"/>
            </w:tcBorders>
            <w:hideMark/>
          </w:tcPr>
          <w:p w:rsidR="00A40BAF" w:rsidRPr="00110778" w:rsidRDefault="00A40BAF" w:rsidP="00E501CD">
            <w:pPr>
              <w:widowControl w:val="0"/>
              <w:adjustRightInd w:val="0"/>
              <w:ind w:right="153"/>
              <w:jc w:val="both"/>
              <w:textAlignment w:val="baseline"/>
            </w:pPr>
            <w:r w:rsidRPr="00110778">
              <w:t>подтверждение по форме 1 «Заявка на участие в закупке» документации о закупке, о наличии у участника закупки системы управления охраной труда (СУОТ);</w:t>
            </w:r>
          </w:p>
        </w:tc>
      </w:tr>
      <w:bookmarkEnd w:id="55"/>
      <w:tr w:rsidR="00A40BAF" w:rsidRPr="00110778" w:rsidTr="00A40BAF">
        <w:trPr>
          <w:trHeight w:val="709"/>
        </w:trPr>
        <w:tc>
          <w:tcPr>
            <w:tcW w:w="923" w:type="dxa"/>
            <w:tcBorders>
              <w:top w:val="single" w:sz="4" w:space="0" w:color="auto"/>
              <w:left w:val="single" w:sz="4" w:space="0" w:color="auto"/>
              <w:bottom w:val="single" w:sz="4" w:space="0" w:color="auto"/>
              <w:right w:val="single" w:sz="4" w:space="0" w:color="auto"/>
            </w:tcBorders>
          </w:tcPr>
          <w:p w:rsidR="00A40BAF" w:rsidRPr="00110778" w:rsidRDefault="006D689B" w:rsidP="006D689B">
            <w:pPr>
              <w:pStyle w:val="af4"/>
              <w:tabs>
                <w:tab w:val="left" w:pos="0"/>
              </w:tabs>
              <w:spacing w:before="0" w:beforeAutospacing="0" w:after="0" w:afterAutospacing="0"/>
              <w:ind w:right="-144"/>
              <w:contextualSpacing/>
              <w:jc w:val="both"/>
              <w:rPr>
                <w:b/>
              </w:rPr>
            </w:pPr>
            <w:r w:rsidRPr="00110778">
              <w:rPr>
                <w:b/>
              </w:rPr>
              <w:t>3)</w:t>
            </w:r>
          </w:p>
        </w:tc>
        <w:tc>
          <w:tcPr>
            <w:tcW w:w="6306" w:type="dxa"/>
            <w:tcBorders>
              <w:top w:val="single" w:sz="4" w:space="0" w:color="auto"/>
              <w:left w:val="single" w:sz="4" w:space="0" w:color="auto"/>
              <w:bottom w:val="single" w:sz="4" w:space="0" w:color="auto"/>
              <w:right w:val="single" w:sz="4" w:space="0" w:color="auto"/>
            </w:tcBorders>
            <w:hideMark/>
          </w:tcPr>
          <w:p w:rsidR="00A40BAF" w:rsidRPr="00110778" w:rsidRDefault="00A40BAF" w:rsidP="00A40BAF">
            <w:pPr>
              <w:tabs>
                <w:tab w:val="left" w:pos="0"/>
              </w:tabs>
              <w:ind w:right="153" w:firstLine="70"/>
              <w:jc w:val="both"/>
              <w:rPr>
                <w:bCs/>
                <w:snapToGrid w:val="0"/>
              </w:rPr>
            </w:pPr>
            <w:r w:rsidRPr="00110778">
              <w:rPr>
                <w:bCs/>
                <w:snapToGrid w:val="0"/>
              </w:rPr>
              <w:t>должен иметь достаточное для исполнения договора количество кадровых ресурсов соответствующей квалификации, в том числе:</w:t>
            </w:r>
          </w:p>
          <w:p w:rsidR="00A40BAF" w:rsidRPr="00110778" w:rsidRDefault="00A40BAF" w:rsidP="00C30E91">
            <w:pPr>
              <w:pStyle w:val="afff"/>
              <w:numPr>
                <w:ilvl w:val="0"/>
                <w:numId w:val="37"/>
              </w:numPr>
              <w:tabs>
                <w:tab w:val="left" w:pos="0"/>
              </w:tabs>
              <w:ind w:left="70" w:right="153" w:firstLine="0"/>
              <w:jc w:val="both"/>
              <w:rPr>
                <w:rFonts w:ascii="Times New Roman" w:hAnsi="Times New Roman"/>
                <w:bCs/>
                <w:snapToGrid w:val="0"/>
                <w:sz w:val="24"/>
                <w:szCs w:val="24"/>
              </w:rPr>
            </w:pPr>
            <w:r w:rsidRPr="00110778">
              <w:rPr>
                <w:rFonts w:ascii="Times New Roman" w:hAnsi="Times New Roman"/>
                <w:bCs/>
                <w:snapToGrid w:val="0"/>
                <w:sz w:val="24"/>
                <w:szCs w:val="24"/>
              </w:rPr>
              <w:t>Административно-технический персонал:</w:t>
            </w:r>
          </w:p>
          <w:p w:rsidR="00A40BAF" w:rsidRPr="00110778" w:rsidRDefault="00A40BAF" w:rsidP="00C30E91">
            <w:pPr>
              <w:pStyle w:val="afff"/>
              <w:numPr>
                <w:ilvl w:val="1"/>
                <w:numId w:val="38"/>
              </w:numPr>
              <w:tabs>
                <w:tab w:val="left" w:pos="0"/>
              </w:tabs>
              <w:ind w:left="0" w:right="153" w:firstLine="70"/>
              <w:jc w:val="both"/>
              <w:rPr>
                <w:rFonts w:ascii="Times New Roman" w:hAnsi="Times New Roman"/>
                <w:bCs/>
                <w:snapToGrid w:val="0"/>
                <w:sz w:val="24"/>
                <w:szCs w:val="24"/>
              </w:rPr>
            </w:pPr>
            <w:r w:rsidRPr="00110778">
              <w:rPr>
                <w:rFonts w:ascii="Times New Roman" w:hAnsi="Times New Roman"/>
                <w:bCs/>
                <w:snapToGrid w:val="0"/>
                <w:sz w:val="24"/>
                <w:szCs w:val="24"/>
              </w:rPr>
              <w:t xml:space="preserve">Электрик (5 группа допуска по электробезопасности) – </w:t>
            </w:r>
            <w:r w:rsidRPr="00110778">
              <w:rPr>
                <w:rFonts w:ascii="Times New Roman" w:hAnsi="Times New Roman"/>
                <w:b/>
                <w:bCs/>
                <w:snapToGrid w:val="0"/>
                <w:sz w:val="24"/>
                <w:szCs w:val="24"/>
              </w:rPr>
              <w:t>4 человека</w:t>
            </w:r>
          </w:p>
          <w:p w:rsidR="00A40BAF" w:rsidRPr="00110778" w:rsidRDefault="00A40BAF" w:rsidP="00C30E91">
            <w:pPr>
              <w:pStyle w:val="afff"/>
              <w:numPr>
                <w:ilvl w:val="0"/>
                <w:numId w:val="37"/>
              </w:numPr>
              <w:tabs>
                <w:tab w:val="left" w:pos="0"/>
              </w:tabs>
              <w:ind w:left="70" w:right="153" w:hanging="70"/>
              <w:jc w:val="both"/>
              <w:rPr>
                <w:rFonts w:ascii="Times New Roman" w:hAnsi="Times New Roman"/>
                <w:bCs/>
                <w:snapToGrid w:val="0"/>
                <w:sz w:val="24"/>
                <w:szCs w:val="24"/>
              </w:rPr>
            </w:pPr>
            <w:r w:rsidRPr="00110778">
              <w:rPr>
                <w:rFonts w:ascii="Times New Roman" w:hAnsi="Times New Roman"/>
                <w:bCs/>
                <w:snapToGrid w:val="0"/>
                <w:sz w:val="24"/>
                <w:szCs w:val="24"/>
              </w:rPr>
              <w:t>Оперативно-ремонтный персонал</w:t>
            </w:r>
            <w:r w:rsidR="00C22415" w:rsidRPr="00110778">
              <w:rPr>
                <w:rFonts w:ascii="Times New Roman" w:hAnsi="Times New Roman"/>
                <w:bCs/>
                <w:snapToGrid w:val="0"/>
                <w:sz w:val="24"/>
                <w:szCs w:val="24"/>
              </w:rPr>
              <w:t>:</w:t>
            </w:r>
          </w:p>
          <w:p w:rsidR="00A40BAF" w:rsidRPr="00110778" w:rsidRDefault="00A40BAF" w:rsidP="00A40BAF">
            <w:pPr>
              <w:tabs>
                <w:tab w:val="left" w:pos="0"/>
              </w:tabs>
              <w:ind w:left="70" w:right="153"/>
              <w:jc w:val="both"/>
              <w:rPr>
                <w:b/>
                <w:bCs/>
                <w:snapToGrid w:val="0"/>
              </w:rPr>
            </w:pPr>
            <w:r w:rsidRPr="00110778">
              <w:rPr>
                <w:bCs/>
                <w:snapToGrid w:val="0"/>
              </w:rPr>
              <w:t xml:space="preserve">2.1) Электрик (4 группа допуска по электробезопасности) – </w:t>
            </w:r>
            <w:r w:rsidRPr="00110778">
              <w:rPr>
                <w:b/>
                <w:bCs/>
                <w:snapToGrid w:val="0"/>
              </w:rPr>
              <w:t>5 человек</w:t>
            </w:r>
          </w:p>
          <w:p w:rsidR="00C22415" w:rsidRPr="00110778" w:rsidRDefault="00C22415" w:rsidP="00A40BAF">
            <w:pPr>
              <w:tabs>
                <w:tab w:val="left" w:pos="0"/>
              </w:tabs>
              <w:ind w:left="70" w:right="153"/>
              <w:jc w:val="both"/>
              <w:rPr>
                <w:bCs/>
                <w:snapToGrid w:val="0"/>
              </w:rPr>
            </w:pPr>
            <w:r w:rsidRPr="00110778">
              <w:rPr>
                <w:bCs/>
                <w:snapToGrid w:val="0"/>
              </w:rPr>
              <w:t>3) Элект</w:t>
            </w:r>
            <w:r w:rsidR="0036547F" w:rsidRPr="00110778">
              <w:rPr>
                <w:bCs/>
                <w:snapToGrid w:val="0"/>
              </w:rPr>
              <w:t>рик (</w:t>
            </w:r>
            <w:r w:rsidRPr="00110778">
              <w:rPr>
                <w:bCs/>
                <w:snapToGrid w:val="0"/>
              </w:rPr>
              <w:t>3 группа</w:t>
            </w:r>
            <w:r w:rsidR="00D95215" w:rsidRPr="00110778">
              <w:rPr>
                <w:bCs/>
                <w:snapToGrid w:val="0"/>
              </w:rPr>
              <w:t xml:space="preserve"> допуска по электробезопасности</w:t>
            </w:r>
            <w:r w:rsidRPr="00110778">
              <w:rPr>
                <w:bCs/>
                <w:snapToGrid w:val="0"/>
              </w:rPr>
              <w:t>) –</w:t>
            </w:r>
            <w:r w:rsidRPr="00110778">
              <w:rPr>
                <w:b/>
                <w:bCs/>
                <w:snapToGrid w:val="0"/>
              </w:rPr>
              <w:t xml:space="preserve"> 7 человек</w:t>
            </w:r>
          </w:p>
        </w:tc>
        <w:tc>
          <w:tcPr>
            <w:tcW w:w="8221" w:type="dxa"/>
            <w:tcBorders>
              <w:top w:val="single" w:sz="4" w:space="0" w:color="auto"/>
              <w:left w:val="single" w:sz="4" w:space="0" w:color="auto"/>
              <w:bottom w:val="single" w:sz="4" w:space="0" w:color="auto"/>
              <w:right w:val="single" w:sz="4" w:space="0" w:color="auto"/>
            </w:tcBorders>
            <w:hideMark/>
          </w:tcPr>
          <w:p w:rsidR="00A40BAF" w:rsidRPr="00110778" w:rsidRDefault="00A40BAF" w:rsidP="00110121">
            <w:pPr>
              <w:tabs>
                <w:tab w:val="left" w:pos="0"/>
                <w:tab w:val="left" w:pos="1140"/>
              </w:tabs>
              <w:ind w:right="153"/>
              <w:jc w:val="both"/>
              <w:rPr>
                <w:bCs/>
                <w:snapToGrid w:val="0"/>
              </w:rPr>
            </w:pPr>
            <w:r w:rsidRPr="00110778">
              <w:rPr>
                <w:bCs/>
                <w:snapToGrid w:val="0"/>
              </w:rPr>
              <w:t>справка, подтверждающая наличие у участника закупки, привлекаемых субподрядчиков, соответствующих кадровых ресурсов, необходимых для полного и своевременного выполнения договора с обязательным предоставлением копии выписки из штатного расписания, подписанной:</w:t>
            </w:r>
          </w:p>
          <w:p w:rsidR="00A40BAF" w:rsidRPr="00110778" w:rsidRDefault="00A40BAF" w:rsidP="00C30E91">
            <w:pPr>
              <w:numPr>
                <w:ilvl w:val="0"/>
                <w:numId w:val="35"/>
              </w:numPr>
              <w:ind w:left="0" w:right="153" w:firstLine="0"/>
              <w:jc w:val="both"/>
              <w:rPr>
                <w:rFonts w:eastAsia="Calibri"/>
              </w:rPr>
            </w:pPr>
            <w:r w:rsidRPr="00110778">
              <w:rPr>
                <w:rFonts w:eastAsia="Calibri"/>
              </w:rPr>
              <w:t xml:space="preserve">начальником отдела кадров; </w:t>
            </w:r>
          </w:p>
          <w:p w:rsidR="00A40BAF" w:rsidRPr="00110778" w:rsidRDefault="00A40BAF" w:rsidP="00C30E91">
            <w:pPr>
              <w:numPr>
                <w:ilvl w:val="0"/>
                <w:numId w:val="35"/>
              </w:numPr>
              <w:ind w:left="0" w:right="153" w:firstLine="0"/>
              <w:jc w:val="both"/>
              <w:rPr>
                <w:b/>
                <w:i/>
              </w:rPr>
            </w:pPr>
            <w:r w:rsidRPr="00110778">
              <w:rPr>
                <w:rFonts w:eastAsia="Calibri"/>
              </w:rPr>
              <w:t>ген. директором или главным бухгалтером.</w:t>
            </w:r>
          </w:p>
          <w:p w:rsidR="00A40BAF" w:rsidRPr="00110778" w:rsidRDefault="00A40BAF" w:rsidP="00754D09">
            <w:pPr>
              <w:tabs>
                <w:tab w:val="left" w:pos="0"/>
                <w:tab w:val="left" w:pos="1140"/>
              </w:tabs>
              <w:ind w:right="153" w:firstLine="567"/>
              <w:jc w:val="both"/>
              <w:rPr>
                <w:b/>
                <w:i/>
              </w:rPr>
            </w:pPr>
            <w:r w:rsidRPr="00110778">
              <w:rPr>
                <w:bCs/>
                <w:snapToGrid w:val="0"/>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копии трудовых книжек и квалификационных документов на привлекаемых для исполнения договора работников.</w:t>
            </w:r>
          </w:p>
        </w:tc>
      </w:tr>
    </w:tbl>
    <w:p w:rsidR="00A40BAF" w:rsidRPr="00110778" w:rsidRDefault="00A40BAF" w:rsidP="00A40BAF">
      <w:pPr>
        <w:pStyle w:val="Times12"/>
        <w:ind w:left="567" w:firstLine="0"/>
        <w:rPr>
          <w:b/>
          <w:i/>
          <w:szCs w:val="24"/>
        </w:rPr>
      </w:pPr>
    </w:p>
    <w:p w:rsidR="00A40BAF" w:rsidRPr="00110778" w:rsidRDefault="00A40BAF" w:rsidP="00C30E91">
      <w:pPr>
        <w:pStyle w:val="10"/>
        <w:numPr>
          <w:ilvl w:val="2"/>
          <w:numId w:val="22"/>
        </w:numPr>
        <w:tabs>
          <w:tab w:val="left" w:pos="1418"/>
          <w:tab w:val="left" w:pos="1843"/>
        </w:tabs>
        <w:spacing w:before="120" w:after="120"/>
        <w:ind w:left="0" w:firstLine="567"/>
        <w:jc w:val="both"/>
      </w:pPr>
      <w:bookmarkStart w:id="56" w:name="_Toc423514957"/>
      <w:r w:rsidRPr="00110778">
        <w:lastRenderedPageBreak/>
        <w:t xml:space="preserve">Требования к </w:t>
      </w:r>
      <w:bookmarkEnd w:id="56"/>
      <w:r w:rsidR="00D95215" w:rsidRPr="00110778">
        <w:t>выполняемым работам</w:t>
      </w:r>
    </w:p>
    <w:tbl>
      <w:tblPr>
        <w:tblW w:w="5100"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0"/>
        <w:gridCol w:w="6984"/>
        <w:gridCol w:w="7404"/>
      </w:tblGrid>
      <w:tr w:rsidR="00A40BAF" w:rsidRPr="00110778" w:rsidTr="00754D09">
        <w:trPr>
          <w:trHeight w:val="807"/>
          <w:tblHeader/>
        </w:trPr>
        <w:tc>
          <w:tcPr>
            <w:tcW w:w="276" w:type="pct"/>
            <w:tcBorders>
              <w:top w:val="single" w:sz="4" w:space="0" w:color="000000"/>
              <w:left w:val="single" w:sz="4" w:space="0" w:color="000000"/>
              <w:bottom w:val="single" w:sz="4" w:space="0" w:color="000000"/>
              <w:right w:val="single" w:sz="4" w:space="0" w:color="auto"/>
            </w:tcBorders>
            <w:vAlign w:val="center"/>
            <w:hideMark/>
          </w:tcPr>
          <w:p w:rsidR="00A40BAF" w:rsidRPr="00110778" w:rsidRDefault="00A40BAF" w:rsidP="00754D09">
            <w:pPr>
              <w:widowControl w:val="0"/>
              <w:shd w:val="clear" w:color="auto" w:fill="FFFFFF"/>
              <w:tabs>
                <w:tab w:val="left" w:pos="299"/>
              </w:tabs>
              <w:ind w:left="75" w:right="-57"/>
              <w:jc w:val="center"/>
              <w:rPr>
                <w:rFonts w:eastAsia="Arial Unicode MS"/>
              </w:rPr>
            </w:pPr>
            <w:r w:rsidRPr="00110778">
              <w:rPr>
                <w:rFonts w:eastAsia="Arial Unicode MS"/>
              </w:rPr>
              <w:t>№ п/п</w:t>
            </w:r>
          </w:p>
        </w:tc>
        <w:tc>
          <w:tcPr>
            <w:tcW w:w="2293" w:type="pct"/>
            <w:tcBorders>
              <w:top w:val="single" w:sz="4" w:space="0" w:color="000000"/>
              <w:left w:val="single" w:sz="4" w:space="0" w:color="auto"/>
              <w:bottom w:val="single" w:sz="4" w:space="0" w:color="000000"/>
              <w:right w:val="single" w:sz="4" w:space="0" w:color="000000"/>
            </w:tcBorders>
            <w:vAlign w:val="center"/>
            <w:hideMark/>
          </w:tcPr>
          <w:p w:rsidR="00A40BAF" w:rsidRPr="00110778" w:rsidRDefault="00A40BAF" w:rsidP="00754D09">
            <w:pPr>
              <w:widowControl w:val="0"/>
              <w:shd w:val="clear" w:color="auto" w:fill="FFFFFF"/>
              <w:ind w:left="-57" w:right="-57"/>
              <w:jc w:val="center"/>
              <w:rPr>
                <w:rFonts w:eastAsia="Arial Unicode MS"/>
              </w:rPr>
            </w:pPr>
            <w:r w:rsidRPr="00110778">
              <w:rPr>
                <w:rFonts w:eastAsia="Arial Unicode MS"/>
              </w:rPr>
              <w:t>Требование</w:t>
            </w:r>
          </w:p>
        </w:tc>
        <w:tc>
          <w:tcPr>
            <w:tcW w:w="2431" w:type="pct"/>
            <w:tcBorders>
              <w:top w:val="single" w:sz="4" w:space="0" w:color="000000"/>
              <w:left w:val="single" w:sz="4" w:space="0" w:color="000000"/>
              <w:bottom w:val="single" w:sz="4" w:space="0" w:color="000000"/>
              <w:right w:val="single" w:sz="4" w:space="0" w:color="000000"/>
            </w:tcBorders>
            <w:vAlign w:val="center"/>
            <w:hideMark/>
          </w:tcPr>
          <w:p w:rsidR="00A40BAF" w:rsidRPr="00110778" w:rsidRDefault="00A40BAF" w:rsidP="00754D09">
            <w:pPr>
              <w:widowControl w:val="0"/>
              <w:shd w:val="clear" w:color="auto" w:fill="FFFFFF"/>
              <w:ind w:left="-57" w:right="-57"/>
              <w:jc w:val="center"/>
              <w:rPr>
                <w:rFonts w:eastAsia="Arial Unicode MS"/>
              </w:rPr>
            </w:pPr>
            <w:r w:rsidRPr="00110778">
              <w:rPr>
                <w:rFonts w:eastAsia="Arial Unicode MS"/>
              </w:rPr>
              <w:t>Документ, подтверждающий соответствие требованиям</w:t>
            </w:r>
          </w:p>
        </w:tc>
      </w:tr>
      <w:tr w:rsidR="00A40BAF" w:rsidRPr="00110778" w:rsidTr="00754D09">
        <w:trPr>
          <w:trHeight w:val="586"/>
        </w:trPr>
        <w:tc>
          <w:tcPr>
            <w:tcW w:w="276" w:type="pct"/>
            <w:tcBorders>
              <w:top w:val="single" w:sz="4" w:space="0" w:color="000000"/>
              <w:left w:val="single" w:sz="4" w:space="0" w:color="000000"/>
              <w:bottom w:val="single" w:sz="4" w:space="0" w:color="000000"/>
              <w:right w:val="single" w:sz="4" w:space="0" w:color="auto"/>
            </w:tcBorders>
          </w:tcPr>
          <w:p w:rsidR="00A40BAF" w:rsidRPr="00110778" w:rsidRDefault="00A40BAF" w:rsidP="00C30E91">
            <w:pPr>
              <w:widowControl w:val="0"/>
              <w:numPr>
                <w:ilvl w:val="0"/>
                <w:numId w:val="36"/>
              </w:numPr>
              <w:shd w:val="clear" w:color="auto" w:fill="FFFFFF"/>
              <w:tabs>
                <w:tab w:val="left" w:pos="299"/>
              </w:tabs>
              <w:ind w:left="431" w:right="-57" w:hanging="357"/>
              <w:jc w:val="center"/>
              <w:rPr>
                <w:rFonts w:eastAsia="Arial Unicode MS"/>
                <w:bCs/>
              </w:rPr>
            </w:pPr>
          </w:p>
        </w:tc>
        <w:tc>
          <w:tcPr>
            <w:tcW w:w="2293" w:type="pct"/>
            <w:tcBorders>
              <w:top w:val="single" w:sz="4" w:space="0" w:color="000000"/>
              <w:left w:val="single" w:sz="4" w:space="0" w:color="auto"/>
              <w:bottom w:val="single" w:sz="4" w:space="0" w:color="000000"/>
              <w:right w:val="single" w:sz="4" w:space="0" w:color="000000"/>
            </w:tcBorders>
            <w:hideMark/>
          </w:tcPr>
          <w:p w:rsidR="00A40BAF" w:rsidRPr="00110778" w:rsidRDefault="00D95215" w:rsidP="00754D09">
            <w:pPr>
              <w:widowControl w:val="0"/>
              <w:shd w:val="clear" w:color="auto" w:fill="FFFFFF"/>
              <w:ind w:left="-57" w:right="-57"/>
              <w:jc w:val="both"/>
              <w:rPr>
                <w:rFonts w:eastAsia="Arial Unicode MS"/>
              </w:rPr>
            </w:pPr>
            <w:r w:rsidRPr="00110778">
              <w:rPr>
                <w:rFonts w:eastAsia="Arial Unicode MS"/>
              </w:rPr>
              <w:t>Выполнение работ должно</w:t>
            </w:r>
            <w:r w:rsidR="00A40BAF" w:rsidRPr="00110778">
              <w:rPr>
                <w:rFonts w:eastAsia="Arial Unicode MS"/>
              </w:rPr>
              <w:t xml:space="preserve"> соответствовать требованиям, указанным в томе 2 «Техническая часть».</w:t>
            </w:r>
          </w:p>
        </w:tc>
        <w:tc>
          <w:tcPr>
            <w:tcW w:w="2431" w:type="pct"/>
            <w:vMerge w:val="restart"/>
            <w:tcBorders>
              <w:top w:val="single" w:sz="4" w:space="0" w:color="000000"/>
              <w:left w:val="single" w:sz="4" w:space="0" w:color="000000"/>
              <w:bottom w:val="single" w:sz="4" w:space="0" w:color="000000"/>
              <w:right w:val="single" w:sz="4" w:space="0" w:color="000000"/>
            </w:tcBorders>
            <w:hideMark/>
          </w:tcPr>
          <w:p w:rsidR="00A40BAF" w:rsidRPr="00110778" w:rsidRDefault="00A40BAF" w:rsidP="00D95215">
            <w:pPr>
              <w:widowControl w:val="0"/>
              <w:shd w:val="clear" w:color="auto" w:fill="FFFFFF"/>
              <w:jc w:val="both"/>
              <w:rPr>
                <w:rFonts w:eastAsia="Arial Unicode MS"/>
              </w:rPr>
            </w:pPr>
            <w:r w:rsidRPr="00110778">
              <w:rPr>
                <w:rFonts w:eastAsia="Arial Unicode MS"/>
              </w:rPr>
              <w:t xml:space="preserve">Техническое предложение </w:t>
            </w:r>
            <w:r w:rsidRPr="00110778">
              <w:t>(соответствующая Форма</w:t>
            </w:r>
            <w:r w:rsidR="00D95215" w:rsidRPr="00110778">
              <w:t>)</w:t>
            </w:r>
          </w:p>
        </w:tc>
      </w:tr>
      <w:tr w:rsidR="00A40BAF" w:rsidRPr="00110778" w:rsidTr="00754D09">
        <w:trPr>
          <w:trHeight w:val="329"/>
        </w:trPr>
        <w:tc>
          <w:tcPr>
            <w:tcW w:w="276" w:type="pct"/>
            <w:tcBorders>
              <w:top w:val="single" w:sz="4" w:space="0" w:color="000000"/>
              <w:left w:val="single" w:sz="4" w:space="0" w:color="000000"/>
              <w:bottom w:val="single" w:sz="4" w:space="0" w:color="000000"/>
              <w:right w:val="single" w:sz="4" w:space="0" w:color="auto"/>
            </w:tcBorders>
          </w:tcPr>
          <w:p w:rsidR="00A40BAF" w:rsidRPr="00110778" w:rsidRDefault="00A40BAF" w:rsidP="00C30E91">
            <w:pPr>
              <w:widowControl w:val="0"/>
              <w:numPr>
                <w:ilvl w:val="0"/>
                <w:numId w:val="36"/>
              </w:numPr>
              <w:shd w:val="clear" w:color="auto" w:fill="FFFFFF"/>
              <w:tabs>
                <w:tab w:val="left" w:pos="299"/>
              </w:tabs>
              <w:ind w:left="431" w:right="-57" w:hanging="357"/>
              <w:jc w:val="center"/>
              <w:rPr>
                <w:rFonts w:eastAsia="Arial Unicode MS"/>
                <w:bCs/>
              </w:rPr>
            </w:pPr>
          </w:p>
        </w:tc>
        <w:tc>
          <w:tcPr>
            <w:tcW w:w="2293" w:type="pct"/>
            <w:tcBorders>
              <w:top w:val="single" w:sz="4" w:space="0" w:color="000000"/>
              <w:left w:val="single" w:sz="4" w:space="0" w:color="auto"/>
              <w:bottom w:val="single" w:sz="4" w:space="0" w:color="000000"/>
              <w:right w:val="single" w:sz="4" w:space="0" w:color="000000"/>
            </w:tcBorders>
            <w:hideMark/>
          </w:tcPr>
          <w:p w:rsidR="00A40BAF" w:rsidRPr="00110778" w:rsidRDefault="00A40BAF" w:rsidP="00D95215">
            <w:pPr>
              <w:widowControl w:val="0"/>
              <w:shd w:val="clear" w:color="auto" w:fill="FFFFFF"/>
              <w:ind w:left="-57" w:right="-57"/>
              <w:jc w:val="both"/>
              <w:rPr>
                <w:rFonts w:eastAsia="Arial Unicode MS"/>
              </w:rPr>
            </w:pPr>
            <w:r w:rsidRPr="00110778">
              <w:rPr>
                <w:rFonts w:eastAsia="Arial Unicode MS"/>
              </w:rPr>
              <w:t xml:space="preserve">Срок </w:t>
            </w:r>
            <w:r w:rsidR="00D95215" w:rsidRPr="00110778">
              <w:rPr>
                <w:rFonts w:eastAsia="Arial Unicode MS"/>
              </w:rPr>
              <w:t>выполнения работ</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40BAF" w:rsidRPr="00110778" w:rsidRDefault="00A40BAF" w:rsidP="00754D09">
            <w:pPr>
              <w:rPr>
                <w:rFonts w:eastAsia="Arial Unicode MS"/>
              </w:rPr>
            </w:pPr>
          </w:p>
        </w:tc>
      </w:tr>
    </w:tbl>
    <w:p w:rsidR="00D60407" w:rsidRPr="00110778" w:rsidRDefault="00D60407" w:rsidP="00D60407"/>
    <w:p w:rsidR="00CE2892" w:rsidRPr="00110778" w:rsidRDefault="00110778" w:rsidP="00C30E91">
      <w:pPr>
        <w:pStyle w:val="10"/>
        <w:numPr>
          <w:ilvl w:val="1"/>
          <w:numId w:val="22"/>
        </w:numPr>
        <w:tabs>
          <w:tab w:val="left" w:pos="708"/>
        </w:tabs>
        <w:spacing w:before="120" w:after="120"/>
        <w:jc w:val="both"/>
      </w:pPr>
      <w:bookmarkStart w:id="57" w:name="_Toc423514958"/>
      <w:bookmarkStart w:id="58" w:name="_Toc395190385"/>
      <w:bookmarkStart w:id="59" w:name="_Ref39517218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 xml:space="preserve"> </w:t>
      </w:r>
      <w:r w:rsidR="00CE2892" w:rsidRPr="00110778">
        <w:t>СОСТАВ ЗАЯВКИ НА УЧАСТИЕ В ЗАКУПКЕ.</w:t>
      </w:r>
      <w:bookmarkEnd w:id="57"/>
      <w:bookmarkEnd w:id="58"/>
      <w:bookmarkEnd w:id="59"/>
    </w:p>
    <w:p w:rsidR="0099605E" w:rsidRPr="0099605E" w:rsidRDefault="00CE2892" w:rsidP="0099605E">
      <w:pPr>
        <w:pStyle w:val="10"/>
        <w:numPr>
          <w:ilvl w:val="0"/>
          <w:numId w:val="0"/>
        </w:numPr>
        <w:tabs>
          <w:tab w:val="left" w:pos="709"/>
        </w:tabs>
        <w:jc w:val="both"/>
        <w:rPr>
          <w:b/>
        </w:rPr>
      </w:pPr>
      <w:bookmarkStart w:id="60" w:name="_Ref350169525"/>
      <w:r w:rsidRPr="0099605E">
        <w:rPr>
          <w:b/>
        </w:rPr>
        <w:t>Документы, прикладываемые к заявке на участие в закупке, в форме электронных документов</w:t>
      </w:r>
      <w:bookmarkEnd w:id="60"/>
      <w:r w:rsidR="0099605E" w:rsidRPr="0099605E">
        <w:rPr>
          <w:b/>
        </w:rPr>
        <w:t xml:space="preserve"> приведены в</w:t>
      </w:r>
      <w:r w:rsidR="0099605E">
        <w:rPr>
          <w:b/>
        </w:rPr>
        <w:t xml:space="preserve"> Разделе 4.1 «</w:t>
      </w:r>
      <w:r w:rsidR="0099605E" w:rsidRPr="0099605E">
        <w:rPr>
          <w:b/>
        </w:rPr>
        <w:t xml:space="preserve"> Образцы форм основных документов, включаемых в заявку на участие в закупке</w:t>
      </w:r>
      <w:r w:rsidR="0099605E">
        <w:rPr>
          <w:b/>
        </w:rPr>
        <w:t>».</w:t>
      </w:r>
    </w:p>
    <w:p w:rsidR="00CE2892" w:rsidRPr="00110778" w:rsidRDefault="00CE2892" w:rsidP="0099605E">
      <w:pPr>
        <w:tabs>
          <w:tab w:val="left" w:pos="0"/>
          <w:tab w:val="left" w:pos="1140"/>
        </w:tabs>
        <w:overflowPunct w:val="0"/>
        <w:autoSpaceDE w:val="0"/>
        <w:autoSpaceDN w:val="0"/>
        <w:adjustRightInd w:val="0"/>
        <w:ind w:left="669" w:right="153"/>
        <w:jc w:val="both"/>
      </w:pPr>
    </w:p>
    <w:p w:rsidR="00CE2892" w:rsidRPr="00110778" w:rsidRDefault="00CE2892" w:rsidP="00CE2892">
      <w:pPr>
        <w:pStyle w:val="Times12"/>
        <w:ind w:firstLine="0"/>
        <w:rPr>
          <w:szCs w:val="24"/>
        </w:rPr>
      </w:pPr>
    </w:p>
    <w:p w:rsidR="009D21C0" w:rsidRPr="00110778" w:rsidRDefault="009D21C0" w:rsidP="008A1BF7">
      <w:pPr>
        <w:tabs>
          <w:tab w:val="left" w:pos="1134"/>
        </w:tabs>
        <w:contextualSpacing/>
        <w:jc w:val="both"/>
      </w:pPr>
    </w:p>
    <w:p w:rsidR="00233860" w:rsidRPr="00110778" w:rsidRDefault="00233860" w:rsidP="008A1BF7">
      <w:pPr>
        <w:tabs>
          <w:tab w:val="left" w:pos="1134"/>
        </w:tabs>
        <w:contextualSpacing/>
        <w:jc w:val="both"/>
      </w:pPr>
    </w:p>
    <w:p w:rsidR="00241A9A" w:rsidRPr="00110778" w:rsidRDefault="00241A9A" w:rsidP="008A1BF7">
      <w:pPr>
        <w:tabs>
          <w:tab w:val="left" w:pos="1134"/>
        </w:tabs>
        <w:contextualSpacing/>
        <w:jc w:val="both"/>
        <w:sectPr w:rsidR="00241A9A" w:rsidRPr="00110778"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241A9A" w:rsidRPr="00110778" w:rsidRDefault="00241A9A" w:rsidP="00C30E91">
      <w:pPr>
        <w:pStyle w:val="10"/>
        <w:numPr>
          <w:ilvl w:val="0"/>
          <w:numId w:val="15"/>
        </w:numPr>
        <w:tabs>
          <w:tab w:val="left" w:pos="426"/>
        </w:tabs>
        <w:ind w:left="0" w:firstLine="0"/>
        <w:jc w:val="both"/>
      </w:pPr>
      <w:bookmarkStart w:id="61" w:name="_Ref317259063"/>
      <w:bookmarkStart w:id="62" w:name="_Toc398564599"/>
      <w:bookmarkStart w:id="63" w:name="_Toc399408088"/>
      <w:bookmarkStart w:id="64" w:name="_Toc414869548"/>
      <w:bookmarkStart w:id="65" w:name="_Toc420674768"/>
      <w:bookmarkStart w:id="66" w:name="_Ref321475870"/>
      <w:bookmarkStart w:id="67" w:name="_Toc398564600"/>
      <w:bookmarkStart w:id="68" w:name="_Toc399408089"/>
      <w:bookmarkStart w:id="69" w:name="_Toc417584740"/>
      <w:r w:rsidRPr="00110778">
        <w:lastRenderedPageBreak/>
        <w:t>МЕТОДИКА РАСЧЕТА ОБЕСПЕЧЕННОСТИ ФИНАНСОВЫМИ РЕСУРСАМИ УЧАСТНИКОВ ПРОЦЕДУРЫ ЗАКУПКИ</w:t>
      </w:r>
      <w:bookmarkEnd w:id="61"/>
      <w:bookmarkEnd w:id="62"/>
      <w:bookmarkEnd w:id="63"/>
      <w:bookmarkEnd w:id="64"/>
      <w:bookmarkEnd w:id="65"/>
    </w:p>
    <w:p w:rsidR="00241A9A" w:rsidRPr="00110778" w:rsidRDefault="00241A9A" w:rsidP="00C30E91">
      <w:pPr>
        <w:numPr>
          <w:ilvl w:val="0"/>
          <w:numId w:val="17"/>
        </w:numPr>
        <w:tabs>
          <w:tab w:val="left" w:pos="709"/>
          <w:tab w:val="left" w:pos="1134"/>
        </w:tabs>
        <w:jc w:val="both"/>
        <w:rPr>
          <w:b/>
          <w:bCs/>
        </w:rPr>
      </w:pPr>
      <w:bookmarkStart w:id="70" w:name="_Toc366225601"/>
      <w:r w:rsidRPr="00110778">
        <w:rPr>
          <w:b/>
          <w:bCs/>
        </w:rPr>
        <w:t>Основные положения</w:t>
      </w:r>
      <w:bookmarkEnd w:id="70"/>
    </w:p>
    <w:p w:rsidR="00241A9A" w:rsidRPr="00110778" w:rsidRDefault="00241A9A" w:rsidP="00241A9A">
      <w:pPr>
        <w:ind w:firstLine="709"/>
        <w:jc w:val="both"/>
      </w:pPr>
      <w:r w:rsidRPr="00110778">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241A9A" w:rsidRPr="00110778" w:rsidRDefault="00241A9A" w:rsidP="00241A9A">
      <w:pPr>
        <w:ind w:firstLine="709"/>
        <w:jc w:val="both"/>
      </w:pPr>
      <w:r w:rsidRPr="00110778">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241A9A" w:rsidRPr="00110778" w:rsidRDefault="00241A9A" w:rsidP="00241A9A">
      <w:pPr>
        <w:tabs>
          <w:tab w:val="left" w:pos="709"/>
          <w:tab w:val="left" w:pos="1134"/>
        </w:tabs>
        <w:ind w:left="709"/>
        <w:jc w:val="both"/>
      </w:pPr>
    </w:p>
    <w:p w:rsidR="00241A9A" w:rsidRPr="00110778" w:rsidRDefault="00241A9A" w:rsidP="00C30E91">
      <w:pPr>
        <w:numPr>
          <w:ilvl w:val="0"/>
          <w:numId w:val="17"/>
        </w:numPr>
        <w:tabs>
          <w:tab w:val="left" w:pos="709"/>
          <w:tab w:val="left" w:pos="1134"/>
        </w:tabs>
        <w:jc w:val="both"/>
        <w:rPr>
          <w:b/>
          <w:bCs/>
        </w:rPr>
      </w:pPr>
      <w:bookmarkStart w:id="71" w:name="_Toc366225602"/>
      <w:r w:rsidRPr="00110778">
        <w:rPr>
          <w:b/>
          <w:bCs/>
        </w:rPr>
        <w:t>Методика расчета.</w:t>
      </w:r>
      <w:bookmarkEnd w:id="71"/>
    </w:p>
    <w:p w:rsidR="00241A9A" w:rsidRPr="00110778" w:rsidRDefault="00241A9A" w:rsidP="00241A9A">
      <w:pPr>
        <w:ind w:firstLine="709"/>
        <w:jc w:val="both"/>
      </w:pPr>
      <w:r w:rsidRPr="00110778">
        <w:t>Для общего расчета обеспеченности финансовыми ресурсами предприятия используются основные показатели его деятельности, такие как:</w:t>
      </w:r>
    </w:p>
    <w:p w:rsidR="00241A9A" w:rsidRPr="00110778" w:rsidRDefault="00241A9A" w:rsidP="00C30E91">
      <w:pPr>
        <w:numPr>
          <w:ilvl w:val="0"/>
          <w:numId w:val="18"/>
        </w:numPr>
        <w:tabs>
          <w:tab w:val="left" w:pos="709"/>
          <w:tab w:val="left" w:pos="1134"/>
        </w:tabs>
        <w:ind w:left="0" w:firstLine="709"/>
        <w:jc w:val="both"/>
      </w:pPr>
      <w:r w:rsidRPr="00110778">
        <w:t>Коэффициент автономии собственных средств;</w:t>
      </w:r>
    </w:p>
    <w:p w:rsidR="00241A9A" w:rsidRPr="00110778" w:rsidRDefault="00241A9A" w:rsidP="00C30E91">
      <w:pPr>
        <w:numPr>
          <w:ilvl w:val="0"/>
          <w:numId w:val="18"/>
        </w:numPr>
        <w:tabs>
          <w:tab w:val="left" w:pos="709"/>
          <w:tab w:val="left" w:pos="1134"/>
        </w:tabs>
        <w:ind w:left="0" w:firstLine="709"/>
        <w:jc w:val="both"/>
      </w:pPr>
      <w:r w:rsidRPr="00110778">
        <w:t>Коэффициент обеспеченности собственными оборотными средствами</w:t>
      </w:r>
    </w:p>
    <w:p w:rsidR="00241A9A" w:rsidRPr="00110778" w:rsidRDefault="00241A9A" w:rsidP="00C30E91">
      <w:pPr>
        <w:numPr>
          <w:ilvl w:val="0"/>
          <w:numId w:val="18"/>
        </w:numPr>
        <w:tabs>
          <w:tab w:val="left" w:pos="709"/>
          <w:tab w:val="left" w:pos="1134"/>
        </w:tabs>
        <w:ind w:left="0" w:firstLine="709"/>
        <w:jc w:val="both"/>
      </w:pPr>
      <w:r w:rsidRPr="00110778">
        <w:t>Коэффициент соизмеримости годовой выручки от основной деятельности c суммой договора;</w:t>
      </w:r>
    </w:p>
    <w:p w:rsidR="00241A9A" w:rsidRPr="00110778" w:rsidRDefault="00241A9A" w:rsidP="00C30E91">
      <w:pPr>
        <w:numPr>
          <w:ilvl w:val="0"/>
          <w:numId w:val="18"/>
        </w:numPr>
        <w:tabs>
          <w:tab w:val="left" w:pos="709"/>
          <w:tab w:val="left" w:pos="1134"/>
        </w:tabs>
        <w:ind w:left="0" w:firstLine="709"/>
        <w:jc w:val="both"/>
      </w:pPr>
      <w:r w:rsidRPr="00110778">
        <w:t>Коэффициент покрытия процентов.</w:t>
      </w:r>
    </w:p>
    <w:p w:rsidR="00241A9A" w:rsidRPr="00110778" w:rsidRDefault="00241A9A" w:rsidP="00241A9A">
      <w:pPr>
        <w:ind w:firstLine="709"/>
        <w:jc w:val="both"/>
      </w:pPr>
      <w:r w:rsidRPr="00110778">
        <w:t>Расчет показателей осуществляется за истекший год и за истекший период (полугодие текущего года/ 9 месяцев текущего года):</w:t>
      </w:r>
    </w:p>
    <w:p w:rsidR="00241A9A" w:rsidRPr="00110778" w:rsidRDefault="00241A9A" w:rsidP="00C30E91">
      <w:pPr>
        <w:numPr>
          <w:ilvl w:val="0"/>
          <w:numId w:val="18"/>
        </w:numPr>
        <w:tabs>
          <w:tab w:val="left" w:pos="709"/>
          <w:tab w:val="left" w:pos="1134"/>
        </w:tabs>
        <w:ind w:left="0" w:firstLine="709"/>
        <w:jc w:val="both"/>
      </w:pPr>
      <w:r w:rsidRPr="00110778">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241A9A" w:rsidRPr="00110778" w:rsidRDefault="00241A9A" w:rsidP="00C30E91">
      <w:pPr>
        <w:numPr>
          <w:ilvl w:val="0"/>
          <w:numId w:val="18"/>
        </w:numPr>
        <w:tabs>
          <w:tab w:val="left" w:pos="709"/>
          <w:tab w:val="left" w:pos="1134"/>
        </w:tabs>
        <w:ind w:left="0" w:firstLine="709"/>
        <w:jc w:val="both"/>
      </w:pPr>
      <w:r w:rsidRPr="00110778">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241A9A" w:rsidRPr="00110778" w:rsidRDefault="00241A9A" w:rsidP="00241A9A">
      <w:pPr>
        <w:ind w:firstLine="709"/>
        <w:jc w:val="both"/>
      </w:pPr>
      <w:r w:rsidRPr="00110778">
        <w:t>В случае если последним истекшим периодом является 1 квартал текущего года, то расчет показателей осуществляется только по истекшему году.</w:t>
      </w:r>
    </w:p>
    <w:p w:rsidR="00241A9A" w:rsidRPr="00110778" w:rsidRDefault="00241A9A" w:rsidP="00241A9A">
      <w:pPr>
        <w:tabs>
          <w:tab w:val="left" w:pos="709"/>
          <w:tab w:val="left" w:pos="1134"/>
        </w:tabs>
        <w:ind w:left="709"/>
        <w:jc w:val="both"/>
      </w:pPr>
    </w:p>
    <w:p w:rsidR="00241A9A" w:rsidRPr="00110778" w:rsidRDefault="00241A9A" w:rsidP="00C30E91">
      <w:pPr>
        <w:numPr>
          <w:ilvl w:val="0"/>
          <w:numId w:val="19"/>
        </w:numPr>
        <w:tabs>
          <w:tab w:val="left" w:pos="709"/>
          <w:tab w:val="left" w:pos="1134"/>
          <w:tab w:val="left" w:pos="1560"/>
        </w:tabs>
        <w:ind w:left="0" w:firstLine="709"/>
        <w:jc w:val="both"/>
      </w:pPr>
      <w:r w:rsidRPr="00110778">
        <w:t>Коэффициент автономии собственных средств.</w:t>
      </w:r>
    </w:p>
    <w:p w:rsidR="00241A9A" w:rsidRPr="00110778" w:rsidRDefault="00241A9A" w:rsidP="00241A9A">
      <w:pPr>
        <w:ind w:firstLine="709"/>
        <w:jc w:val="both"/>
      </w:pPr>
      <w:r w:rsidRPr="00110778">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241A9A" w:rsidRPr="00110778" w:rsidRDefault="00241A9A" w:rsidP="00241A9A">
      <w:pPr>
        <w:tabs>
          <w:tab w:val="left" w:pos="709"/>
          <w:tab w:val="left" w:pos="1134"/>
        </w:tabs>
        <w:ind w:left="709"/>
        <w:jc w:val="both"/>
      </w:pPr>
    </w:p>
    <w:p w:rsidR="00241A9A" w:rsidRPr="00110778" w:rsidRDefault="00241A9A" w:rsidP="00241A9A">
      <w:pPr>
        <w:spacing w:after="200"/>
        <w:ind w:left="360"/>
        <w:jc w:val="center"/>
      </w:pPr>
      <w:r w:rsidRPr="00110778">
        <w:t xml:space="preserve">К асс. = </w:t>
      </w:r>
      <w:r w:rsidRPr="00110778">
        <w:rPr>
          <w:rFonts w:eastAsiaTheme="minorHAnsi"/>
          <w:position w:val="-28"/>
          <w:lang w:eastAsia="en-US"/>
        </w:rPr>
        <w:object w:dxaOrig="10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33.2pt" o:ole="">
            <v:imagedata r:id="rId20" o:title=""/>
          </v:shape>
          <o:OLEObject Type="Embed" ProgID="Equation.3" ShapeID="_x0000_i1025" DrawAspect="Content" ObjectID="_1499922197" r:id="rId21"/>
        </w:object>
      </w:r>
    </w:p>
    <w:p w:rsidR="00241A9A" w:rsidRPr="00110778" w:rsidRDefault="00241A9A" w:rsidP="00241A9A">
      <w:pPr>
        <w:tabs>
          <w:tab w:val="left" w:pos="709"/>
          <w:tab w:val="left" w:pos="1134"/>
        </w:tabs>
        <w:ind w:left="1276"/>
        <w:jc w:val="both"/>
      </w:pPr>
    </w:p>
    <w:p w:rsidR="00241A9A" w:rsidRPr="00110778" w:rsidRDefault="00241A9A" w:rsidP="00C30E91">
      <w:pPr>
        <w:numPr>
          <w:ilvl w:val="0"/>
          <w:numId w:val="19"/>
        </w:numPr>
        <w:tabs>
          <w:tab w:val="left" w:pos="709"/>
          <w:tab w:val="left" w:pos="1134"/>
          <w:tab w:val="left" w:pos="1418"/>
        </w:tabs>
        <w:ind w:left="0" w:firstLine="709"/>
        <w:jc w:val="both"/>
      </w:pPr>
      <w:r w:rsidRPr="00110778">
        <w:t>Коэффициент обеспеченности собственными оборотными средствами.</w:t>
      </w:r>
    </w:p>
    <w:p w:rsidR="00241A9A" w:rsidRPr="00110778" w:rsidRDefault="00241A9A" w:rsidP="00241A9A">
      <w:pPr>
        <w:ind w:firstLine="709"/>
        <w:jc w:val="both"/>
      </w:pPr>
      <w:r w:rsidRPr="00110778">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241A9A" w:rsidRPr="00110778" w:rsidRDefault="00241A9A" w:rsidP="00241A9A">
      <w:pPr>
        <w:ind w:firstLine="709"/>
        <w:jc w:val="both"/>
      </w:pPr>
    </w:p>
    <w:p w:rsidR="00241A9A" w:rsidRPr="00110778" w:rsidRDefault="00241A9A" w:rsidP="00241A9A">
      <w:pPr>
        <w:spacing w:after="200"/>
        <w:ind w:left="360"/>
        <w:jc w:val="center"/>
      </w:pPr>
      <w:r w:rsidRPr="00110778">
        <w:t xml:space="preserve">К осс. = </w:t>
      </w:r>
      <w:r w:rsidRPr="00110778">
        <w:rPr>
          <w:rFonts w:eastAsiaTheme="minorHAnsi"/>
          <w:position w:val="-28"/>
          <w:lang w:eastAsia="en-US"/>
        </w:rPr>
        <w:object w:dxaOrig="2385" w:dyaOrig="660">
          <v:shape id="_x0000_i1026" type="#_x0000_t75" style="width:118.95pt;height:33.2pt" o:ole="">
            <v:imagedata r:id="rId22" o:title=""/>
          </v:shape>
          <o:OLEObject Type="Embed" ProgID="Equation.3" ShapeID="_x0000_i1026" DrawAspect="Content" ObjectID="_1499922198" r:id="rId23"/>
        </w:object>
      </w:r>
      <w:r w:rsidRPr="00110778">
        <w:t>,</w:t>
      </w:r>
    </w:p>
    <w:p w:rsidR="00241A9A" w:rsidRPr="00110778" w:rsidRDefault="00241A9A" w:rsidP="00241A9A">
      <w:pPr>
        <w:ind w:firstLine="709"/>
        <w:jc w:val="both"/>
      </w:pPr>
    </w:p>
    <w:p w:rsidR="00241A9A" w:rsidRPr="00110778" w:rsidRDefault="00241A9A" w:rsidP="00241A9A">
      <w:pPr>
        <w:ind w:firstLine="709"/>
        <w:jc w:val="both"/>
      </w:pPr>
      <w:r w:rsidRPr="00110778">
        <w:t>где,</w:t>
      </w:r>
    </w:p>
    <w:p w:rsidR="00241A9A" w:rsidRPr="00110778" w:rsidRDefault="00241A9A" w:rsidP="00241A9A">
      <w:pPr>
        <w:ind w:firstLine="709"/>
        <w:jc w:val="both"/>
      </w:pPr>
      <w:r w:rsidRPr="00110778">
        <w:t>стр.1100 = стр.1110 + стр.1120 + стр.1130 + стр.1140 + стр.1150 + стр.1160 + +стр.1170 + стр.1180 + стр.1190</w:t>
      </w:r>
    </w:p>
    <w:p w:rsidR="00241A9A" w:rsidRPr="00110778" w:rsidRDefault="00241A9A" w:rsidP="00241A9A">
      <w:pPr>
        <w:ind w:firstLine="709"/>
        <w:jc w:val="both"/>
      </w:pPr>
      <w:r w:rsidRPr="00110778">
        <w:t>стр.1200 = стр.1210 + стр.1220 + стр.1230 + стр.1240 + стр.1250 + стр.1260</w:t>
      </w:r>
    </w:p>
    <w:p w:rsidR="00241A9A" w:rsidRPr="00110778" w:rsidRDefault="00241A9A" w:rsidP="00241A9A">
      <w:pPr>
        <w:ind w:firstLine="709"/>
        <w:jc w:val="both"/>
      </w:pPr>
      <w:r w:rsidRPr="00110778">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241A9A" w:rsidRPr="00110778" w:rsidRDefault="00241A9A" w:rsidP="00241A9A">
      <w:pPr>
        <w:ind w:firstLine="709"/>
        <w:jc w:val="both"/>
      </w:pPr>
    </w:p>
    <w:p w:rsidR="00241A9A" w:rsidRPr="00110778" w:rsidRDefault="00241A9A" w:rsidP="00C30E91">
      <w:pPr>
        <w:numPr>
          <w:ilvl w:val="0"/>
          <w:numId w:val="19"/>
        </w:numPr>
        <w:tabs>
          <w:tab w:val="left" w:pos="709"/>
          <w:tab w:val="left" w:pos="1134"/>
        </w:tabs>
        <w:ind w:left="0" w:firstLine="709"/>
        <w:jc w:val="both"/>
        <w:rPr>
          <w:b/>
        </w:rPr>
      </w:pPr>
      <w:r w:rsidRPr="00110778">
        <w:t>Коэффициент соизмеримости годовой выручки от основной деятельности c суммой договора.</w:t>
      </w:r>
    </w:p>
    <w:p w:rsidR="00241A9A" w:rsidRPr="00110778" w:rsidRDefault="00241A9A" w:rsidP="00241A9A">
      <w:pPr>
        <w:ind w:firstLine="709"/>
        <w:jc w:val="both"/>
      </w:pPr>
      <w:r w:rsidRPr="00110778">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 по формуле:</w:t>
      </w:r>
    </w:p>
    <w:p w:rsidR="00241A9A" w:rsidRPr="00110778" w:rsidRDefault="00241A9A" w:rsidP="00241A9A">
      <w:pPr>
        <w:tabs>
          <w:tab w:val="left" w:pos="709"/>
          <w:tab w:val="left" w:pos="1134"/>
        </w:tabs>
        <w:ind w:left="709"/>
        <w:jc w:val="both"/>
      </w:pPr>
    </w:p>
    <w:p w:rsidR="00241A9A" w:rsidRPr="00110778" w:rsidRDefault="00241A9A" w:rsidP="00241A9A">
      <w:pPr>
        <w:tabs>
          <w:tab w:val="left" w:pos="709"/>
          <w:tab w:val="left" w:pos="1134"/>
        </w:tabs>
        <w:ind w:left="709"/>
        <w:jc w:val="both"/>
      </w:pPr>
    </w:p>
    <w:p w:rsidR="00241A9A" w:rsidRPr="00110778" w:rsidRDefault="00241A9A" w:rsidP="00241A9A">
      <w:pPr>
        <w:tabs>
          <w:tab w:val="left" w:pos="1080"/>
        </w:tabs>
        <w:ind w:left="2880" w:hanging="2520"/>
        <w:jc w:val="center"/>
      </w:pPr>
      <w:r w:rsidRPr="00110778">
        <w:t xml:space="preserve">Ксв = </w:t>
      </w:r>
      <w:r w:rsidRPr="00110778">
        <w:rPr>
          <w:rFonts w:eastAsiaTheme="minorHAnsi"/>
          <w:position w:val="-28"/>
          <w:lang w:eastAsia="en-US"/>
        </w:rPr>
        <w:object w:dxaOrig="1785" w:dyaOrig="735">
          <v:shape id="_x0000_i1027" type="#_x0000_t75" style="width:89.55pt;height:36.95pt" o:ole="">
            <v:imagedata r:id="rId24" o:title=""/>
          </v:shape>
          <o:OLEObject Type="Embed" ProgID="Equation.3" ShapeID="_x0000_i1027" DrawAspect="Content" ObjectID="_1499922199" r:id="rId25"/>
        </w:object>
      </w:r>
      <w:r w:rsidRPr="00110778">
        <w:t>,</w:t>
      </w:r>
    </w:p>
    <w:p w:rsidR="00241A9A" w:rsidRPr="00110778" w:rsidRDefault="00241A9A" w:rsidP="00241A9A">
      <w:pPr>
        <w:tabs>
          <w:tab w:val="left" w:pos="709"/>
          <w:tab w:val="left" w:pos="1134"/>
        </w:tabs>
        <w:ind w:left="709"/>
        <w:jc w:val="both"/>
      </w:pPr>
    </w:p>
    <w:p w:rsidR="00241A9A" w:rsidRPr="00110778" w:rsidRDefault="00241A9A" w:rsidP="00241A9A">
      <w:pPr>
        <w:ind w:firstLine="709"/>
        <w:jc w:val="both"/>
      </w:pPr>
    </w:p>
    <w:p w:rsidR="00241A9A" w:rsidRPr="00110778" w:rsidRDefault="00241A9A" w:rsidP="00241A9A">
      <w:pPr>
        <w:ind w:firstLine="709"/>
        <w:jc w:val="both"/>
      </w:pPr>
      <w:r w:rsidRPr="00110778">
        <w:t>где,</w:t>
      </w:r>
    </w:p>
    <w:p w:rsidR="00241A9A" w:rsidRPr="00110778" w:rsidRDefault="00241A9A" w:rsidP="00241A9A">
      <w:pPr>
        <w:ind w:firstLine="709"/>
        <w:jc w:val="both"/>
      </w:pPr>
      <w:r w:rsidRPr="00110778">
        <w:t>стр. 2110 – сумма показателей выручки за истекший год и за истекший период (полугодие текущего года/ 9 месяцев текущего года);</w:t>
      </w:r>
    </w:p>
    <w:p w:rsidR="00241A9A" w:rsidRPr="00110778" w:rsidRDefault="00241A9A" w:rsidP="00241A9A">
      <w:pPr>
        <w:ind w:firstLine="709"/>
        <w:jc w:val="both"/>
      </w:pPr>
      <w:r w:rsidRPr="00110778">
        <w:t>Р – период выполнения обязательств по договору (в месяцах),</w:t>
      </w:r>
    </w:p>
    <w:p w:rsidR="00241A9A" w:rsidRPr="00110778" w:rsidRDefault="00241A9A" w:rsidP="00241A9A">
      <w:pPr>
        <w:ind w:firstLine="709"/>
        <w:jc w:val="both"/>
      </w:pPr>
      <w:r w:rsidRPr="00110778">
        <w:t>В – количество месяцев, соответствующее истекшему периоду (6 или 9 месяцев). В случае, если расчет осуществляется только за истекший год, то В=0.</w:t>
      </w:r>
    </w:p>
    <w:p w:rsidR="00241A9A" w:rsidRPr="00110778" w:rsidRDefault="00241A9A" w:rsidP="00241A9A">
      <w:pPr>
        <w:ind w:firstLine="709"/>
        <w:jc w:val="both"/>
      </w:pPr>
      <w:r w:rsidRPr="00110778">
        <w:t xml:space="preserve">S – сумма договора без НДС. </w:t>
      </w:r>
    </w:p>
    <w:p w:rsidR="00241A9A" w:rsidRPr="00110778" w:rsidRDefault="00241A9A" w:rsidP="00241A9A">
      <w:pPr>
        <w:ind w:firstLine="709"/>
        <w:jc w:val="both"/>
      </w:pPr>
    </w:p>
    <w:p w:rsidR="00241A9A" w:rsidRPr="00110778" w:rsidRDefault="00241A9A" w:rsidP="00241A9A">
      <w:pPr>
        <w:ind w:firstLine="709"/>
        <w:jc w:val="both"/>
      </w:pPr>
      <w:r w:rsidRPr="00110778">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241A9A" w:rsidRPr="00110778" w:rsidRDefault="00241A9A" w:rsidP="00241A9A">
      <w:pPr>
        <w:tabs>
          <w:tab w:val="left" w:pos="709"/>
          <w:tab w:val="left" w:pos="1134"/>
        </w:tabs>
        <w:ind w:left="709"/>
        <w:jc w:val="both"/>
      </w:pPr>
    </w:p>
    <w:p w:rsidR="00241A9A" w:rsidRPr="00110778" w:rsidRDefault="00241A9A" w:rsidP="00C30E91">
      <w:pPr>
        <w:numPr>
          <w:ilvl w:val="0"/>
          <w:numId w:val="19"/>
        </w:numPr>
        <w:tabs>
          <w:tab w:val="left" w:pos="709"/>
          <w:tab w:val="left" w:pos="1134"/>
        </w:tabs>
        <w:ind w:left="142" w:firstLine="567"/>
        <w:jc w:val="both"/>
      </w:pPr>
      <w:r w:rsidRPr="00110778">
        <w:t>Коэффициент покрытия процентов.</w:t>
      </w:r>
    </w:p>
    <w:p w:rsidR="00241A9A" w:rsidRPr="00110778" w:rsidRDefault="00241A9A" w:rsidP="00241A9A">
      <w:pPr>
        <w:ind w:firstLine="709"/>
        <w:jc w:val="both"/>
      </w:pPr>
      <w:r w:rsidRPr="00110778">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241A9A" w:rsidRPr="00110778" w:rsidRDefault="00241A9A" w:rsidP="00241A9A">
      <w:pPr>
        <w:tabs>
          <w:tab w:val="left" w:pos="709"/>
          <w:tab w:val="left" w:pos="1134"/>
        </w:tabs>
        <w:ind w:left="709"/>
        <w:jc w:val="both"/>
      </w:pPr>
    </w:p>
    <w:p w:rsidR="00241A9A" w:rsidRPr="00110778" w:rsidRDefault="00241A9A" w:rsidP="00241A9A">
      <w:pPr>
        <w:ind w:firstLine="709"/>
        <w:jc w:val="center"/>
      </w:pPr>
      <w:r w:rsidRPr="00110778">
        <w:t xml:space="preserve">Кпп = </w:t>
      </w:r>
      <w:r w:rsidRPr="00110778">
        <w:rPr>
          <w:rFonts w:eastAsiaTheme="minorHAnsi"/>
          <w:position w:val="-28"/>
          <w:lang w:eastAsia="en-US"/>
        </w:rPr>
        <w:object w:dxaOrig="2220" w:dyaOrig="660">
          <v:shape id="_x0000_i1028" type="#_x0000_t75" style="width:110.8pt;height:33.2pt" o:ole="">
            <v:imagedata r:id="rId26" o:title=""/>
          </v:shape>
          <o:OLEObject Type="Embed" ProgID="Equation.3" ShapeID="_x0000_i1028" DrawAspect="Content" ObjectID="_1499922200" r:id="rId27"/>
        </w:object>
      </w:r>
    </w:p>
    <w:p w:rsidR="00241A9A" w:rsidRPr="00110778" w:rsidRDefault="00241A9A" w:rsidP="00241A9A">
      <w:pPr>
        <w:ind w:firstLine="709"/>
        <w:jc w:val="both"/>
      </w:pPr>
    </w:p>
    <w:p w:rsidR="00241A9A" w:rsidRPr="00110778" w:rsidRDefault="00241A9A" w:rsidP="00241A9A">
      <w:pPr>
        <w:ind w:firstLine="709"/>
        <w:jc w:val="both"/>
      </w:pPr>
      <w:r w:rsidRPr="00110778">
        <w:t>где,</w:t>
      </w:r>
    </w:p>
    <w:p w:rsidR="00241A9A" w:rsidRPr="00110778" w:rsidRDefault="00241A9A" w:rsidP="00241A9A">
      <w:pPr>
        <w:ind w:firstLine="709"/>
        <w:jc w:val="both"/>
      </w:pPr>
      <w:r w:rsidRPr="00110778">
        <w:t>стр.2300 = (стр.2110 + стр.2310 + стр.2320 + стр.2340) – (стр.2120 + стр.2210 + стр.2220 + стр.2330 +стр.2350)</w:t>
      </w:r>
    </w:p>
    <w:p w:rsidR="00241A9A" w:rsidRPr="00110778" w:rsidRDefault="00241A9A" w:rsidP="00241A9A">
      <w:pPr>
        <w:ind w:firstLine="709"/>
        <w:jc w:val="both"/>
      </w:pPr>
      <w:r w:rsidRPr="00110778">
        <w:t>значение по строке 2330 принимается «по модулю», за исключением значения, используемого в расчете прибыли (убытка) до налогообложения (стр.2300).</w:t>
      </w:r>
    </w:p>
    <w:p w:rsidR="00241A9A" w:rsidRPr="00110778" w:rsidRDefault="00241A9A" w:rsidP="00241A9A">
      <w:pPr>
        <w:ind w:firstLine="709"/>
        <w:jc w:val="both"/>
      </w:pPr>
      <w:r w:rsidRPr="00110778">
        <w:lastRenderedPageBreak/>
        <w:t>В случае, если значение по строке 2330 равно «0» и значение по строке 2300 положительно, показателю присваивается 10 единиц.</w:t>
      </w:r>
    </w:p>
    <w:p w:rsidR="00241A9A" w:rsidRPr="00110778" w:rsidRDefault="00241A9A" w:rsidP="00241A9A">
      <w:pPr>
        <w:ind w:firstLine="709"/>
        <w:jc w:val="both"/>
      </w:pPr>
      <w:r w:rsidRPr="00110778">
        <w:t>В случае, если значение по строке 2330 равно «0» и значение по строке 2300 отрицательно или равно «0», показателю присваивается 0 единиц.</w:t>
      </w:r>
    </w:p>
    <w:p w:rsidR="00241A9A" w:rsidRPr="00110778" w:rsidRDefault="00241A9A" w:rsidP="00241A9A">
      <w:pPr>
        <w:ind w:firstLine="709"/>
        <w:jc w:val="both"/>
      </w:pPr>
      <w:r w:rsidRPr="00110778">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241A9A" w:rsidRPr="00110778" w:rsidRDefault="00241A9A" w:rsidP="00241A9A">
      <w:pPr>
        <w:tabs>
          <w:tab w:val="left" w:pos="709"/>
          <w:tab w:val="left" w:pos="1134"/>
        </w:tabs>
        <w:ind w:left="709"/>
        <w:jc w:val="both"/>
      </w:pPr>
    </w:p>
    <w:p w:rsidR="00241A9A" w:rsidRPr="00110778" w:rsidRDefault="00241A9A" w:rsidP="00C30E91">
      <w:pPr>
        <w:numPr>
          <w:ilvl w:val="0"/>
          <w:numId w:val="17"/>
        </w:numPr>
        <w:tabs>
          <w:tab w:val="left" w:pos="709"/>
          <w:tab w:val="left" w:pos="1134"/>
        </w:tabs>
        <w:jc w:val="both"/>
        <w:rPr>
          <w:b/>
          <w:bCs/>
        </w:rPr>
      </w:pPr>
      <w:bookmarkStart w:id="72" w:name="_Toc365624008"/>
      <w:bookmarkStart w:id="73" w:name="_Toc365907684"/>
      <w:bookmarkStart w:id="74" w:name="_Toc366225603"/>
      <w:bookmarkEnd w:id="72"/>
      <w:bookmarkEnd w:id="73"/>
      <w:r w:rsidRPr="00110778">
        <w:rPr>
          <w:b/>
          <w:bCs/>
        </w:rPr>
        <w:t>Критерии расчета показателей</w:t>
      </w:r>
      <w:bookmarkEnd w:id="74"/>
    </w:p>
    <w:p w:rsidR="00241A9A" w:rsidRPr="00110778" w:rsidRDefault="00241A9A" w:rsidP="00241A9A">
      <w:pPr>
        <w:tabs>
          <w:tab w:val="left" w:pos="993"/>
          <w:tab w:val="left" w:pos="1134"/>
        </w:tabs>
        <w:ind w:firstLine="709"/>
        <w:jc w:val="both"/>
      </w:pPr>
      <w:r w:rsidRPr="00110778">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663"/>
        <w:gridCol w:w="1550"/>
        <w:gridCol w:w="1548"/>
        <w:gridCol w:w="1758"/>
        <w:gridCol w:w="1691"/>
      </w:tblGrid>
      <w:tr w:rsidR="00241A9A" w:rsidRPr="00110778" w:rsidTr="00BB5245">
        <w:trPr>
          <w:trHeight w:val="569"/>
          <w:tblHeader/>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241A9A" w:rsidRPr="00110778" w:rsidRDefault="00241A9A" w:rsidP="00BB5245">
            <w:pPr>
              <w:spacing w:line="276" w:lineRule="auto"/>
              <w:jc w:val="center"/>
              <w:rPr>
                <w:b/>
                <w:lang w:eastAsia="en-US"/>
              </w:rPr>
            </w:pPr>
            <w:r w:rsidRPr="00110778">
              <w:rPr>
                <w:b/>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241A9A" w:rsidRPr="00110778" w:rsidRDefault="00241A9A" w:rsidP="00BB5245">
            <w:pPr>
              <w:spacing w:line="276" w:lineRule="auto"/>
              <w:jc w:val="center"/>
              <w:rPr>
                <w:b/>
                <w:lang w:eastAsia="en-US"/>
              </w:rPr>
            </w:pPr>
            <w:r w:rsidRPr="00110778">
              <w:rPr>
                <w:b/>
                <w:bCs/>
              </w:rPr>
              <w:t>Значение показателя и оценка, используемая при расчете</w:t>
            </w:r>
          </w:p>
        </w:tc>
      </w:tr>
      <w:tr w:rsidR="00241A9A" w:rsidRPr="00110778" w:rsidTr="00241A9A">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ind w:left="159"/>
              <w:jc w:val="both"/>
              <w:rPr>
                <w:lang w:eastAsia="en-US"/>
              </w:rPr>
            </w:pPr>
            <w:r w:rsidRPr="00110778">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pPr>
            <w:r w:rsidRPr="00110778">
              <w:t>более 0,20</w:t>
            </w:r>
          </w:p>
          <w:p w:rsidR="00241A9A" w:rsidRPr="00110778" w:rsidRDefault="00241A9A">
            <w:pPr>
              <w:spacing w:line="276" w:lineRule="auto"/>
              <w:jc w:val="both"/>
              <w:rPr>
                <w:lang w:eastAsia="en-US"/>
              </w:rPr>
            </w:pPr>
            <w:r w:rsidRPr="00110778">
              <w:t>30 единиц</w:t>
            </w:r>
          </w:p>
        </w:tc>
        <w:tc>
          <w:tcPr>
            <w:tcW w:w="758"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pPr>
            <w:r w:rsidRPr="00110778">
              <w:t>0,20-0,10</w:t>
            </w:r>
          </w:p>
          <w:p w:rsidR="00241A9A" w:rsidRPr="00110778" w:rsidRDefault="00241A9A">
            <w:pPr>
              <w:spacing w:line="276" w:lineRule="auto"/>
              <w:jc w:val="both"/>
              <w:rPr>
                <w:lang w:eastAsia="en-US"/>
              </w:rPr>
            </w:pPr>
            <w:r w:rsidRPr="00110778">
              <w:t>20 единиц</w:t>
            </w:r>
          </w:p>
        </w:tc>
        <w:tc>
          <w:tcPr>
            <w:tcW w:w="861"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pPr>
            <w:r w:rsidRPr="00110778">
              <w:t>0,09-0,06</w:t>
            </w:r>
          </w:p>
          <w:p w:rsidR="00241A9A" w:rsidRPr="00110778" w:rsidRDefault="00241A9A">
            <w:pPr>
              <w:spacing w:line="276" w:lineRule="auto"/>
              <w:jc w:val="both"/>
              <w:rPr>
                <w:lang w:eastAsia="en-US"/>
              </w:rPr>
            </w:pPr>
            <w:r w:rsidRPr="0011077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rsidR="00241A9A" w:rsidRPr="00110778" w:rsidRDefault="00241A9A">
            <w:pPr>
              <w:spacing w:line="276" w:lineRule="auto"/>
              <w:jc w:val="both"/>
            </w:pPr>
            <w:r w:rsidRPr="00110778">
              <w:t>менее 0,06</w:t>
            </w:r>
          </w:p>
          <w:p w:rsidR="00241A9A" w:rsidRPr="00110778" w:rsidRDefault="00241A9A">
            <w:pPr>
              <w:spacing w:line="276" w:lineRule="auto"/>
              <w:jc w:val="both"/>
              <w:rPr>
                <w:lang w:eastAsia="en-US"/>
              </w:rPr>
            </w:pPr>
            <w:r w:rsidRPr="00110778">
              <w:t>0 единиц</w:t>
            </w:r>
          </w:p>
        </w:tc>
      </w:tr>
      <w:tr w:rsidR="00241A9A" w:rsidRPr="00110778" w:rsidTr="00241A9A">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ind w:left="159"/>
              <w:jc w:val="both"/>
              <w:rPr>
                <w:lang w:eastAsia="en-US"/>
              </w:rPr>
            </w:pPr>
            <w:r w:rsidRPr="00110778">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более 0,</w:t>
            </w:r>
            <w:r w:rsidRPr="00110778">
              <w:rPr>
                <w:lang w:val="en-US"/>
              </w:rPr>
              <w:t>08</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rPr>
                <w:lang w:val="en-US"/>
              </w:rPr>
              <w:t>2</w:t>
            </w:r>
            <w:r w:rsidRPr="00110778">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0,</w:t>
            </w:r>
            <w:r w:rsidRPr="00110778">
              <w:rPr>
                <w:lang w:val="en-US"/>
              </w:rPr>
              <w:t>08</w:t>
            </w:r>
            <w:r w:rsidRPr="00110778">
              <w:t>– 0,</w:t>
            </w:r>
            <w:r w:rsidRPr="00110778">
              <w:rPr>
                <w:lang w:val="en-US"/>
              </w:rPr>
              <w:t>05</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20 единиц</w:t>
            </w:r>
          </w:p>
        </w:tc>
        <w:tc>
          <w:tcPr>
            <w:tcW w:w="861"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val="en-US"/>
              </w:rPr>
            </w:pPr>
            <w:r w:rsidRPr="00110778">
              <w:t>0,</w:t>
            </w:r>
            <w:r w:rsidRPr="00110778">
              <w:rPr>
                <w:lang w:val="en-US"/>
              </w:rPr>
              <w:t>04</w:t>
            </w:r>
            <w:r w:rsidRPr="00110778">
              <w:t xml:space="preserve"> – 0,</w:t>
            </w:r>
            <w:r w:rsidRPr="00110778">
              <w:rPr>
                <w:lang w:val="en-US"/>
              </w:rPr>
              <w:t>02</w:t>
            </w:r>
          </w:p>
          <w:p w:rsidR="00241A9A" w:rsidRPr="00110778" w:rsidRDefault="00241A9A">
            <w:pPr>
              <w:spacing w:line="276" w:lineRule="auto"/>
              <w:jc w:val="both"/>
            </w:pPr>
            <w:r w:rsidRPr="00110778">
              <w:rPr>
                <w:lang w:val="en-US"/>
              </w:rPr>
              <w:t xml:space="preserve"> </w:t>
            </w:r>
          </w:p>
          <w:p w:rsidR="00241A9A" w:rsidRPr="00110778" w:rsidRDefault="00241A9A">
            <w:pPr>
              <w:spacing w:line="276" w:lineRule="auto"/>
              <w:jc w:val="both"/>
              <w:rPr>
                <w:lang w:eastAsia="en-US"/>
              </w:rPr>
            </w:pPr>
            <w:r w:rsidRPr="0011077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241A9A" w:rsidRPr="00110778" w:rsidRDefault="00241A9A">
            <w:pPr>
              <w:spacing w:line="276" w:lineRule="auto"/>
              <w:jc w:val="both"/>
            </w:pPr>
            <w:r w:rsidRPr="00110778">
              <w:t>менее 0,</w:t>
            </w:r>
            <w:r w:rsidRPr="00110778">
              <w:rPr>
                <w:lang w:val="en-US"/>
              </w:rPr>
              <w:t xml:space="preserve">02 </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0 единиц</w:t>
            </w:r>
          </w:p>
        </w:tc>
      </w:tr>
      <w:tr w:rsidR="00241A9A" w:rsidRPr="00110778" w:rsidTr="00241A9A">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ind w:left="159"/>
              <w:jc w:val="both"/>
              <w:rPr>
                <w:lang w:eastAsia="en-US"/>
              </w:rPr>
            </w:pPr>
            <w:r w:rsidRPr="00110778">
              <w:t xml:space="preserve">Коэффициент соизмеримости годовой выручки от основной деятельности </w:t>
            </w:r>
            <w:r w:rsidRPr="00110778">
              <w:rPr>
                <w:lang w:val="en-US"/>
              </w:rPr>
              <w:t>c</w:t>
            </w:r>
            <w:r w:rsidRPr="00110778">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более 1,50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2</w:t>
            </w:r>
            <w:r w:rsidRPr="00110778">
              <w:rPr>
                <w:lang w:val="en-US"/>
              </w:rPr>
              <w:t>5</w:t>
            </w:r>
            <w:r w:rsidRPr="00110778">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1,50 – 1,20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1,19 – 0,50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241A9A" w:rsidRPr="00110778" w:rsidRDefault="00241A9A">
            <w:pPr>
              <w:spacing w:line="276" w:lineRule="auto"/>
              <w:jc w:val="both"/>
            </w:pPr>
            <w:r w:rsidRPr="00110778">
              <w:t>менее 0,50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0 единиц</w:t>
            </w:r>
          </w:p>
        </w:tc>
      </w:tr>
      <w:tr w:rsidR="00241A9A" w:rsidRPr="00110778" w:rsidTr="00241A9A">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ind w:left="159"/>
              <w:jc w:val="both"/>
              <w:rPr>
                <w:lang w:eastAsia="en-US"/>
              </w:rPr>
            </w:pPr>
            <w:r w:rsidRPr="00110778">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более 2,00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2,00-1,50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ind w:left="360"/>
              <w:jc w:val="both"/>
            </w:pPr>
            <w:r w:rsidRPr="00110778">
              <w:t>1,49-1,00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241A9A" w:rsidRPr="00110778" w:rsidRDefault="00241A9A">
            <w:pPr>
              <w:spacing w:line="276" w:lineRule="auto"/>
              <w:jc w:val="both"/>
            </w:pPr>
            <w:r w:rsidRPr="00110778">
              <w:t>менее 1,00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0 единиц</w:t>
            </w:r>
          </w:p>
        </w:tc>
      </w:tr>
    </w:tbl>
    <w:p w:rsidR="00241A9A" w:rsidRPr="00110778" w:rsidRDefault="00241A9A" w:rsidP="00241A9A">
      <w:pPr>
        <w:ind w:firstLine="709"/>
        <w:jc w:val="both"/>
        <w:rPr>
          <w:lang w:eastAsia="en-US"/>
        </w:rPr>
      </w:pPr>
    </w:p>
    <w:p w:rsidR="00241A9A" w:rsidRPr="00110778" w:rsidRDefault="00241A9A" w:rsidP="00241A9A">
      <w:pPr>
        <w:ind w:firstLine="709"/>
        <w:jc w:val="both"/>
      </w:pPr>
      <w:r w:rsidRPr="00110778">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241A9A" w:rsidRPr="00110778" w:rsidRDefault="00241A9A" w:rsidP="00241A9A">
      <w:pPr>
        <w:ind w:firstLine="709"/>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663"/>
        <w:gridCol w:w="1550"/>
        <w:gridCol w:w="1548"/>
        <w:gridCol w:w="1758"/>
        <w:gridCol w:w="1691"/>
      </w:tblGrid>
      <w:tr w:rsidR="00241A9A" w:rsidRPr="00110778" w:rsidTr="00241A9A">
        <w:trPr>
          <w:trHeight w:val="569"/>
          <w:tblHeader/>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241A9A" w:rsidRPr="00110778" w:rsidRDefault="00241A9A" w:rsidP="00BB5245">
            <w:pPr>
              <w:spacing w:line="276" w:lineRule="auto"/>
              <w:jc w:val="center"/>
              <w:rPr>
                <w:b/>
                <w:lang w:eastAsia="en-US"/>
              </w:rPr>
            </w:pPr>
            <w:r w:rsidRPr="00110778">
              <w:rPr>
                <w:b/>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241A9A" w:rsidRPr="00110778" w:rsidRDefault="00241A9A" w:rsidP="00BB5245">
            <w:pPr>
              <w:spacing w:line="276" w:lineRule="auto"/>
              <w:jc w:val="center"/>
              <w:rPr>
                <w:b/>
                <w:lang w:eastAsia="en-US"/>
              </w:rPr>
            </w:pPr>
            <w:r w:rsidRPr="00110778">
              <w:rPr>
                <w:b/>
                <w:bCs/>
              </w:rPr>
              <w:t>Значение показателя и оценка, используемая при расчете</w:t>
            </w:r>
          </w:p>
        </w:tc>
      </w:tr>
      <w:tr w:rsidR="00241A9A" w:rsidRPr="00110778" w:rsidTr="00241A9A">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ind w:left="159"/>
              <w:jc w:val="both"/>
              <w:rPr>
                <w:lang w:eastAsia="en-US"/>
              </w:rPr>
            </w:pPr>
            <w:r w:rsidRPr="00110778">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pPr>
            <w:r w:rsidRPr="00110778">
              <w:t>более 0,25</w:t>
            </w:r>
          </w:p>
          <w:p w:rsidR="00241A9A" w:rsidRPr="00110778" w:rsidRDefault="00241A9A">
            <w:pPr>
              <w:spacing w:line="276" w:lineRule="auto"/>
              <w:jc w:val="both"/>
              <w:rPr>
                <w:lang w:eastAsia="en-US"/>
              </w:rPr>
            </w:pPr>
            <w:r w:rsidRPr="00110778">
              <w:t>30 единиц</w:t>
            </w:r>
          </w:p>
        </w:tc>
        <w:tc>
          <w:tcPr>
            <w:tcW w:w="758"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pPr>
            <w:r w:rsidRPr="00110778">
              <w:t xml:space="preserve">0,25-0,15 </w:t>
            </w:r>
          </w:p>
          <w:p w:rsidR="00241A9A" w:rsidRPr="00110778" w:rsidRDefault="00241A9A">
            <w:pPr>
              <w:spacing w:line="276" w:lineRule="auto"/>
              <w:jc w:val="both"/>
              <w:rPr>
                <w:lang w:eastAsia="en-US"/>
              </w:rPr>
            </w:pPr>
            <w:r w:rsidRPr="00110778">
              <w:t>20 единиц</w:t>
            </w:r>
          </w:p>
        </w:tc>
        <w:tc>
          <w:tcPr>
            <w:tcW w:w="861"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val="en-US"/>
              </w:rPr>
            </w:pPr>
            <w:r w:rsidRPr="00110778">
              <w:t>0,14-0,</w:t>
            </w:r>
            <w:r w:rsidRPr="00110778">
              <w:rPr>
                <w:lang w:val="en-US"/>
              </w:rPr>
              <w:t>08</w:t>
            </w:r>
          </w:p>
          <w:p w:rsidR="00241A9A" w:rsidRPr="00110778" w:rsidRDefault="00241A9A">
            <w:pPr>
              <w:spacing w:line="276" w:lineRule="auto"/>
              <w:jc w:val="both"/>
              <w:rPr>
                <w:lang w:eastAsia="en-US"/>
              </w:rPr>
            </w:pPr>
            <w:r w:rsidRPr="0011077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rsidR="00241A9A" w:rsidRPr="00110778" w:rsidRDefault="00241A9A">
            <w:pPr>
              <w:spacing w:line="276" w:lineRule="auto"/>
              <w:jc w:val="both"/>
              <w:rPr>
                <w:lang w:val="en-US"/>
              </w:rPr>
            </w:pPr>
            <w:r w:rsidRPr="00110778">
              <w:t>менее 0,</w:t>
            </w:r>
            <w:r w:rsidRPr="00110778">
              <w:rPr>
                <w:lang w:val="en-US"/>
              </w:rPr>
              <w:t>08</w:t>
            </w:r>
          </w:p>
          <w:p w:rsidR="00241A9A" w:rsidRPr="00110778" w:rsidRDefault="00241A9A">
            <w:pPr>
              <w:spacing w:line="276" w:lineRule="auto"/>
              <w:jc w:val="both"/>
              <w:rPr>
                <w:lang w:eastAsia="en-US"/>
              </w:rPr>
            </w:pPr>
            <w:r w:rsidRPr="00110778">
              <w:t>0 единиц</w:t>
            </w:r>
          </w:p>
        </w:tc>
      </w:tr>
      <w:tr w:rsidR="00241A9A" w:rsidRPr="00110778" w:rsidTr="00241A9A">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ind w:left="159"/>
              <w:jc w:val="both"/>
              <w:rPr>
                <w:lang w:eastAsia="en-US"/>
              </w:rPr>
            </w:pPr>
            <w:r w:rsidRPr="00110778">
              <w:lastRenderedPageBreak/>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более  0,</w:t>
            </w:r>
            <w:r w:rsidRPr="00110778">
              <w:rPr>
                <w:lang w:val="en-US"/>
              </w:rPr>
              <w:t>1</w:t>
            </w:r>
            <w:r w:rsidRPr="00110778">
              <w:t>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rPr>
                <w:lang w:val="en-US"/>
              </w:rPr>
              <w:t>2</w:t>
            </w:r>
            <w:r w:rsidRPr="00110778">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0,</w:t>
            </w:r>
            <w:r w:rsidRPr="00110778">
              <w:rPr>
                <w:lang w:val="en-US"/>
              </w:rPr>
              <w:t>1</w:t>
            </w:r>
            <w:r w:rsidRPr="00110778">
              <w:t>0 – 0,</w:t>
            </w:r>
            <w:r w:rsidRPr="00110778">
              <w:rPr>
                <w:lang w:val="en-US"/>
              </w:rPr>
              <w:t>0</w:t>
            </w:r>
            <w:r w:rsidRPr="00110778">
              <w:t>6</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20 единиц</w:t>
            </w:r>
          </w:p>
        </w:tc>
        <w:tc>
          <w:tcPr>
            <w:tcW w:w="861"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val="en-US"/>
              </w:rPr>
            </w:pPr>
            <w:r w:rsidRPr="00110778">
              <w:t>0,</w:t>
            </w:r>
            <w:r w:rsidRPr="00110778">
              <w:rPr>
                <w:lang w:val="en-US"/>
              </w:rPr>
              <w:t>0</w:t>
            </w:r>
            <w:r w:rsidRPr="00110778">
              <w:t>5 – 0,</w:t>
            </w:r>
            <w:r w:rsidRPr="00110778">
              <w:rPr>
                <w:lang w:val="en-US"/>
              </w:rPr>
              <w:t>03</w:t>
            </w:r>
          </w:p>
          <w:p w:rsidR="00241A9A" w:rsidRPr="00110778" w:rsidRDefault="00241A9A">
            <w:pPr>
              <w:spacing w:line="276" w:lineRule="auto"/>
              <w:jc w:val="both"/>
            </w:pPr>
            <w:r w:rsidRPr="00110778">
              <w:rPr>
                <w:lang w:val="en-US"/>
              </w:rPr>
              <w:t xml:space="preserve"> </w:t>
            </w:r>
          </w:p>
          <w:p w:rsidR="00241A9A" w:rsidRPr="00110778" w:rsidRDefault="00241A9A">
            <w:pPr>
              <w:spacing w:line="276" w:lineRule="auto"/>
              <w:jc w:val="both"/>
              <w:rPr>
                <w:lang w:eastAsia="en-US"/>
              </w:rPr>
            </w:pPr>
            <w:r w:rsidRPr="0011077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241A9A" w:rsidRPr="00110778" w:rsidRDefault="00241A9A">
            <w:pPr>
              <w:spacing w:line="276" w:lineRule="auto"/>
              <w:jc w:val="both"/>
            </w:pPr>
            <w:r w:rsidRPr="00110778">
              <w:t>менее 0,</w:t>
            </w:r>
            <w:r w:rsidRPr="00110778">
              <w:rPr>
                <w:lang w:val="en-US"/>
              </w:rPr>
              <w:t xml:space="preserve">03 </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0 единиц</w:t>
            </w:r>
          </w:p>
        </w:tc>
      </w:tr>
      <w:tr w:rsidR="00241A9A" w:rsidRPr="00110778" w:rsidTr="00241A9A">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ind w:left="159"/>
              <w:jc w:val="both"/>
              <w:rPr>
                <w:lang w:eastAsia="en-US"/>
              </w:rPr>
            </w:pPr>
            <w:r w:rsidRPr="00110778">
              <w:t xml:space="preserve">Коэффициент соизмеримости годовой выручки от основной деятельности </w:t>
            </w:r>
            <w:r w:rsidRPr="00110778">
              <w:rPr>
                <w:lang w:val="en-US"/>
              </w:rPr>
              <w:t>c</w:t>
            </w:r>
            <w:r w:rsidRPr="00110778">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более 1,50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2</w:t>
            </w:r>
            <w:r w:rsidRPr="00110778">
              <w:rPr>
                <w:lang w:val="en-US"/>
              </w:rPr>
              <w:t>5</w:t>
            </w:r>
            <w:r w:rsidRPr="00110778">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1,50 – 1,20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1,19 – 0,50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241A9A" w:rsidRPr="00110778" w:rsidRDefault="00241A9A">
            <w:pPr>
              <w:spacing w:line="276" w:lineRule="auto"/>
              <w:jc w:val="both"/>
            </w:pPr>
            <w:r w:rsidRPr="00110778">
              <w:t>менее 0,50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0 единиц</w:t>
            </w:r>
          </w:p>
        </w:tc>
      </w:tr>
      <w:tr w:rsidR="00241A9A" w:rsidRPr="00110778" w:rsidTr="00241A9A">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ind w:left="159"/>
              <w:jc w:val="both"/>
              <w:rPr>
                <w:lang w:eastAsia="en-US"/>
              </w:rPr>
            </w:pPr>
            <w:r w:rsidRPr="00110778">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более 3,00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jc w:val="both"/>
            </w:pPr>
            <w:r w:rsidRPr="00110778">
              <w:t>3,00-2,00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241A9A" w:rsidRPr="00110778" w:rsidRDefault="00241A9A">
            <w:pPr>
              <w:spacing w:line="276" w:lineRule="auto"/>
              <w:ind w:left="360"/>
              <w:jc w:val="both"/>
            </w:pPr>
            <w:r w:rsidRPr="00110778">
              <w:t>1,99-1,00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241A9A" w:rsidRPr="00110778" w:rsidRDefault="00241A9A">
            <w:pPr>
              <w:spacing w:line="276" w:lineRule="auto"/>
              <w:jc w:val="both"/>
            </w:pPr>
            <w:r w:rsidRPr="00110778">
              <w:t>менее 1,00</w:t>
            </w:r>
          </w:p>
          <w:p w:rsidR="00241A9A" w:rsidRPr="00110778" w:rsidRDefault="00241A9A">
            <w:pPr>
              <w:spacing w:line="276" w:lineRule="auto"/>
              <w:jc w:val="both"/>
            </w:pPr>
          </w:p>
          <w:p w:rsidR="00241A9A" w:rsidRPr="00110778" w:rsidRDefault="00241A9A">
            <w:pPr>
              <w:spacing w:line="276" w:lineRule="auto"/>
              <w:jc w:val="both"/>
              <w:rPr>
                <w:lang w:eastAsia="en-US"/>
              </w:rPr>
            </w:pPr>
            <w:r w:rsidRPr="00110778">
              <w:t>0 единиц</w:t>
            </w:r>
          </w:p>
        </w:tc>
      </w:tr>
    </w:tbl>
    <w:p w:rsidR="00241A9A" w:rsidRPr="00110778" w:rsidRDefault="00241A9A" w:rsidP="00241A9A">
      <w:pPr>
        <w:ind w:firstLine="709"/>
        <w:jc w:val="both"/>
        <w:rPr>
          <w:lang w:eastAsia="en-US"/>
        </w:rPr>
      </w:pPr>
    </w:p>
    <w:p w:rsidR="00241A9A" w:rsidRPr="00110778" w:rsidRDefault="00241A9A" w:rsidP="00241A9A">
      <w:pPr>
        <w:ind w:firstLine="709"/>
        <w:jc w:val="both"/>
      </w:pPr>
      <w:r w:rsidRPr="00110778">
        <w:t xml:space="preserve">Оценки (количество единиц), полученные по всем финансовым показателям, суммируются. </w:t>
      </w:r>
    </w:p>
    <w:p w:rsidR="00241A9A" w:rsidRPr="00110778" w:rsidRDefault="00241A9A" w:rsidP="00241A9A">
      <w:pPr>
        <w:ind w:firstLine="709"/>
        <w:jc w:val="both"/>
      </w:pPr>
      <w:r w:rsidRPr="00110778">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241A9A" w:rsidRPr="00110778" w:rsidRDefault="00241A9A" w:rsidP="00241A9A">
      <w:pPr>
        <w:ind w:firstLine="709"/>
        <w:jc w:val="both"/>
      </w:pPr>
      <w:r w:rsidRPr="00110778">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241A9A" w:rsidRPr="00110778" w:rsidRDefault="00241A9A" w:rsidP="00241A9A">
      <w:pPr>
        <w:ind w:firstLine="709"/>
        <w:jc w:val="both"/>
      </w:pPr>
      <w:r w:rsidRPr="00110778">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241A9A" w:rsidRPr="00110778" w:rsidRDefault="00241A9A" w:rsidP="00241A9A">
      <w:pPr>
        <w:ind w:firstLine="709"/>
        <w:jc w:val="both"/>
      </w:pPr>
      <w:r w:rsidRPr="00110778">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241A9A" w:rsidRPr="00110778" w:rsidRDefault="00241A9A" w:rsidP="00241A9A">
      <w:pPr>
        <w:ind w:firstLine="709"/>
        <w:jc w:val="both"/>
      </w:pPr>
    </w:p>
    <w:p w:rsidR="00241A9A" w:rsidRPr="00110778" w:rsidRDefault="00241A9A" w:rsidP="00241A9A">
      <w:pPr>
        <w:ind w:firstLine="709"/>
        <w:jc w:val="both"/>
      </w:pPr>
      <w:r w:rsidRPr="00110778">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241A9A" w:rsidRPr="00110778" w:rsidRDefault="00241A9A" w:rsidP="00241A9A">
      <w:pPr>
        <w:ind w:firstLine="709"/>
        <w:jc w:val="both"/>
      </w:pPr>
    </w:p>
    <w:p w:rsidR="00241A9A" w:rsidRPr="00110778" w:rsidRDefault="00241A9A" w:rsidP="00241A9A">
      <w:pPr>
        <w:ind w:firstLine="709"/>
        <w:jc w:val="both"/>
      </w:pPr>
      <w:r w:rsidRPr="00110778">
        <w:t>Пример расчета интегрального показателя обеспеченности финансовыми ресурсами Zi:</w:t>
      </w:r>
    </w:p>
    <w:p w:rsidR="00241A9A" w:rsidRPr="00110778" w:rsidRDefault="00241A9A" w:rsidP="00241A9A">
      <w:pPr>
        <w:tabs>
          <w:tab w:val="left" w:pos="709"/>
          <w:tab w:val="left" w:pos="1134"/>
        </w:tabs>
        <w:ind w:left="709"/>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365"/>
        <w:gridCol w:w="1759"/>
        <w:gridCol w:w="2142"/>
        <w:gridCol w:w="1638"/>
        <w:gridCol w:w="2035"/>
      </w:tblGrid>
      <w:tr w:rsidR="00241A9A" w:rsidRPr="00110778" w:rsidTr="00BB5245">
        <w:trPr>
          <w:trHeight w:val="1716"/>
          <w:jc w:val="center"/>
        </w:trPr>
        <w:tc>
          <w:tcPr>
            <w:tcW w:w="1199"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rsidP="00BB5245">
            <w:pPr>
              <w:spacing w:line="276" w:lineRule="auto"/>
              <w:jc w:val="center"/>
              <w:rPr>
                <w:lang w:eastAsia="en-US"/>
              </w:rPr>
            </w:pPr>
            <w:r w:rsidRPr="00110778">
              <w:t>Участник</w:t>
            </w:r>
          </w:p>
        </w:tc>
        <w:tc>
          <w:tcPr>
            <w:tcW w:w="1594"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rsidP="00BB5245">
            <w:pPr>
              <w:spacing w:line="276" w:lineRule="auto"/>
              <w:jc w:val="center"/>
              <w:rPr>
                <w:lang w:eastAsia="en-US"/>
              </w:rPr>
            </w:pPr>
            <w:r w:rsidRPr="00110778">
              <w:t>Истекший период</w:t>
            </w:r>
          </w:p>
        </w:tc>
        <w:tc>
          <w:tcPr>
            <w:tcW w:w="2397"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rsidP="00BB5245">
            <w:pPr>
              <w:spacing w:line="276" w:lineRule="auto"/>
              <w:jc w:val="center"/>
              <w:rPr>
                <w:lang w:eastAsia="en-US"/>
              </w:rPr>
            </w:pPr>
            <w:r w:rsidRPr="00110778">
              <w:t>Сумма оценок участника за истекший год по показателям Касс, Косс и Кпп</w:t>
            </w:r>
          </w:p>
        </w:tc>
        <w:tc>
          <w:tcPr>
            <w:tcW w:w="2720"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rsidP="00BB5245">
            <w:pPr>
              <w:spacing w:line="276" w:lineRule="auto"/>
              <w:jc w:val="center"/>
              <w:rPr>
                <w:lang w:eastAsia="en-US"/>
              </w:rPr>
            </w:pPr>
            <w:r w:rsidRPr="00110778">
              <w:t>Сумма оценок участника за истекший период по показателям Касс, Косс и Кпп</w:t>
            </w:r>
          </w:p>
        </w:tc>
        <w:tc>
          <w:tcPr>
            <w:tcW w:w="2523"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rsidP="00BB5245">
            <w:pPr>
              <w:spacing w:line="276" w:lineRule="auto"/>
              <w:jc w:val="center"/>
              <w:rPr>
                <w:lang w:eastAsia="en-US"/>
              </w:rPr>
            </w:pPr>
            <w:r w:rsidRPr="00110778">
              <w:t>Оценка участника по показа-телю Ксв</w:t>
            </w:r>
          </w:p>
        </w:tc>
        <w:tc>
          <w:tcPr>
            <w:tcW w:w="3126"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rsidP="00BB5245">
            <w:pPr>
              <w:spacing w:line="276" w:lineRule="auto"/>
              <w:ind w:left="-103" w:right="-185"/>
              <w:jc w:val="center"/>
              <w:rPr>
                <w:lang w:eastAsia="en-US"/>
              </w:rPr>
            </w:pPr>
            <w:r w:rsidRPr="00110778">
              <w:t>Показатель обеспеченности финансовыми ресурсами</w:t>
            </w:r>
          </w:p>
        </w:tc>
      </w:tr>
      <w:tr w:rsidR="00241A9A" w:rsidRPr="00110778" w:rsidTr="00BB5245">
        <w:trPr>
          <w:trHeight w:val="483"/>
          <w:jc w:val="center"/>
        </w:trPr>
        <w:tc>
          <w:tcPr>
            <w:tcW w:w="1199"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i/>
                <w:lang w:val="en-US" w:eastAsia="en-US"/>
              </w:rPr>
            </w:pPr>
            <w:r w:rsidRPr="00110778">
              <w:rPr>
                <w:i/>
                <w:lang w:val="en-US"/>
              </w:rPr>
              <w:t>I</w:t>
            </w:r>
          </w:p>
        </w:tc>
        <w:tc>
          <w:tcPr>
            <w:tcW w:w="1594"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eastAsia="en-US"/>
              </w:rPr>
            </w:pPr>
            <w:r w:rsidRPr="00110778">
              <w:t>год</w:t>
            </w:r>
          </w:p>
        </w:tc>
        <w:tc>
          <w:tcPr>
            <w:tcW w:w="2397"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eastAsia="en-US"/>
              </w:rPr>
            </w:pPr>
            <w:r w:rsidRPr="00110778">
              <w:t>Х</w:t>
            </w:r>
          </w:p>
        </w:tc>
        <w:tc>
          <w:tcPr>
            <w:tcW w:w="2720"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eastAsia="en-US"/>
              </w:rPr>
            </w:pPr>
            <w:r w:rsidRPr="00110778">
              <w:t>-</w:t>
            </w:r>
          </w:p>
        </w:tc>
        <w:tc>
          <w:tcPr>
            <w:tcW w:w="2523"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val="en-US" w:eastAsia="en-US"/>
              </w:rPr>
            </w:pPr>
            <w:r w:rsidRPr="00110778">
              <w:rPr>
                <w:lang w:val="en-US"/>
              </w:rPr>
              <w:t>W</w:t>
            </w:r>
          </w:p>
        </w:tc>
        <w:tc>
          <w:tcPr>
            <w:tcW w:w="3126"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ind w:left="-103" w:right="-185"/>
              <w:jc w:val="both"/>
              <w:rPr>
                <w:lang w:val="en-US" w:eastAsia="en-US"/>
              </w:rPr>
            </w:pPr>
            <w:r w:rsidRPr="00110778">
              <w:rPr>
                <w:lang w:val="en-US"/>
              </w:rPr>
              <w:t>Z</w:t>
            </w:r>
            <w:r w:rsidRPr="00110778">
              <w:rPr>
                <w:vertAlign w:val="subscript"/>
                <w:lang w:val="en-US"/>
              </w:rPr>
              <w:t>i</w:t>
            </w:r>
            <w:r w:rsidRPr="00110778">
              <w:rPr>
                <w:lang w:val="en-US"/>
              </w:rPr>
              <w:t>= X*</w:t>
            </w:r>
            <w:r w:rsidRPr="00110778">
              <w:t>1,0</w:t>
            </w:r>
            <w:r w:rsidRPr="00110778">
              <w:rPr>
                <w:lang w:val="en-US"/>
              </w:rPr>
              <w:t xml:space="preserve"> + W</w:t>
            </w:r>
          </w:p>
        </w:tc>
      </w:tr>
      <w:tr w:rsidR="00241A9A" w:rsidRPr="00110778" w:rsidTr="00BB5245">
        <w:trPr>
          <w:trHeight w:val="483"/>
          <w:jc w:val="center"/>
        </w:trPr>
        <w:tc>
          <w:tcPr>
            <w:tcW w:w="1199"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i/>
                <w:lang w:val="en-US" w:eastAsia="en-US"/>
              </w:rPr>
            </w:pPr>
            <w:r w:rsidRPr="00110778">
              <w:rPr>
                <w:i/>
                <w:lang w:val="en-US"/>
              </w:rPr>
              <w:t>I</w:t>
            </w:r>
          </w:p>
        </w:tc>
        <w:tc>
          <w:tcPr>
            <w:tcW w:w="1594"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eastAsia="en-US"/>
              </w:rPr>
            </w:pPr>
            <w:r w:rsidRPr="00110778">
              <w:t xml:space="preserve">1 квартал текущего </w:t>
            </w:r>
            <w:r w:rsidRPr="00110778">
              <w:lastRenderedPageBreak/>
              <w:t>года</w:t>
            </w:r>
          </w:p>
        </w:tc>
        <w:tc>
          <w:tcPr>
            <w:tcW w:w="2397"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eastAsia="en-US"/>
              </w:rPr>
            </w:pPr>
            <w:r w:rsidRPr="00110778">
              <w:lastRenderedPageBreak/>
              <w:t>Х</w:t>
            </w:r>
          </w:p>
        </w:tc>
        <w:tc>
          <w:tcPr>
            <w:tcW w:w="2720"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eastAsia="en-US"/>
              </w:rPr>
            </w:pPr>
            <w:r w:rsidRPr="00110778">
              <w:t>не рассчитываются</w:t>
            </w:r>
          </w:p>
        </w:tc>
        <w:tc>
          <w:tcPr>
            <w:tcW w:w="2523"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val="en-US" w:eastAsia="en-US"/>
              </w:rPr>
            </w:pPr>
            <w:r w:rsidRPr="00110778">
              <w:rPr>
                <w:lang w:val="en-US"/>
              </w:rPr>
              <w:t>W</w:t>
            </w:r>
          </w:p>
        </w:tc>
        <w:tc>
          <w:tcPr>
            <w:tcW w:w="3126"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ind w:left="-103" w:right="-185"/>
              <w:jc w:val="both"/>
              <w:rPr>
                <w:lang w:val="en-US" w:eastAsia="en-US"/>
              </w:rPr>
            </w:pPr>
            <w:r w:rsidRPr="00110778">
              <w:rPr>
                <w:lang w:val="en-US"/>
              </w:rPr>
              <w:t>Z</w:t>
            </w:r>
            <w:r w:rsidRPr="00110778">
              <w:rPr>
                <w:vertAlign w:val="subscript"/>
                <w:lang w:val="en-US"/>
              </w:rPr>
              <w:t>i</w:t>
            </w:r>
            <w:r w:rsidRPr="00110778">
              <w:rPr>
                <w:lang w:val="en-US"/>
              </w:rPr>
              <w:t>= X*</w:t>
            </w:r>
            <w:r w:rsidRPr="00110778">
              <w:t>1,0</w:t>
            </w:r>
            <w:r w:rsidRPr="00110778">
              <w:rPr>
                <w:lang w:val="en-US"/>
              </w:rPr>
              <w:t xml:space="preserve"> + W</w:t>
            </w:r>
          </w:p>
        </w:tc>
      </w:tr>
      <w:tr w:rsidR="00241A9A" w:rsidRPr="00110778" w:rsidTr="00BB5245">
        <w:trPr>
          <w:trHeight w:val="483"/>
          <w:jc w:val="center"/>
        </w:trPr>
        <w:tc>
          <w:tcPr>
            <w:tcW w:w="1199" w:type="dxa"/>
            <w:tcBorders>
              <w:top w:val="single" w:sz="4" w:space="0" w:color="auto"/>
              <w:left w:val="single" w:sz="4" w:space="0" w:color="auto"/>
              <w:bottom w:val="single" w:sz="4" w:space="0" w:color="auto"/>
              <w:right w:val="single" w:sz="4" w:space="0" w:color="auto"/>
            </w:tcBorders>
            <w:hideMark/>
          </w:tcPr>
          <w:p w:rsidR="00241A9A" w:rsidRPr="00110778" w:rsidRDefault="00241A9A">
            <w:pPr>
              <w:spacing w:line="276" w:lineRule="auto"/>
              <w:jc w:val="both"/>
              <w:rPr>
                <w:i/>
                <w:lang w:val="en-US" w:eastAsia="en-US"/>
              </w:rPr>
            </w:pPr>
            <w:r w:rsidRPr="00110778">
              <w:rPr>
                <w:i/>
                <w:lang w:val="en-US"/>
              </w:rPr>
              <w:lastRenderedPageBreak/>
              <w:t>I</w:t>
            </w:r>
          </w:p>
        </w:tc>
        <w:tc>
          <w:tcPr>
            <w:tcW w:w="1594"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eastAsia="en-US"/>
              </w:rPr>
            </w:pPr>
            <w:r w:rsidRPr="00110778">
              <w:t>6 месяцев текущего года</w:t>
            </w:r>
          </w:p>
        </w:tc>
        <w:tc>
          <w:tcPr>
            <w:tcW w:w="2397"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eastAsia="en-US"/>
              </w:rPr>
            </w:pPr>
            <w:r w:rsidRPr="00110778">
              <w:t>Х</w:t>
            </w:r>
          </w:p>
        </w:tc>
        <w:tc>
          <w:tcPr>
            <w:tcW w:w="2720"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val="en-US" w:eastAsia="en-US"/>
              </w:rPr>
            </w:pPr>
            <w:r w:rsidRPr="00110778">
              <w:rPr>
                <w:lang w:val="en-US"/>
              </w:rPr>
              <w:t>Y</w:t>
            </w:r>
          </w:p>
        </w:tc>
        <w:tc>
          <w:tcPr>
            <w:tcW w:w="2523"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val="en-US" w:eastAsia="en-US"/>
              </w:rPr>
            </w:pPr>
            <w:r w:rsidRPr="00110778">
              <w:rPr>
                <w:lang w:val="en-US"/>
              </w:rPr>
              <w:t>W</w:t>
            </w:r>
          </w:p>
        </w:tc>
        <w:tc>
          <w:tcPr>
            <w:tcW w:w="3126"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ind w:left="-103" w:right="-185"/>
              <w:jc w:val="both"/>
              <w:rPr>
                <w:lang w:val="en-US" w:eastAsia="en-US"/>
              </w:rPr>
            </w:pPr>
            <w:r w:rsidRPr="00110778">
              <w:rPr>
                <w:lang w:val="en-US"/>
              </w:rPr>
              <w:t>Z</w:t>
            </w:r>
            <w:r w:rsidRPr="00110778">
              <w:rPr>
                <w:vertAlign w:val="subscript"/>
                <w:lang w:val="en-US"/>
              </w:rPr>
              <w:t>i</w:t>
            </w:r>
            <w:r w:rsidRPr="00110778">
              <w:rPr>
                <w:lang w:val="en-US"/>
              </w:rPr>
              <w:t>= X*0,6 + Y*0,4</w:t>
            </w:r>
            <w:r w:rsidRPr="00110778">
              <w:t>+</w:t>
            </w:r>
            <w:r w:rsidRPr="00110778">
              <w:rPr>
                <w:lang w:val="en-US"/>
              </w:rPr>
              <w:t xml:space="preserve"> W</w:t>
            </w:r>
          </w:p>
        </w:tc>
      </w:tr>
      <w:tr w:rsidR="00241A9A" w:rsidRPr="00110778" w:rsidTr="00BB5245">
        <w:trPr>
          <w:trHeight w:val="483"/>
          <w:jc w:val="center"/>
        </w:trPr>
        <w:tc>
          <w:tcPr>
            <w:tcW w:w="1199" w:type="dxa"/>
            <w:tcBorders>
              <w:top w:val="single" w:sz="4" w:space="0" w:color="auto"/>
              <w:left w:val="single" w:sz="4" w:space="0" w:color="auto"/>
              <w:bottom w:val="single" w:sz="4" w:space="0" w:color="auto"/>
              <w:right w:val="single" w:sz="4" w:space="0" w:color="auto"/>
            </w:tcBorders>
            <w:hideMark/>
          </w:tcPr>
          <w:p w:rsidR="00241A9A" w:rsidRPr="00110778" w:rsidRDefault="00241A9A">
            <w:pPr>
              <w:spacing w:line="276" w:lineRule="auto"/>
              <w:jc w:val="both"/>
              <w:rPr>
                <w:i/>
                <w:lang w:val="en-US" w:eastAsia="en-US"/>
              </w:rPr>
            </w:pPr>
            <w:r w:rsidRPr="00110778">
              <w:rPr>
                <w:i/>
                <w:lang w:val="en-US"/>
              </w:rPr>
              <w:t>I</w:t>
            </w:r>
          </w:p>
        </w:tc>
        <w:tc>
          <w:tcPr>
            <w:tcW w:w="1594"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val="en-US" w:eastAsia="en-US"/>
              </w:rPr>
            </w:pPr>
            <w:r w:rsidRPr="00110778">
              <w:rPr>
                <w:lang w:val="en-US"/>
              </w:rPr>
              <w:t xml:space="preserve">9 </w:t>
            </w:r>
            <w:r w:rsidRPr="00110778">
              <w:t>месяцев текущего года</w:t>
            </w:r>
          </w:p>
        </w:tc>
        <w:tc>
          <w:tcPr>
            <w:tcW w:w="2397"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eastAsia="en-US"/>
              </w:rPr>
            </w:pPr>
            <w:r w:rsidRPr="00110778">
              <w:t>Х</w:t>
            </w:r>
          </w:p>
        </w:tc>
        <w:tc>
          <w:tcPr>
            <w:tcW w:w="2720"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val="en-US" w:eastAsia="en-US"/>
              </w:rPr>
            </w:pPr>
            <w:r w:rsidRPr="00110778">
              <w:rPr>
                <w:lang w:val="en-US"/>
              </w:rPr>
              <w:t>Y</w:t>
            </w:r>
          </w:p>
        </w:tc>
        <w:tc>
          <w:tcPr>
            <w:tcW w:w="2523"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jc w:val="both"/>
              <w:rPr>
                <w:lang w:val="en-US" w:eastAsia="en-US"/>
              </w:rPr>
            </w:pPr>
            <w:r w:rsidRPr="00110778">
              <w:rPr>
                <w:lang w:val="en-US"/>
              </w:rPr>
              <w:t>W</w:t>
            </w:r>
          </w:p>
        </w:tc>
        <w:tc>
          <w:tcPr>
            <w:tcW w:w="3126" w:type="dxa"/>
            <w:tcBorders>
              <w:top w:val="single" w:sz="4" w:space="0" w:color="auto"/>
              <w:left w:val="single" w:sz="4" w:space="0" w:color="auto"/>
              <w:bottom w:val="single" w:sz="4" w:space="0" w:color="auto"/>
              <w:right w:val="single" w:sz="4" w:space="0" w:color="auto"/>
            </w:tcBorders>
            <w:vAlign w:val="center"/>
            <w:hideMark/>
          </w:tcPr>
          <w:p w:rsidR="00241A9A" w:rsidRPr="00110778" w:rsidRDefault="00241A9A">
            <w:pPr>
              <w:spacing w:line="276" w:lineRule="auto"/>
              <w:ind w:left="-103" w:right="-185"/>
              <w:jc w:val="both"/>
              <w:rPr>
                <w:lang w:val="en-US" w:eastAsia="en-US"/>
              </w:rPr>
            </w:pPr>
            <w:r w:rsidRPr="00110778">
              <w:rPr>
                <w:lang w:val="en-US"/>
              </w:rPr>
              <w:t>Z</w:t>
            </w:r>
            <w:r w:rsidRPr="00110778">
              <w:rPr>
                <w:vertAlign w:val="subscript"/>
                <w:lang w:val="en-US"/>
              </w:rPr>
              <w:t>i</w:t>
            </w:r>
            <w:r w:rsidRPr="00110778">
              <w:rPr>
                <w:lang w:val="en-US"/>
              </w:rPr>
              <w:t>= X*0,6 + Y*0,4</w:t>
            </w:r>
            <w:r w:rsidRPr="00110778">
              <w:t>+</w:t>
            </w:r>
            <w:r w:rsidRPr="00110778">
              <w:rPr>
                <w:lang w:val="en-US"/>
              </w:rPr>
              <w:t xml:space="preserve"> W</w:t>
            </w:r>
          </w:p>
        </w:tc>
      </w:tr>
    </w:tbl>
    <w:p w:rsidR="00241A9A" w:rsidRPr="00110778" w:rsidRDefault="00241A9A" w:rsidP="00241A9A">
      <w:pPr>
        <w:tabs>
          <w:tab w:val="left" w:pos="709"/>
          <w:tab w:val="left" w:pos="1134"/>
        </w:tabs>
        <w:ind w:left="709"/>
        <w:jc w:val="both"/>
        <w:rPr>
          <w:lang w:eastAsia="en-US"/>
        </w:rPr>
      </w:pPr>
    </w:p>
    <w:p w:rsidR="00241A9A" w:rsidRPr="00110778" w:rsidRDefault="00241A9A" w:rsidP="00241A9A">
      <w:pPr>
        <w:ind w:firstLine="709"/>
        <w:jc w:val="both"/>
      </w:pPr>
      <w:r w:rsidRPr="00110778">
        <w:t>Чем выше данный показатель (Zi),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241A9A" w:rsidRPr="00110778" w:rsidRDefault="00241A9A" w:rsidP="00241A9A">
      <w:pPr>
        <w:ind w:firstLine="709"/>
        <w:jc w:val="both"/>
      </w:pPr>
      <w:r w:rsidRPr="00110778">
        <w:t>Значение порогового значения показателя Zi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Zi устанавливается равным 30 единицам.</w:t>
      </w:r>
    </w:p>
    <w:p w:rsidR="00241A9A" w:rsidRPr="00110778" w:rsidRDefault="00241A9A" w:rsidP="00241A9A">
      <w:pPr>
        <w:tabs>
          <w:tab w:val="left" w:pos="709"/>
          <w:tab w:val="left" w:pos="1134"/>
          <w:tab w:val="left" w:pos="6521"/>
        </w:tabs>
        <w:ind w:left="709"/>
      </w:pPr>
      <w:r w:rsidRPr="00110778">
        <w:br w:type="page"/>
      </w:r>
    </w:p>
    <w:p w:rsidR="00241A9A" w:rsidRPr="00110778" w:rsidRDefault="00241A9A" w:rsidP="00241A9A">
      <w:pPr>
        <w:tabs>
          <w:tab w:val="left" w:pos="709"/>
          <w:tab w:val="left" w:pos="1134"/>
        </w:tabs>
        <w:ind w:left="709"/>
      </w:pPr>
    </w:p>
    <w:p w:rsidR="00241A9A" w:rsidRPr="00110778" w:rsidRDefault="00241A9A" w:rsidP="00C30E91">
      <w:pPr>
        <w:numPr>
          <w:ilvl w:val="0"/>
          <w:numId w:val="17"/>
        </w:numPr>
        <w:tabs>
          <w:tab w:val="left" w:pos="709"/>
          <w:tab w:val="left" w:pos="1134"/>
        </w:tabs>
        <w:jc w:val="both"/>
        <w:rPr>
          <w:b/>
          <w:bCs/>
        </w:rPr>
      </w:pPr>
      <w:bookmarkStart w:id="75" w:name="_Toc366225606"/>
      <w:r w:rsidRPr="00110778">
        <w:rPr>
          <w:b/>
          <w:bCs/>
        </w:rPr>
        <w:t>Коды строк в формах бухгалтерской отчетности</w:t>
      </w:r>
      <w:bookmarkEnd w:id="75"/>
    </w:p>
    <w:p w:rsidR="00241A9A" w:rsidRPr="00110778" w:rsidRDefault="00241A9A" w:rsidP="00241A9A">
      <w:pPr>
        <w:tabs>
          <w:tab w:val="left" w:pos="709"/>
          <w:tab w:val="left" w:pos="1134"/>
        </w:tabs>
        <w:ind w:left="709"/>
      </w:pPr>
    </w:p>
    <w:tbl>
      <w:tblPr>
        <w:tblW w:w="975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936"/>
        <w:gridCol w:w="1814"/>
      </w:tblGrid>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Наименование строки</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Код</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76" w:name="sub_4100"/>
            <w:r w:rsidRPr="00110778">
              <w:t>БУХГАЛТЕРСКИЙ БАЛАНС</w:t>
            </w:r>
            <w:bookmarkEnd w:id="76"/>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1000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77" w:name="sub_1100"/>
            <w:r w:rsidRPr="00110778">
              <w:t>Итого внеоборотных активов</w:t>
            </w:r>
            <w:bookmarkEnd w:id="77"/>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1100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78" w:name="sub_1110"/>
            <w:r w:rsidRPr="00110778">
              <w:t>Нематериальные активы</w:t>
            </w:r>
            <w:bookmarkEnd w:id="78"/>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1110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79" w:name="sub_1120"/>
            <w:r w:rsidRPr="00110778">
              <w:t>Результаты исследований и разработок</w:t>
            </w:r>
            <w:bookmarkEnd w:id="79"/>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1120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Нематериальные поисковые активы</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80" w:name="sub_11300"/>
            <w:r w:rsidRPr="00110778">
              <w:t>1130</w:t>
            </w:r>
            <w:bookmarkEnd w:id="80"/>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81" w:name="sub_11400"/>
            <w:r w:rsidRPr="00110778">
              <w:t>Материальные поисковые активы</w:t>
            </w:r>
            <w:bookmarkEnd w:id="81"/>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1140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Основные средства</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82" w:name="sub_1130"/>
            <w:r w:rsidRPr="00110778">
              <w:t>1150</w:t>
            </w:r>
            <w:bookmarkEnd w:id="82"/>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83" w:name="sub_1140"/>
            <w:r w:rsidRPr="00110778">
              <w:t>Доходные вложения в материальные ценности</w:t>
            </w:r>
            <w:bookmarkEnd w:id="83"/>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1160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84" w:name="sub_1150"/>
            <w:r w:rsidRPr="00110778">
              <w:t>Финансовые вложения</w:t>
            </w:r>
            <w:bookmarkEnd w:id="84"/>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1170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85" w:name="sub_1180"/>
            <w:r w:rsidRPr="00110778">
              <w:t>Отложенные налоговые активы</w:t>
            </w:r>
            <w:bookmarkEnd w:id="85"/>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1180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86" w:name="sub_1170"/>
            <w:r w:rsidRPr="00110778">
              <w:t>Прочие внеоборотные активы</w:t>
            </w:r>
            <w:bookmarkEnd w:id="86"/>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1190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87" w:name="sub_1200"/>
            <w:r w:rsidRPr="00110778">
              <w:t>Итого оборотных активов</w:t>
            </w:r>
            <w:bookmarkEnd w:id="87"/>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1200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Запасы</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88" w:name="sub_1210"/>
            <w:r w:rsidRPr="00110778">
              <w:t>1210</w:t>
            </w:r>
            <w:bookmarkEnd w:id="88"/>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1220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89" w:name="sub_1230"/>
            <w:r w:rsidRPr="00110778">
              <w:t>Дебиторская задолженность</w:t>
            </w:r>
            <w:bookmarkEnd w:id="89"/>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1230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90" w:name="sub_1240"/>
            <w:r w:rsidRPr="00110778">
              <w:t>Финансовые вложения (за исключением денежных эквивалентов)</w:t>
            </w:r>
            <w:bookmarkEnd w:id="90"/>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1240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91" w:name="sub_1250"/>
            <w:r w:rsidRPr="00110778">
              <w:t>Денежные средства и денежные эквиваленты</w:t>
            </w:r>
            <w:bookmarkEnd w:id="91"/>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1250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92" w:name="sub_1260"/>
            <w:r w:rsidRPr="00110778">
              <w:t>Прочие оборотные активы</w:t>
            </w:r>
            <w:bookmarkEnd w:id="92"/>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1260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93" w:name="sub_7771600"/>
            <w:r w:rsidRPr="00110778">
              <w:t>БАЛАНС (актив)</w:t>
            </w:r>
            <w:bookmarkEnd w:id="93"/>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1600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94" w:name="sub_1300"/>
            <w:r w:rsidRPr="00110778">
              <w:t>ИТОГО капитал</w:t>
            </w:r>
            <w:bookmarkEnd w:id="94"/>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1300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95" w:name="sub_1310"/>
            <w:r w:rsidRPr="00110778">
              <w:t>Уставный капитал (складочный капитал, уставный фонд, вклады товарищей)</w:t>
            </w:r>
            <w:bookmarkEnd w:id="95"/>
            <w:r w:rsidRPr="00110778">
              <w:t xml:space="preserve"> </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1310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96" w:name="sub_1320"/>
            <w:r w:rsidRPr="00110778">
              <w:t>Собственные акции, выкупленные у акционеров</w:t>
            </w:r>
            <w:bookmarkEnd w:id="96"/>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1320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97" w:name="sub_1340"/>
            <w:r w:rsidRPr="00110778">
              <w:t>Переоценка внеоборотных активов</w:t>
            </w:r>
            <w:bookmarkEnd w:id="97"/>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1340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98" w:name="sub_1350"/>
            <w:r w:rsidRPr="00110778">
              <w:t>Добавочный капитал (без переоценки)</w:t>
            </w:r>
            <w:bookmarkEnd w:id="98"/>
            <w:r w:rsidRPr="00110778">
              <w:t xml:space="preserve"> </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1350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99" w:name="sub_1360"/>
            <w:r w:rsidRPr="00110778">
              <w:t>Резервный капитал</w:t>
            </w:r>
            <w:bookmarkEnd w:id="99"/>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1360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00" w:name="sub_1370"/>
            <w:r w:rsidRPr="00110778">
              <w:t>Нераспределенная прибыль (непокрытый убыток)</w:t>
            </w:r>
            <w:bookmarkEnd w:id="100"/>
            <w:r w:rsidRPr="00110778">
              <w:t xml:space="preserve"> </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1370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01" w:name="sub_1410"/>
            <w:r w:rsidRPr="00110778">
              <w:t>Долгосрочные заемные средства</w:t>
            </w:r>
            <w:bookmarkEnd w:id="101"/>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1410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Отложенные налоговые обязательства</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1420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Оценочные обязательства</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02" w:name="sub_1430"/>
            <w:r w:rsidRPr="00110778">
              <w:t>1430</w:t>
            </w:r>
            <w:bookmarkEnd w:id="102"/>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03" w:name="sub_1450"/>
            <w:r w:rsidRPr="00110778">
              <w:t>Прочие долгосрочные обязательства</w:t>
            </w:r>
            <w:bookmarkEnd w:id="103"/>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1450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04" w:name="sub_1400"/>
            <w:r w:rsidRPr="00110778">
              <w:t>ИТОГО долгосрочных обязательств</w:t>
            </w:r>
            <w:bookmarkEnd w:id="104"/>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1400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05" w:name="sub_1510"/>
            <w:r w:rsidRPr="00110778">
              <w:t>Краткосрочные заемные обязательства</w:t>
            </w:r>
            <w:bookmarkEnd w:id="105"/>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1510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06" w:name="sub_1520"/>
            <w:r w:rsidRPr="00110778">
              <w:t>Краткосрочная кредиторская задолженность</w:t>
            </w:r>
            <w:bookmarkEnd w:id="106"/>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1520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07" w:name="sub_1530"/>
            <w:r w:rsidRPr="00110778">
              <w:t>Доходы будущих периодов</w:t>
            </w:r>
            <w:bookmarkEnd w:id="107"/>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1530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08" w:name="sub_1540"/>
            <w:r w:rsidRPr="00110778">
              <w:t>Оценочные обязательства</w:t>
            </w:r>
            <w:bookmarkEnd w:id="108"/>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1540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09" w:name="sub_1550"/>
            <w:r w:rsidRPr="00110778">
              <w:t>Прочие краткосрочные обязательства</w:t>
            </w:r>
            <w:bookmarkEnd w:id="109"/>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1550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10" w:name="sub_1500"/>
            <w:r w:rsidRPr="00110778">
              <w:t>ИТОГО краткосрочных обязательств</w:t>
            </w:r>
            <w:bookmarkEnd w:id="110"/>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1500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11" w:name="sub_1700"/>
            <w:r w:rsidRPr="00110778">
              <w:t>БАЛАНС (пассив)</w:t>
            </w:r>
            <w:bookmarkEnd w:id="111"/>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1700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12" w:name="sub_4200"/>
            <w:r w:rsidRPr="00110778">
              <w:t>ОТЧЕТ О ПРИБЫЛЯХ И УБЫТКАХ</w:t>
            </w:r>
            <w:bookmarkEnd w:id="112"/>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2000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13" w:name="sub_42110"/>
            <w:r w:rsidRPr="00110778">
              <w:lastRenderedPageBreak/>
              <w:t>Выручка</w:t>
            </w:r>
            <w:bookmarkEnd w:id="113"/>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2110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14" w:name="sub_42120"/>
            <w:r w:rsidRPr="00110778">
              <w:t>Себестоимость продаж</w:t>
            </w:r>
            <w:bookmarkEnd w:id="114"/>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2120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15" w:name="sub_42100"/>
            <w:r w:rsidRPr="00110778">
              <w:t>Валовая прибыль (убыток)</w:t>
            </w:r>
            <w:bookmarkEnd w:id="115"/>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2100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16" w:name="sub_42210"/>
            <w:r w:rsidRPr="00110778">
              <w:t>Коммерческие расходы</w:t>
            </w:r>
            <w:bookmarkEnd w:id="116"/>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2210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17" w:name="sub_42220"/>
            <w:r w:rsidRPr="00110778">
              <w:t>Управленческие расходы</w:t>
            </w:r>
            <w:bookmarkEnd w:id="117"/>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2220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18" w:name="sub_42200"/>
            <w:r w:rsidRPr="00110778">
              <w:t>Прибыль (убыток) от продаж</w:t>
            </w:r>
            <w:bookmarkEnd w:id="118"/>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2200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19" w:name="sub_42310"/>
            <w:r w:rsidRPr="00110778">
              <w:t>Доходы от участия в других организациях</w:t>
            </w:r>
            <w:bookmarkEnd w:id="119"/>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2310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20" w:name="sub_42320"/>
            <w:r w:rsidRPr="00110778">
              <w:t>Проценты к получению</w:t>
            </w:r>
            <w:bookmarkEnd w:id="120"/>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2320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21" w:name="sub_42330"/>
            <w:r w:rsidRPr="00110778">
              <w:t>Проценты к уплате</w:t>
            </w:r>
            <w:bookmarkEnd w:id="121"/>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2330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22" w:name="sub_42340"/>
            <w:r w:rsidRPr="00110778">
              <w:t>Прочие доходы</w:t>
            </w:r>
            <w:bookmarkEnd w:id="122"/>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2340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23" w:name="sub_42350"/>
            <w:r w:rsidRPr="00110778">
              <w:t>Прочие расходы</w:t>
            </w:r>
            <w:bookmarkEnd w:id="123"/>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2350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Прибыль (убыток) до налогообложения</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24" w:name="sub_42300"/>
            <w:r w:rsidRPr="00110778">
              <w:t>2300</w:t>
            </w:r>
            <w:bookmarkEnd w:id="124"/>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25" w:name="sub_7772410"/>
            <w:r w:rsidRPr="00110778">
              <w:t>Текущий налог на прибыль</w:t>
            </w:r>
            <w:bookmarkEnd w:id="125"/>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2410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Постоянные налоговые обязательства (активы)</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26" w:name="sub_7772411"/>
            <w:r w:rsidRPr="00110778">
              <w:t>2421</w:t>
            </w:r>
            <w:bookmarkEnd w:id="126"/>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Изменение отложенных налоговых обязательств</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2430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Изменение отложенных налоговых активов</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2450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27" w:name="sub_42460"/>
            <w:r w:rsidRPr="00110778">
              <w:t>Прочее</w:t>
            </w:r>
            <w:bookmarkEnd w:id="127"/>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2460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28" w:name="sub_2400"/>
            <w:r w:rsidRPr="00110778">
              <w:t>Чистая прибыль (убыток)</w:t>
            </w:r>
            <w:bookmarkEnd w:id="128"/>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2400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29" w:name="sub_42510"/>
            <w:r w:rsidRPr="00110778">
              <w:t>Результат от переоценки внеоборотных активов, не включаемый в чистую прибыль (убыток)</w:t>
            </w:r>
            <w:bookmarkEnd w:id="129"/>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2510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30" w:name="sub_2520"/>
            <w:r w:rsidRPr="00110778">
              <w:t>2520</w:t>
            </w:r>
            <w:bookmarkEnd w:id="130"/>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bookmarkStart w:id="131" w:name="sub_42500"/>
            <w:r w:rsidRPr="00110778">
              <w:t>Совокупный финансовый результат периода</w:t>
            </w:r>
            <w:bookmarkEnd w:id="131"/>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2500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Базовая прибыль (убыток) на акцию</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2900</w:t>
            </w:r>
          </w:p>
        </w:tc>
      </w:tr>
      <w:tr w:rsidR="00241A9A" w:rsidRPr="00110778" w:rsidTr="00241A9A">
        <w:tc>
          <w:tcPr>
            <w:tcW w:w="7938"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Разводненная прибыль (убыток) на акцию</w:t>
            </w:r>
          </w:p>
        </w:tc>
        <w:tc>
          <w:tcPr>
            <w:tcW w:w="1815" w:type="dxa"/>
            <w:tcBorders>
              <w:top w:val="single" w:sz="4" w:space="0" w:color="auto"/>
              <w:left w:val="single" w:sz="4" w:space="0" w:color="auto"/>
              <w:bottom w:val="single" w:sz="4" w:space="0" w:color="auto"/>
              <w:right w:val="single" w:sz="4" w:space="0" w:color="auto"/>
            </w:tcBorders>
            <w:hideMark/>
          </w:tcPr>
          <w:p w:rsidR="00241A9A" w:rsidRPr="00110778" w:rsidRDefault="00241A9A">
            <w:pPr>
              <w:tabs>
                <w:tab w:val="left" w:pos="709"/>
                <w:tab w:val="left" w:pos="1134"/>
              </w:tabs>
              <w:spacing w:line="276" w:lineRule="auto"/>
              <w:ind w:left="709"/>
              <w:rPr>
                <w:lang w:eastAsia="en-US"/>
              </w:rPr>
            </w:pPr>
            <w:r w:rsidRPr="00110778">
              <w:t>2910</w:t>
            </w:r>
          </w:p>
        </w:tc>
      </w:tr>
    </w:tbl>
    <w:p w:rsidR="00241A9A" w:rsidRPr="00110778" w:rsidRDefault="00241A9A" w:rsidP="00241A9A">
      <w:pPr>
        <w:ind w:firstLine="709"/>
        <w:jc w:val="both"/>
        <w:rPr>
          <w:b/>
          <w:i/>
          <w:lang w:eastAsia="en-US"/>
        </w:rPr>
      </w:pPr>
    </w:p>
    <w:p w:rsidR="00241A9A" w:rsidRPr="00110778" w:rsidRDefault="00241A9A" w:rsidP="00241A9A">
      <w:pPr>
        <w:pStyle w:val="10"/>
        <w:numPr>
          <w:ilvl w:val="0"/>
          <w:numId w:val="0"/>
        </w:numPr>
        <w:tabs>
          <w:tab w:val="left" w:pos="426"/>
        </w:tabs>
        <w:jc w:val="both"/>
      </w:pPr>
    </w:p>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241A9A" w:rsidRPr="00110778" w:rsidRDefault="00241A9A" w:rsidP="00241A9A"/>
    <w:p w:rsidR="00A07F9C" w:rsidRPr="00110778" w:rsidRDefault="00A07F9C" w:rsidP="00C30E91">
      <w:pPr>
        <w:pStyle w:val="10"/>
        <w:numPr>
          <w:ilvl w:val="0"/>
          <w:numId w:val="22"/>
        </w:numPr>
        <w:tabs>
          <w:tab w:val="left" w:pos="426"/>
        </w:tabs>
        <w:ind w:left="0" w:firstLine="0"/>
        <w:jc w:val="both"/>
      </w:pPr>
      <w:bookmarkStart w:id="132" w:name="_Toc423514960"/>
      <w:bookmarkStart w:id="133" w:name="_Toc395190388"/>
      <w:bookmarkStart w:id="134" w:name="_Ref396487846"/>
      <w:bookmarkStart w:id="135" w:name="_Ref396489236"/>
      <w:bookmarkStart w:id="136" w:name="_Toc417584741"/>
      <w:bookmarkEnd w:id="66"/>
      <w:bookmarkEnd w:id="67"/>
      <w:bookmarkEnd w:id="68"/>
      <w:bookmarkEnd w:id="69"/>
      <w:r w:rsidRPr="00110778">
        <w:t>КРИТЕРИИ И МЕТОДИКА ОЦЕНКИ ЗАЯВОК НА УЧАСТИЕ В ЗАКУПКЕ</w:t>
      </w:r>
      <w:bookmarkEnd w:id="132"/>
    </w:p>
    <w:p w:rsidR="00A07F9C" w:rsidRPr="00110778" w:rsidRDefault="00A07F9C" w:rsidP="00A07F9C">
      <w:pPr>
        <w:ind w:right="153" w:firstLine="636"/>
        <w:jc w:val="both"/>
        <w:rPr>
          <w:b/>
          <w:i/>
        </w:rPr>
      </w:pPr>
    </w:p>
    <w:p w:rsidR="00A07F9C" w:rsidRPr="00110778" w:rsidRDefault="00A07F9C" w:rsidP="00C30E91">
      <w:pPr>
        <w:pStyle w:val="31"/>
        <w:numPr>
          <w:ilvl w:val="1"/>
          <w:numId w:val="22"/>
        </w:numPr>
        <w:tabs>
          <w:tab w:val="left" w:pos="1418"/>
        </w:tabs>
        <w:spacing w:before="120" w:after="120"/>
        <w:jc w:val="both"/>
        <w:rPr>
          <w:rFonts w:ascii="Times New Roman" w:hAnsi="Times New Roman"/>
          <w:b w:val="0"/>
          <w:sz w:val="24"/>
          <w:szCs w:val="24"/>
        </w:rPr>
      </w:pPr>
      <w:bookmarkStart w:id="137" w:name="_Toc423514961"/>
      <w:bookmarkStart w:id="138" w:name="_Toc422154789"/>
      <w:r w:rsidRPr="00110778">
        <w:rPr>
          <w:rFonts w:ascii="Times New Roman" w:hAnsi="Times New Roman"/>
          <w:b w:val="0"/>
          <w:sz w:val="24"/>
          <w:szCs w:val="24"/>
        </w:rPr>
        <w:t>Критерии оценки и их значимость</w:t>
      </w:r>
      <w:bookmarkEnd w:id="137"/>
      <w:bookmarkEnd w:id="138"/>
    </w:p>
    <w:p w:rsidR="00A07F9C" w:rsidRPr="00110778" w:rsidRDefault="00A07F9C" w:rsidP="00C30E91">
      <w:pPr>
        <w:numPr>
          <w:ilvl w:val="0"/>
          <w:numId w:val="39"/>
        </w:numPr>
        <w:tabs>
          <w:tab w:val="num" w:pos="0"/>
          <w:tab w:val="left" w:pos="1134"/>
        </w:tabs>
        <w:ind w:left="0" w:right="68" w:firstLine="709"/>
        <w:jc w:val="both"/>
      </w:pPr>
      <w:r w:rsidRPr="00110778">
        <w:t>цена договора (значимость критерия Ц </w:t>
      </w:r>
      <w:r w:rsidRPr="00110778">
        <w:rPr>
          <w:vertAlign w:val="subscript"/>
        </w:rPr>
        <w:t>i</w:t>
      </w:r>
      <w:r w:rsidRPr="00110778">
        <w:t xml:space="preserve"> (ОЦ </w:t>
      </w:r>
      <w:r w:rsidRPr="00110778">
        <w:rPr>
          <w:vertAlign w:val="subscript"/>
        </w:rPr>
        <w:t>i</w:t>
      </w:r>
      <w:r w:rsidRPr="00110778">
        <w:t>) – 95%);</w:t>
      </w:r>
    </w:p>
    <w:p w:rsidR="00A07F9C" w:rsidRPr="00110778" w:rsidRDefault="00A07F9C" w:rsidP="00C30E91">
      <w:pPr>
        <w:numPr>
          <w:ilvl w:val="0"/>
          <w:numId w:val="39"/>
        </w:numPr>
        <w:tabs>
          <w:tab w:val="num" w:pos="0"/>
          <w:tab w:val="left" w:pos="1134"/>
        </w:tabs>
        <w:ind w:left="0" w:right="68" w:firstLine="709"/>
        <w:jc w:val="both"/>
        <w:rPr>
          <w:bCs/>
        </w:rPr>
      </w:pPr>
      <w:bookmarkStart w:id="139" w:name="_Ref383767362"/>
      <w:r w:rsidRPr="00110778">
        <w:t>квалификация</w:t>
      </w:r>
      <w:r w:rsidRPr="00110778">
        <w:rPr>
          <w:bCs/>
        </w:rPr>
        <w:t xml:space="preserve"> участника закупки</w:t>
      </w:r>
      <w:r w:rsidRPr="00110778">
        <w:t xml:space="preserve"> (</w:t>
      </w:r>
      <w:r w:rsidRPr="00110778">
        <w:rPr>
          <w:bCs/>
        </w:rPr>
        <w:t>значимость критерия Кв</w:t>
      </w:r>
      <w:r w:rsidRPr="00110778">
        <w:rPr>
          <w:bCs/>
          <w:vertAlign w:val="subscript"/>
          <w:lang w:val="en-US"/>
        </w:rPr>
        <w:t>i</w:t>
      </w:r>
      <w:r w:rsidRPr="00110778">
        <w:rPr>
          <w:bCs/>
        </w:rPr>
        <w:t xml:space="preserve"> – 5%)</w:t>
      </w:r>
      <w:r w:rsidRPr="00110778">
        <w:t>, в том числе:</w:t>
      </w:r>
      <w:bookmarkEnd w:id="139"/>
    </w:p>
    <w:p w:rsidR="00A07F9C" w:rsidRPr="00110778" w:rsidRDefault="00A07F9C" w:rsidP="00C30E91">
      <w:pPr>
        <w:numPr>
          <w:ilvl w:val="3"/>
          <w:numId w:val="40"/>
        </w:numPr>
        <w:tabs>
          <w:tab w:val="num" w:pos="778"/>
          <w:tab w:val="left" w:pos="1134"/>
        </w:tabs>
        <w:ind w:left="0" w:right="68" w:firstLine="709"/>
        <w:jc w:val="both"/>
        <w:rPr>
          <w:bCs/>
        </w:rPr>
      </w:pPr>
      <w:r w:rsidRPr="00110778">
        <w:t>опыт (</w:t>
      </w:r>
      <w:r w:rsidRPr="00110778">
        <w:rPr>
          <w:bCs/>
        </w:rPr>
        <w:t xml:space="preserve">значимость подкритерия О </w:t>
      </w:r>
      <w:r w:rsidRPr="00110778">
        <w:rPr>
          <w:bCs/>
          <w:vertAlign w:val="subscript"/>
          <w:lang w:val="en-US"/>
        </w:rPr>
        <w:t>i</w:t>
      </w:r>
      <w:r w:rsidRPr="00110778">
        <w:rPr>
          <w:bCs/>
        </w:rPr>
        <w:t xml:space="preserve"> – 100%)</w:t>
      </w:r>
      <w:r w:rsidRPr="00110778">
        <w:t>;</w:t>
      </w:r>
    </w:p>
    <w:p w:rsidR="00A07F9C" w:rsidRPr="00110778" w:rsidRDefault="00A07F9C" w:rsidP="00C30E91">
      <w:pPr>
        <w:pStyle w:val="31"/>
        <w:numPr>
          <w:ilvl w:val="1"/>
          <w:numId w:val="22"/>
        </w:numPr>
        <w:tabs>
          <w:tab w:val="left" w:pos="1418"/>
        </w:tabs>
        <w:spacing w:before="120" w:after="120"/>
        <w:jc w:val="both"/>
        <w:rPr>
          <w:rFonts w:ascii="Times New Roman" w:hAnsi="Times New Roman"/>
          <w:b w:val="0"/>
          <w:sz w:val="24"/>
          <w:szCs w:val="24"/>
        </w:rPr>
      </w:pPr>
      <w:bookmarkStart w:id="140" w:name="_Toc423514962"/>
      <w:bookmarkStart w:id="141" w:name="_Toc422154790"/>
      <w:bookmarkStart w:id="142" w:name="_Ref410304914"/>
      <w:bookmarkStart w:id="143" w:name="_Toc390100162"/>
      <w:bookmarkStart w:id="144" w:name="_Toc384030510"/>
      <w:bookmarkStart w:id="145" w:name="_Toc383792463"/>
      <w:bookmarkStart w:id="146" w:name="_Ref383786516"/>
      <w:r w:rsidRPr="00110778">
        <w:rPr>
          <w:rFonts w:ascii="Times New Roman" w:hAnsi="Times New Roman"/>
          <w:b w:val="0"/>
          <w:sz w:val="24"/>
          <w:szCs w:val="24"/>
        </w:rPr>
        <w:t>Методика оценки заявок</w:t>
      </w:r>
      <w:bookmarkEnd w:id="140"/>
      <w:bookmarkEnd w:id="141"/>
      <w:r w:rsidRPr="00110778">
        <w:rPr>
          <w:rFonts w:ascii="Times New Roman" w:hAnsi="Times New Roman"/>
          <w:sz w:val="24"/>
          <w:szCs w:val="24"/>
        </w:rPr>
        <w:t xml:space="preserve"> </w:t>
      </w:r>
      <w:bookmarkEnd w:id="142"/>
      <w:bookmarkEnd w:id="143"/>
      <w:bookmarkEnd w:id="144"/>
      <w:bookmarkEnd w:id="145"/>
      <w:bookmarkEnd w:id="146"/>
    </w:p>
    <w:p w:rsidR="00A07F9C" w:rsidRPr="00110778" w:rsidRDefault="00A07F9C" w:rsidP="00A07F9C">
      <w:pPr>
        <w:widowControl w:val="0"/>
        <w:shd w:val="clear" w:color="auto" w:fill="FFFFFF"/>
        <w:tabs>
          <w:tab w:val="num" w:pos="0"/>
          <w:tab w:val="left" w:pos="1134"/>
          <w:tab w:val="left" w:pos="1418"/>
        </w:tabs>
        <w:ind w:firstLine="709"/>
        <w:jc w:val="both"/>
      </w:pPr>
      <w:r w:rsidRPr="00110778">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A07F9C" w:rsidRPr="00110778" w:rsidRDefault="00A07F9C" w:rsidP="00A07F9C">
      <w:pPr>
        <w:ind w:right="153" w:firstLine="709"/>
        <w:jc w:val="both"/>
        <w:rPr>
          <w:bCs/>
        </w:rPr>
      </w:pPr>
      <w:r w:rsidRPr="00110778">
        <w:t>Если какой-либо критерий имеет подкритерии, то выставляются оценки по каждому подкритерию, общая о</w:t>
      </w:r>
      <w:r w:rsidRPr="00110778">
        <w:rPr>
          <w:bCs/>
        </w:rPr>
        <w:t>ценка по указанному критерию складывается из суммы оценок по подкритериям данного критерия с учетом значимости (веса) подкритериев.</w:t>
      </w:r>
    </w:p>
    <w:p w:rsidR="00A07F9C" w:rsidRPr="00110778" w:rsidRDefault="00A07F9C" w:rsidP="00A07F9C">
      <w:pPr>
        <w:ind w:right="153" w:firstLine="709"/>
        <w:jc w:val="both"/>
      </w:pPr>
      <w:r w:rsidRPr="00110778">
        <w:t xml:space="preserve">Рейтинг заявки </w:t>
      </w:r>
      <w:r w:rsidRPr="00110778">
        <w:rPr>
          <w:lang w:val="en-US"/>
        </w:rPr>
        <w:t>i</w:t>
      </w:r>
      <w:r w:rsidRPr="00110778">
        <w:t>-го участника закупки определяется по формуле:</w:t>
      </w:r>
    </w:p>
    <w:p w:rsidR="00A07F9C" w:rsidRPr="00110778" w:rsidRDefault="00A07F9C" w:rsidP="00A07F9C">
      <w:pPr>
        <w:ind w:right="153" w:firstLine="709"/>
      </w:pPr>
    </w:p>
    <w:p w:rsidR="00A07F9C" w:rsidRPr="00110778" w:rsidRDefault="00A07F9C" w:rsidP="00A07F9C">
      <w:pPr>
        <w:ind w:right="153" w:firstLine="709"/>
        <w:rPr>
          <w:lang w:val="en-US"/>
        </w:rPr>
      </w:pPr>
      <w:r w:rsidRPr="00110778">
        <w:rPr>
          <w:lang w:val="en-US"/>
        </w:rPr>
        <w:t>R</w:t>
      </w:r>
      <w:r w:rsidRPr="00110778">
        <w:rPr>
          <w:bCs/>
          <w:lang w:val="en-US"/>
        </w:rPr>
        <w:t xml:space="preserve"> </w:t>
      </w:r>
      <w:r w:rsidRPr="00110778">
        <w:rPr>
          <w:bCs/>
          <w:vertAlign w:val="subscript"/>
          <w:lang w:val="en-US"/>
        </w:rPr>
        <w:t xml:space="preserve">i </w:t>
      </w:r>
      <w:r w:rsidRPr="00110778">
        <w:rPr>
          <w:bCs/>
          <w:lang w:val="en-US"/>
        </w:rPr>
        <w:t xml:space="preserve">= </w:t>
      </w:r>
      <w:r w:rsidRPr="00110778">
        <w:rPr>
          <w:bCs/>
        </w:rPr>
        <w:t>БЦ</w:t>
      </w:r>
      <w:r w:rsidRPr="00110778">
        <w:rPr>
          <w:bCs/>
          <w:lang w:val="en-US"/>
        </w:rPr>
        <w:t xml:space="preserve"> </w:t>
      </w:r>
      <w:r w:rsidRPr="00110778">
        <w:rPr>
          <w:bCs/>
          <w:vertAlign w:val="subscript"/>
          <w:lang w:val="en-US"/>
        </w:rPr>
        <w:t xml:space="preserve">i </w:t>
      </w:r>
      <w:r w:rsidRPr="00110778">
        <w:rPr>
          <w:bCs/>
          <w:lang w:val="en-US"/>
        </w:rPr>
        <w:t xml:space="preserve"> </w:t>
      </w:r>
      <w:r w:rsidRPr="00110778">
        <w:rPr>
          <w:lang w:val="en-US"/>
        </w:rPr>
        <w:t>*</w:t>
      </w:r>
      <w:r w:rsidRPr="00110778">
        <w:rPr>
          <w:bCs/>
          <w:lang w:val="en-US"/>
        </w:rPr>
        <w:t xml:space="preserve"> V</w:t>
      </w:r>
      <w:r w:rsidRPr="00110778">
        <w:rPr>
          <w:bCs/>
          <w:vertAlign w:val="subscript"/>
        </w:rPr>
        <w:t>ц</w:t>
      </w:r>
      <w:r w:rsidRPr="00110778">
        <w:rPr>
          <w:bCs/>
          <w:vertAlign w:val="subscript"/>
          <w:lang w:val="en-US"/>
        </w:rPr>
        <w:t xml:space="preserve"> </w:t>
      </w:r>
      <w:r w:rsidRPr="00110778">
        <w:rPr>
          <w:bCs/>
          <w:lang w:val="en-US"/>
        </w:rPr>
        <w:t xml:space="preserve"> + </w:t>
      </w:r>
      <w:r w:rsidRPr="00110778">
        <w:rPr>
          <w:bCs/>
        </w:rPr>
        <w:t>БКв</w:t>
      </w:r>
      <w:r w:rsidRPr="00110778">
        <w:rPr>
          <w:bCs/>
          <w:lang w:val="en-US"/>
        </w:rPr>
        <w:t xml:space="preserve"> </w:t>
      </w:r>
      <w:r w:rsidRPr="00110778">
        <w:rPr>
          <w:bCs/>
          <w:vertAlign w:val="subscript"/>
          <w:lang w:val="en-US"/>
        </w:rPr>
        <w:t xml:space="preserve">i </w:t>
      </w:r>
      <w:r w:rsidRPr="00110778">
        <w:rPr>
          <w:bCs/>
          <w:lang w:val="en-US"/>
        </w:rPr>
        <w:t xml:space="preserve"> </w:t>
      </w:r>
      <w:r w:rsidRPr="00110778">
        <w:rPr>
          <w:lang w:val="en-US"/>
        </w:rPr>
        <w:t>*</w:t>
      </w:r>
      <w:r w:rsidRPr="00110778">
        <w:rPr>
          <w:bCs/>
          <w:lang w:val="en-US"/>
        </w:rPr>
        <w:t xml:space="preserve"> V</w:t>
      </w:r>
      <w:r w:rsidRPr="00110778">
        <w:rPr>
          <w:bCs/>
          <w:vertAlign w:val="subscript"/>
        </w:rPr>
        <w:t>Кв</w:t>
      </w:r>
      <w:r w:rsidRPr="00110778">
        <w:rPr>
          <w:bCs/>
          <w:vertAlign w:val="subscript"/>
          <w:lang w:val="en-US"/>
        </w:rPr>
        <w:t xml:space="preserve"> </w:t>
      </w:r>
      <w:r w:rsidRPr="00110778">
        <w:rPr>
          <w:bCs/>
          <w:lang w:val="en-US"/>
        </w:rPr>
        <w:t>;</w:t>
      </w:r>
    </w:p>
    <w:p w:rsidR="00A07F9C" w:rsidRPr="00110778" w:rsidRDefault="00A07F9C" w:rsidP="00A07F9C">
      <w:pPr>
        <w:ind w:right="153" w:firstLine="709"/>
        <w:rPr>
          <w:bCs/>
          <w:lang w:val="en-US"/>
        </w:rPr>
      </w:pPr>
    </w:p>
    <w:p w:rsidR="00A07F9C" w:rsidRPr="00110778" w:rsidRDefault="00A07F9C" w:rsidP="00A07F9C">
      <w:pPr>
        <w:ind w:right="153" w:firstLine="709"/>
        <w:rPr>
          <w:bCs/>
        </w:rPr>
      </w:pPr>
      <w:r w:rsidRPr="00110778">
        <w:rPr>
          <w:bCs/>
        </w:rPr>
        <w:t xml:space="preserve">где </w:t>
      </w:r>
      <w:r w:rsidRPr="00110778">
        <w:rPr>
          <w:bCs/>
          <w:lang w:val="en-US"/>
        </w:rPr>
        <w:t>V</w:t>
      </w:r>
      <w:r w:rsidRPr="00110778">
        <w:rPr>
          <w:bCs/>
        </w:rPr>
        <w:t xml:space="preserve"> – значимость (вес) соответствующего критерия,</w:t>
      </w:r>
    </w:p>
    <w:p w:rsidR="00A07F9C" w:rsidRPr="00110778" w:rsidRDefault="00A07F9C" w:rsidP="00A07F9C">
      <w:pPr>
        <w:ind w:right="153" w:firstLine="709"/>
      </w:pPr>
      <w:r w:rsidRPr="00110778">
        <w:rPr>
          <w:bCs/>
        </w:rPr>
        <w:t>БЦ, БКв – оценка (балл) соответствующего критерия.</w:t>
      </w:r>
    </w:p>
    <w:p w:rsidR="00A07F9C" w:rsidRPr="00110778" w:rsidRDefault="00A07F9C" w:rsidP="00A07F9C">
      <w:pPr>
        <w:ind w:right="153" w:firstLine="709"/>
        <w:jc w:val="both"/>
        <w:rPr>
          <w:b/>
          <w:i/>
        </w:rPr>
      </w:pPr>
      <w:r w:rsidRPr="00110778">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r w:rsidRPr="00110778">
        <w:rPr>
          <w:bCs/>
        </w:rPr>
        <w:t>Ц</w:t>
      </w:r>
      <w:r w:rsidRPr="00110778">
        <w:rPr>
          <w:bCs/>
          <w:vertAlign w:val="subscript"/>
        </w:rPr>
        <w:t xml:space="preserve"> </w:t>
      </w:r>
      <w:r w:rsidRPr="00110778">
        <w:rPr>
          <w:bCs/>
          <w:vertAlign w:val="subscript"/>
          <w:lang w:val="en-US"/>
        </w:rPr>
        <w:t>i</w:t>
      </w:r>
      <w:r w:rsidRPr="00110778">
        <w:rPr>
          <w:bCs/>
          <w:vertAlign w:val="subscript"/>
        </w:rPr>
        <w:t xml:space="preserve"> </w:t>
      </w:r>
      <w:r w:rsidRPr="00110778">
        <w:rPr>
          <w:bCs/>
        </w:rPr>
        <w:t>,</w:t>
      </w:r>
      <w:r w:rsidRPr="00110778">
        <w:rPr>
          <w:bCs/>
          <w:vertAlign w:val="subscript"/>
        </w:rPr>
        <w:t xml:space="preserve"> </w:t>
      </w:r>
      <w:r w:rsidRPr="00110778">
        <w:rPr>
          <w:bCs/>
        </w:rPr>
        <w:t xml:space="preserve">Кв </w:t>
      </w:r>
      <w:r w:rsidRPr="00110778">
        <w:rPr>
          <w:bCs/>
          <w:vertAlign w:val="subscript"/>
          <w:lang w:val="en-US"/>
        </w:rPr>
        <w:t>i</w:t>
      </w:r>
      <w:r w:rsidRPr="00110778">
        <w:rPr>
          <w:bCs/>
        </w:rPr>
        <w:t xml:space="preserve"> – 100 баллов. </w:t>
      </w:r>
    </w:p>
    <w:p w:rsidR="00A07F9C" w:rsidRPr="00110778" w:rsidRDefault="00A07F9C" w:rsidP="00A07F9C">
      <w:pPr>
        <w:ind w:right="153" w:firstLine="636"/>
        <w:jc w:val="both"/>
      </w:pPr>
    </w:p>
    <w:p w:rsidR="00A07F9C" w:rsidRPr="00110778" w:rsidRDefault="00A07F9C" w:rsidP="00C30E91">
      <w:pPr>
        <w:pStyle w:val="af4"/>
        <w:numPr>
          <w:ilvl w:val="2"/>
          <w:numId w:val="22"/>
        </w:numPr>
        <w:tabs>
          <w:tab w:val="left" w:pos="0"/>
        </w:tabs>
        <w:spacing w:before="0" w:beforeAutospacing="0" w:after="0" w:afterAutospacing="0"/>
        <w:contextualSpacing/>
        <w:jc w:val="both"/>
      </w:pPr>
      <w:bookmarkStart w:id="147" w:name="_Toc390100163"/>
      <w:bookmarkStart w:id="148" w:name="_Toc384030511"/>
      <w:bookmarkStart w:id="149" w:name="_Toc383792464"/>
      <w:r w:rsidRPr="00110778">
        <w:t>Оценка по критерию «цена договора»</w:t>
      </w:r>
      <w:bookmarkEnd w:id="147"/>
      <w:bookmarkEnd w:id="148"/>
      <w:bookmarkEnd w:id="149"/>
    </w:p>
    <w:tbl>
      <w:tblPr>
        <w:tblW w:w="0" w:type="auto"/>
        <w:jc w:val="center"/>
        <w:tblInd w:w="1137" w:type="dxa"/>
        <w:tblLayout w:type="fixed"/>
        <w:tblLook w:val="04A0" w:firstRow="1" w:lastRow="0" w:firstColumn="1" w:lastColumn="0" w:noHBand="0" w:noVBand="1"/>
      </w:tblPr>
      <w:tblGrid>
        <w:gridCol w:w="1312"/>
        <w:gridCol w:w="1079"/>
        <w:gridCol w:w="1044"/>
      </w:tblGrid>
      <w:tr w:rsidR="00A07F9C" w:rsidRPr="00110778" w:rsidTr="00754D09">
        <w:trPr>
          <w:cantSplit/>
          <w:trHeight w:val="272"/>
          <w:jc w:val="center"/>
        </w:trPr>
        <w:tc>
          <w:tcPr>
            <w:tcW w:w="1312" w:type="dxa"/>
            <w:vMerge w:val="restart"/>
            <w:vAlign w:val="center"/>
            <w:hideMark/>
          </w:tcPr>
          <w:p w:rsidR="00A07F9C" w:rsidRPr="00110778" w:rsidRDefault="00A07F9C" w:rsidP="00754D09">
            <w:pPr>
              <w:pStyle w:val="af4"/>
            </w:pPr>
            <w:r w:rsidRPr="00110778">
              <w:t xml:space="preserve">БЦ </w:t>
            </w:r>
            <w:r w:rsidRPr="00110778">
              <w:rPr>
                <w:vertAlign w:val="subscript"/>
                <w:lang w:val="en-US"/>
              </w:rPr>
              <w:t>i</w:t>
            </w:r>
            <w:r w:rsidRPr="00110778">
              <w:t xml:space="preserve"> =</w:t>
            </w:r>
          </w:p>
        </w:tc>
        <w:tc>
          <w:tcPr>
            <w:tcW w:w="1079" w:type="dxa"/>
            <w:tcBorders>
              <w:top w:val="nil"/>
              <w:left w:val="nil"/>
              <w:bottom w:val="single" w:sz="4" w:space="0" w:color="auto"/>
              <w:right w:val="nil"/>
            </w:tcBorders>
            <w:hideMark/>
          </w:tcPr>
          <w:p w:rsidR="00A07F9C" w:rsidRPr="00110778" w:rsidRDefault="00A07F9C" w:rsidP="00754D09">
            <w:pPr>
              <w:pStyle w:val="af4"/>
            </w:pPr>
            <w:r w:rsidRPr="00110778">
              <w:t>Ц</w:t>
            </w:r>
            <w:r w:rsidRPr="00110778">
              <w:rPr>
                <w:vertAlign w:val="subscript"/>
              </w:rPr>
              <w:t xml:space="preserve"> </w:t>
            </w:r>
            <w:r w:rsidRPr="00110778">
              <w:rPr>
                <w:vertAlign w:val="subscript"/>
                <w:lang w:val="en-US"/>
              </w:rPr>
              <w:t xml:space="preserve">min </w:t>
            </w:r>
            <w:r w:rsidRPr="00110778">
              <w:rPr>
                <w:lang w:val="en-US"/>
              </w:rPr>
              <w:t xml:space="preserve"> </w:t>
            </w:r>
          </w:p>
        </w:tc>
        <w:tc>
          <w:tcPr>
            <w:tcW w:w="1044" w:type="dxa"/>
            <w:vMerge w:val="restart"/>
            <w:vAlign w:val="center"/>
            <w:hideMark/>
          </w:tcPr>
          <w:p w:rsidR="00A07F9C" w:rsidRPr="00110778" w:rsidRDefault="00A07F9C" w:rsidP="00754D09">
            <w:pPr>
              <w:pStyle w:val="af4"/>
            </w:pPr>
            <w:r w:rsidRPr="00110778">
              <w:t>* 100</w:t>
            </w:r>
          </w:p>
        </w:tc>
      </w:tr>
      <w:tr w:rsidR="00A07F9C" w:rsidRPr="00110778" w:rsidTr="00754D09">
        <w:trPr>
          <w:cantSplit/>
          <w:trHeight w:val="161"/>
          <w:jc w:val="center"/>
        </w:trPr>
        <w:tc>
          <w:tcPr>
            <w:tcW w:w="1312" w:type="dxa"/>
            <w:vMerge/>
            <w:vAlign w:val="center"/>
            <w:hideMark/>
          </w:tcPr>
          <w:p w:rsidR="00A07F9C" w:rsidRPr="00110778" w:rsidRDefault="00A07F9C" w:rsidP="00754D09"/>
        </w:tc>
        <w:tc>
          <w:tcPr>
            <w:tcW w:w="1079" w:type="dxa"/>
            <w:tcBorders>
              <w:top w:val="single" w:sz="4" w:space="0" w:color="auto"/>
              <w:left w:val="nil"/>
              <w:bottom w:val="nil"/>
              <w:right w:val="nil"/>
            </w:tcBorders>
            <w:hideMark/>
          </w:tcPr>
          <w:p w:rsidR="00A07F9C" w:rsidRPr="00110778" w:rsidRDefault="00A07F9C" w:rsidP="00754D09">
            <w:pPr>
              <w:pStyle w:val="af4"/>
            </w:pPr>
            <w:r w:rsidRPr="00110778">
              <w:t>Ц</w:t>
            </w:r>
            <w:r w:rsidRPr="00110778">
              <w:rPr>
                <w:vertAlign w:val="subscript"/>
              </w:rPr>
              <w:t xml:space="preserve"> </w:t>
            </w:r>
            <w:r w:rsidRPr="00110778">
              <w:rPr>
                <w:vertAlign w:val="subscript"/>
                <w:lang w:val="en-US"/>
              </w:rPr>
              <w:t>i</w:t>
            </w:r>
          </w:p>
        </w:tc>
        <w:tc>
          <w:tcPr>
            <w:tcW w:w="1044" w:type="dxa"/>
            <w:vMerge/>
            <w:vAlign w:val="center"/>
            <w:hideMark/>
          </w:tcPr>
          <w:p w:rsidR="00A07F9C" w:rsidRPr="00110778" w:rsidRDefault="00A07F9C" w:rsidP="00754D09"/>
        </w:tc>
      </w:tr>
    </w:tbl>
    <w:p w:rsidR="00A07F9C" w:rsidRPr="00110778" w:rsidRDefault="00A07F9C" w:rsidP="00A07F9C">
      <w:pPr>
        <w:pStyle w:val="af4"/>
      </w:pPr>
    </w:p>
    <w:p w:rsidR="00A07F9C" w:rsidRPr="00110778" w:rsidRDefault="00A07F9C" w:rsidP="00A07F9C">
      <w:pPr>
        <w:pStyle w:val="af4"/>
      </w:pPr>
      <w:r w:rsidRPr="00110778">
        <w:t>где:  </w:t>
      </w:r>
      <w:r w:rsidRPr="00110778">
        <w:rPr>
          <w:bCs/>
        </w:rPr>
        <w:t>БЦ</w:t>
      </w:r>
      <w:r w:rsidRPr="00110778">
        <w:rPr>
          <w:bCs/>
          <w:vertAlign w:val="subscript"/>
        </w:rPr>
        <w:t xml:space="preserve"> </w:t>
      </w:r>
      <w:r w:rsidRPr="00110778">
        <w:rPr>
          <w:bCs/>
          <w:vertAlign w:val="subscript"/>
          <w:lang w:val="en-US"/>
        </w:rPr>
        <w:t>i</w:t>
      </w:r>
      <w:r w:rsidRPr="00110778">
        <w:rPr>
          <w:bCs/>
          <w:vertAlign w:val="subscript"/>
        </w:rPr>
        <w:t xml:space="preserve"> </w:t>
      </w:r>
      <w:r w:rsidRPr="00110778">
        <w:rPr>
          <w:bCs/>
        </w:rPr>
        <w:tab/>
        <w:t xml:space="preserve">– </w:t>
      </w:r>
      <w:r w:rsidRPr="00110778">
        <w:rPr>
          <w:bCs/>
        </w:rPr>
        <w:tab/>
      </w:r>
      <w:r w:rsidRPr="00110778">
        <w:t xml:space="preserve">оценка по критерию «цена </w:t>
      </w:r>
      <w:r w:rsidRPr="00110778">
        <w:rPr>
          <w:bCs/>
        </w:rPr>
        <w:t>договора</w:t>
      </w:r>
      <w:r w:rsidRPr="00110778">
        <w:t xml:space="preserve">» </w:t>
      </w:r>
      <w:r w:rsidRPr="00110778">
        <w:rPr>
          <w:lang w:val="en-US"/>
        </w:rPr>
        <w:t>i</w:t>
      </w:r>
      <w:r w:rsidRPr="00110778">
        <w:t>-го участника закупки, баллы,</w:t>
      </w:r>
    </w:p>
    <w:p w:rsidR="00A07F9C" w:rsidRPr="00110778" w:rsidRDefault="00A07F9C" w:rsidP="00A07F9C">
      <w:pPr>
        <w:pStyle w:val="af4"/>
      </w:pPr>
      <w:r w:rsidRPr="00110778">
        <w:rPr>
          <w:bCs/>
        </w:rPr>
        <w:t>Ц</w:t>
      </w:r>
      <w:r w:rsidRPr="00110778">
        <w:rPr>
          <w:bCs/>
          <w:vertAlign w:val="subscript"/>
        </w:rPr>
        <w:t xml:space="preserve"> </w:t>
      </w:r>
      <w:r w:rsidRPr="00110778">
        <w:rPr>
          <w:bCs/>
          <w:vertAlign w:val="subscript"/>
          <w:lang w:val="en-US"/>
        </w:rPr>
        <w:t>i</w:t>
      </w:r>
      <w:r w:rsidRPr="00110778">
        <w:t xml:space="preserve"> </w:t>
      </w:r>
      <w:r w:rsidRPr="00110778">
        <w:rPr>
          <w:bCs/>
        </w:rPr>
        <w:tab/>
        <w:t xml:space="preserve">– </w:t>
      </w:r>
      <w:r w:rsidRPr="00110778">
        <w:rPr>
          <w:bCs/>
        </w:rPr>
        <w:tab/>
        <w:t xml:space="preserve">предложение участника закупки о цене договора, указанной в заявке </w:t>
      </w:r>
      <w:r w:rsidRPr="00110778">
        <w:rPr>
          <w:lang w:val="en-US"/>
        </w:rPr>
        <w:t>i</w:t>
      </w:r>
      <w:r w:rsidRPr="00110778">
        <w:t>-го участника закупки, приведенное к единому базису сравнения ценовых предложений, руб.,</w:t>
      </w:r>
    </w:p>
    <w:p w:rsidR="00A07F9C" w:rsidRPr="00110778" w:rsidRDefault="00A07F9C" w:rsidP="00A07F9C">
      <w:pPr>
        <w:pStyle w:val="af4"/>
      </w:pPr>
      <w:r w:rsidRPr="00110778">
        <w:rPr>
          <w:bCs/>
        </w:rPr>
        <w:t xml:space="preserve">Ц </w:t>
      </w:r>
      <w:r w:rsidRPr="00110778">
        <w:rPr>
          <w:bCs/>
          <w:vertAlign w:val="subscript"/>
          <w:lang w:val="en-US"/>
        </w:rPr>
        <w:t>min</w:t>
      </w:r>
      <w:r w:rsidRPr="00110778">
        <w:t xml:space="preserve"> </w:t>
      </w:r>
      <w:r w:rsidRPr="00110778">
        <w:rPr>
          <w:bCs/>
        </w:rPr>
        <w:tab/>
        <w:t>–</w:t>
      </w:r>
      <w:r w:rsidRPr="00110778">
        <w:tab/>
        <w:t xml:space="preserve">минимальное </w:t>
      </w:r>
      <w:r w:rsidRPr="00110778">
        <w:rPr>
          <w:bCs/>
        </w:rPr>
        <w:t xml:space="preserve">предложение участника закупки о цене договора, указанной в заявке </w:t>
      </w:r>
      <w:r w:rsidRPr="00110778">
        <w:t>из представленных допущенными участниками закупки предложений, руб.</w:t>
      </w:r>
    </w:p>
    <w:p w:rsidR="00A07F9C" w:rsidRPr="00110778" w:rsidRDefault="00A07F9C" w:rsidP="00A07F9C">
      <w:pPr>
        <w:ind w:right="153" w:firstLine="636"/>
        <w:jc w:val="both"/>
      </w:pPr>
    </w:p>
    <w:p w:rsidR="00A07F9C" w:rsidRPr="00110778" w:rsidRDefault="00A07F9C" w:rsidP="00C30E91">
      <w:pPr>
        <w:pStyle w:val="af4"/>
        <w:numPr>
          <w:ilvl w:val="2"/>
          <w:numId w:val="22"/>
        </w:numPr>
        <w:tabs>
          <w:tab w:val="left" w:pos="0"/>
        </w:tabs>
        <w:spacing w:before="0" w:beforeAutospacing="0" w:after="0" w:afterAutospacing="0"/>
        <w:contextualSpacing/>
        <w:jc w:val="both"/>
      </w:pPr>
      <w:r w:rsidRPr="00110778">
        <w:t>Оценка по критерию «квалификация участника»</w:t>
      </w:r>
    </w:p>
    <w:p w:rsidR="00A07F9C" w:rsidRPr="00110778" w:rsidRDefault="00A07F9C" w:rsidP="00A07F9C">
      <w:pPr>
        <w:shd w:val="clear" w:color="auto" w:fill="FFFFFF"/>
        <w:jc w:val="center"/>
      </w:pPr>
      <w:r w:rsidRPr="00110778">
        <w:t>БКв</w:t>
      </w:r>
      <w:r w:rsidRPr="00110778">
        <w:rPr>
          <w:vertAlign w:val="subscript"/>
          <w:lang w:val="en-US"/>
        </w:rPr>
        <w:t>i</w:t>
      </w:r>
      <w:r w:rsidRPr="00110778">
        <w:rPr>
          <w:vertAlign w:val="subscript"/>
        </w:rPr>
        <w:t xml:space="preserve"> </w:t>
      </w:r>
      <w:r w:rsidRPr="00110778">
        <w:t>= БО</w:t>
      </w:r>
      <w:r w:rsidRPr="00110778">
        <w:rPr>
          <w:vertAlign w:val="subscript"/>
          <w:lang w:val="en-US"/>
        </w:rPr>
        <w:t>i</w:t>
      </w:r>
      <w:r w:rsidRPr="00110778">
        <w:rPr>
          <w:vertAlign w:val="subscript"/>
        </w:rPr>
        <w:t xml:space="preserve"> </w:t>
      </w:r>
      <w:r w:rsidRPr="00110778">
        <w:t xml:space="preserve"> * </w:t>
      </w:r>
      <w:r w:rsidRPr="00110778">
        <w:rPr>
          <w:lang w:val="en-US"/>
        </w:rPr>
        <w:t>V</w:t>
      </w:r>
      <w:r w:rsidRPr="00110778">
        <w:rPr>
          <w:vertAlign w:val="subscript"/>
        </w:rPr>
        <w:t>о</w:t>
      </w:r>
    </w:p>
    <w:p w:rsidR="00A07F9C" w:rsidRPr="00110778" w:rsidRDefault="00A07F9C" w:rsidP="00A07F9C">
      <w:pPr>
        <w:shd w:val="clear" w:color="auto" w:fill="FFFFFF"/>
        <w:jc w:val="center"/>
      </w:pPr>
    </w:p>
    <w:p w:rsidR="00A07F9C" w:rsidRPr="00110778" w:rsidRDefault="00A07F9C" w:rsidP="00A07F9C">
      <w:pPr>
        <w:shd w:val="clear" w:color="auto" w:fill="FFFFFF"/>
        <w:ind w:firstLine="709"/>
        <w:jc w:val="both"/>
      </w:pPr>
      <w:r w:rsidRPr="00110778">
        <w:t>где: V – значимость (вес) соответствующего подкритерия,</w:t>
      </w:r>
    </w:p>
    <w:p w:rsidR="00A07F9C" w:rsidRPr="00110778" w:rsidRDefault="00A07F9C" w:rsidP="00A07F9C">
      <w:pPr>
        <w:shd w:val="clear" w:color="auto" w:fill="FFFFFF"/>
        <w:ind w:firstLine="709"/>
        <w:jc w:val="both"/>
      </w:pPr>
      <w:r w:rsidRPr="00110778">
        <w:t>БО – оценка (балл) соответствующего подкритерия</w:t>
      </w:r>
    </w:p>
    <w:p w:rsidR="00A07F9C" w:rsidRPr="00110778" w:rsidRDefault="00A07F9C" w:rsidP="00A07F9C">
      <w:pPr>
        <w:shd w:val="clear" w:color="auto" w:fill="FFFFFF"/>
        <w:ind w:firstLine="709"/>
        <w:jc w:val="both"/>
      </w:pPr>
      <w:r w:rsidRPr="00110778">
        <w:t xml:space="preserve">Совокупная значимость всех подкритериев одного критерия равна 100 процентам. </w:t>
      </w:r>
    </w:p>
    <w:p w:rsidR="00A07F9C" w:rsidRPr="00110778" w:rsidRDefault="00A07F9C" w:rsidP="00A07F9C">
      <w:pPr>
        <w:shd w:val="clear" w:color="auto" w:fill="FFFFFF"/>
        <w:ind w:firstLine="709"/>
        <w:jc w:val="both"/>
        <w:rPr>
          <w:b/>
          <w:i/>
        </w:rPr>
      </w:pPr>
      <w:r w:rsidRPr="00110778">
        <w:t>Максимальная оценка в баллах по подкритерию О</w:t>
      </w:r>
      <w:r w:rsidRPr="00110778">
        <w:rPr>
          <w:vertAlign w:val="subscript"/>
        </w:rPr>
        <w:t>i</w:t>
      </w:r>
      <w:r w:rsidRPr="00110778">
        <w:t xml:space="preserve"> – 100 баллов</w:t>
      </w:r>
    </w:p>
    <w:p w:rsidR="00A07F9C" w:rsidRPr="00110778" w:rsidRDefault="00A07F9C" w:rsidP="00A07F9C">
      <w:pPr>
        <w:shd w:val="clear" w:color="auto" w:fill="FFFFFF"/>
        <w:ind w:firstLine="709"/>
        <w:rPr>
          <w:b/>
          <w:i/>
        </w:rPr>
      </w:pPr>
    </w:p>
    <w:p w:rsidR="00A07F9C" w:rsidRPr="00110778" w:rsidRDefault="00A07F9C" w:rsidP="00C30E91">
      <w:pPr>
        <w:pStyle w:val="31"/>
        <w:numPr>
          <w:ilvl w:val="3"/>
          <w:numId w:val="22"/>
        </w:numPr>
        <w:tabs>
          <w:tab w:val="left" w:pos="1701"/>
        </w:tabs>
        <w:spacing w:before="120" w:after="120"/>
        <w:jc w:val="both"/>
        <w:rPr>
          <w:rFonts w:ascii="Times New Roman" w:hAnsi="Times New Roman"/>
          <w:b w:val="0"/>
          <w:sz w:val="24"/>
          <w:szCs w:val="24"/>
        </w:rPr>
      </w:pPr>
      <w:bookmarkStart w:id="150" w:name="_Toc423514963"/>
      <w:bookmarkStart w:id="151" w:name="_Toc422154791"/>
      <w:bookmarkStart w:id="152" w:name="_Toc390100166"/>
      <w:bookmarkStart w:id="153" w:name="_Toc384030514"/>
      <w:bookmarkStart w:id="154" w:name="_Toc383792467"/>
      <w:r w:rsidRPr="00110778">
        <w:rPr>
          <w:rFonts w:ascii="Times New Roman" w:hAnsi="Times New Roman"/>
          <w:b w:val="0"/>
          <w:sz w:val="24"/>
          <w:szCs w:val="24"/>
        </w:rPr>
        <w:t>Оценка по подкритерию «опыт»:</w:t>
      </w:r>
      <w:bookmarkEnd w:id="150"/>
      <w:bookmarkEnd w:id="151"/>
      <w:bookmarkEnd w:id="152"/>
      <w:bookmarkEnd w:id="153"/>
      <w:bookmarkEnd w:id="154"/>
    </w:p>
    <w:p w:rsidR="00A07F9C" w:rsidRPr="00110778" w:rsidRDefault="00A07F9C" w:rsidP="00A07F9C">
      <w:pPr>
        <w:tabs>
          <w:tab w:val="left" w:pos="0"/>
        </w:tabs>
        <w:ind w:right="153"/>
        <w:jc w:val="both"/>
        <w:rPr>
          <w:bCs/>
          <w:iCs/>
        </w:rPr>
      </w:pPr>
      <w:r w:rsidRPr="00110778">
        <w:rPr>
          <w:bCs/>
          <w:iCs/>
        </w:rPr>
        <w:t xml:space="preserve">При оценке по данному подкритерию к учету принимаются, завершенные в 2013 – 2015 гг. работы по строительству </w:t>
      </w:r>
      <w:r w:rsidR="008F115E" w:rsidRPr="00110778">
        <w:rPr>
          <w:bCs/>
        </w:rPr>
        <w:t xml:space="preserve">промышленно–гражданского строительства (ПГС) и/или объектах, </w:t>
      </w:r>
      <w:r w:rsidR="008F115E" w:rsidRPr="00110778">
        <w:rPr>
          <w:bCs/>
        </w:rPr>
        <w:lastRenderedPageBreak/>
        <w:t>относящихся, согласно части 1 и/или части 2 статьи 48.1. Градостроительного кодекса РФ к особо опасным, технически сложным объектам и/или к уникальным объектам</w:t>
      </w:r>
      <w:r w:rsidRPr="00110778">
        <w:rPr>
          <w:bCs/>
          <w:iCs/>
        </w:rPr>
        <w:t>, подтвержденные копиями документов следующих документов, оформленных в соответствии с правилами бухгалтерского учета:</w:t>
      </w:r>
    </w:p>
    <w:p w:rsidR="00A07F9C" w:rsidRPr="00110778" w:rsidRDefault="00A07F9C" w:rsidP="00C30E91">
      <w:pPr>
        <w:numPr>
          <w:ilvl w:val="0"/>
          <w:numId w:val="33"/>
        </w:numPr>
        <w:autoSpaceDE w:val="0"/>
        <w:autoSpaceDN w:val="0"/>
        <w:adjustRightInd w:val="0"/>
        <w:jc w:val="both"/>
      </w:pPr>
      <w:r w:rsidRPr="00110778">
        <w:t>документов, подтверждающих состав работ, составленных в рамках договора, подписанных сторонами договора, содержащих следующие сведения:</w:t>
      </w:r>
    </w:p>
    <w:p w:rsidR="00A07F9C" w:rsidRPr="00110778" w:rsidRDefault="00A07F9C" w:rsidP="00C30E91">
      <w:pPr>
        <w:numPr>
          <w:ilvl w:val="0"/>
          <w:numId w:val="34"/>
        </w:numPr>
        <w:autoSpaceDE w:val="0"/>
        <w:autoSpaceDN w:val="0"/>
        <w:adjustRightInd w:val="0"/>
        <w:jc w:val="both"/>
      </w:pPr>
      <w:r w:rsidRPr="00110778">
        <w:t>реквизиты договора (номер и дата);</w:t>
      </w:r>
    </w:p>
    <w:p w:rsidR="00A07F9C" w:rsidRPr="00110778" w:rsidRDefault="00A07F9C" w:rsidP="00C30E91">
      <w:pPr>
        <w:numPr>
          <w:ilvl w:val="0"/>
          <w:numId w:val="34"/>
        </w:numPr>
        <w:autoSpaceDE w:val="0"/>
        <w:autoSpaceDN w:val="0"/>
        <w:adjustRightInd w:val="0"/>
        <w:jc w:val="both"/>
      </w:pPr>
      <w:r w:rsidRPr="00110778">
        <w:t>перечень выполненных работ;</w:t>
      </w:r>
    </w:p>
    <w:p w:rsidR="00A07F9C" w:rsidRPr="00110778" w:rsidRDefault="00A07F9C" w:rsidP="00C30E91">
      <w:pPr>
        <w:numPr>
          <w:ilvl w:val="0"/>
          <w:numId w:val="33"/>
        </w:numPr>
        <w:autoSpaceDE w:val="0"/>
        <w:autoSpaceDN w:val="0"/>
        <w:adjustRightInd w:val="0"/>
        <w:jc w:val="both"/>
      </w:pPr>
      <w:r w:rsidRPr="00110778">
        <w:t>документов, подтверждающих исполнение работ, составленных в рамках договора для финансовой отчетности, подписанных сторонами договора, содержащих следующие сведения:</w:t>
      </w:r>
    </w:p>
    <w:p w:rsidR="00A07F9C" w:rsidRPr="00110778" w:rsidRDefault="00A07F9C" w:rsidP="00C30E91">
      <w:pPr>
        <w:numPr>
          <w:ilvl w:val="0"/>
          <w:numId w:val="34"/>
        </w:numPr>
        <w:autoSpaceDE w:val="0"/>
        <w:autoSpaceDN w:val="0"/>
        <w:adjustRightInd w:val="0"/>
        <w:jc w:val="both"/>
      </w:pPr>
      <w:r w:rsidRPr="00110778">
        <w:t>реквизиты договора (номер и дата);</w:t>
      </w:r>
    </w:p>
    <w:p w:rsidR="00A07F9C" w:rsidRPr="00110778" w:rsidRDefault="00A07F9C" w:rsidP="00C30E91">
      <w:pPr>
        <w:numPr>
          <w:ilvl w:val="0"/>
          <w:numId w:val="34"/>
        </w:numPr>
        <w:autoSpaceDE w:val="0"/>
        <w:autoSpaceDN w:val="0"/>
        <w:adjustRightInd w:val="0"/>
        <w:jc w:val="both"/>
      </w:pPr>
      <w:r w:rsidRPr="00110778">
        <w:t>перечень переданных и принятых заказчиком по договору работ;</w:t>
      </w:r>
    </w:p>
    <w:p w:rsidR="00A07F9C" w:rsidRPr="00110778" w:rsidRDefault="00A07F9C" w:rsidP="00C30E91">
      <w:pPr>
        <w:numPr>
          <w:ilvl w:val="0"/>
          <w:numId w:val="34"/>
        </w:numPr>
        <w:autoSpaceDE w:val="0"/>
        <w:autoSpaceDN w:val="0"/>
        <w:adjustRightInd w:val="0"/>
        <w:jc w:val="both"/>
      </w:pPr>
      <w:r w:rsidRPr="00110778">
        <w:t>стоимость переданных и принятых заказчиком по договору работ.</w:t>
      </w:r>
    </w:p>
    <w:p w:rsidR="00A07F9C" w:rsidRPr="00110778" w:rsidRDefault="00A07F9C" w:rsidP="00A07F9C">
      <w:pPr>
        <w:autoSpaceDE w:val="0"/>
        <w:autoSpaceDN w:val="0"/>
        <w:adjustRightInd w:val="0"/>
        <w:ind w:firstLine="709"/>
        <w:rPr>
          <w:b/>
          <w:i/>
        </w:rPr>
      </w:pPr>
    </w:p>
    <w:p w:rsidR="00A07F9C" w:rsidRPr="00110778" w:rsidRDefault="00A07F9C" w:rsidP="00A07F9C">
      <w:pPr>
        <w:widowControl w:val="0"/>
        <w:shd w:val="clear" w:color="auto" w:fill="FFFFFF"/>
        <w:tabs>
          <w:tab w:val="left" w:pos="1418"/>
        </w:tabs>
        <w:ind w:firstLine="709"/>
        <w:jc w:val="both"/>
      </w:pPr>
      <w:r w:rsidRPr="00110778">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A07F9C" w:rsidRPr="00110778" w:rsidRDefault="00A07F9C" w:rsidP="00A07F9C">
      <w:pPr>
        <w:widowControl w:val="0"/>
        <w:shd w:val="clear" w:color="auto" w:fill="FFFFFF"/>
        <w:tabs>
          <w:tab w:val="left" w:pos="1418"/>
        </w:tabs>
        <w:ind w:firstLine="709"/>
        <w:rPr>
          <w:b/>
          <w:bCs/>
          <w:i/>
          <w:shd w:val="clear" w:color="auto" w:fill="FDE9D9"/>
        </w:rPr>
      </w:pPr>
    </w:p>
    <w:tbl>
      <w:tblPr>
        <w:tblW w:w="7455" w:type="dxa"/>
        <w:jc w:val="center"/>
        <w:tblInd w:w="830" w:type="dxa"/>
        <w:tblLayout w:type="fixed"/>
        <w:tblLook w:val="04A0" w:firstRow="1" w:lastRow="0" w:firstColumn="1" w:lastColumn="0" w:noHBand="0" w:noVBand="1"/>
      </w:tblPr>
      <w:tblGrid>
        <w:gridCol w:w="2500"/>
        <w:gridCol w:w="457"/>
        <w:gridCol w:w="2081"/>
        <w:gridCol w:w="715"/>
        <w:gridCol w:w="328"/>
        <w:gridCol w:w="1374"/>
      </w:tblGrid>
      <w:tr w:rsidR="00A07F9C" w:rsidRPr="00110778" w:rsidTr="00754D09">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hideMark/>
          </w:tcPr>
          <w:p w:rsidR="00A07F9C" w:rsidRPr="00110778" w:rsidRDefault="00A07F9C" w:rsidP="00754D09">
            <w:pPr>
              <w:pStyle w:val="af4"/>
              <w:rPr>
                <w:bCs/>
              </w:rPr>
            </w:pPr>
            <w:r w:rsidRPr="00110778">
              <w:t>Опыт</w:t>
            </w:r>
          </w:p>
        </w:tc>
        <w:tc>
          <w:tcPr>
            <w:tcW w:w="1701" w:type="dxa"/>
            <w:gridSpan w:val="2"/>
            <w:tcBorders>
              <w:top w:val="single" w:sz="4" w:space="0" w:color="auto"/>
              <w:left w:val="single" w:sz="4" w:space="0" w:color="auto"/>
              <w:bottom w:val="single" w:sz="4" w:space="0" w:color="auto"/>
              <w:right w:val="single" w:sz="4" w:space="0" w:color="auto"/>
            </w:tcBorders>
            <w:hideMark/>
          </w:tcPr>
          <w:p w:rsidR="00A07F9C" w:rsidRPr="00110778" w:rsidRDefault="00A07F9C" w:rsidP="00754D09">
            <w:pPr>
              <w:pStyle w:val="af4"/>
            </w:pPr>
            <w:r w:rsidRPr="00110778">
              <w:t>Баллы</w:t>
            </w:r>
          </w:p>
        </w:tc>
      </w:tr>
      <w:tr w:rsidR="00A07F9C" w:rsidRPr="00110778" w:rsidTr="00754D09">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hideMark/>
          </w:tcPr>
          <w:p w:rsidR="00A07F9C" w:rsidRPr="00110778" w:rsidRDefault="00A07F9C" w:rsidP="00754D09">
            <w:pPr>
              <w:pStyle w:val="af4"/>
            </w:pPr>
            <w:r w:rsidRPr="00110778">
              <w:t xml:space="preserve">У участника закупки завершенные в 2013 – 2015 гг. </w:t>
            </w:r>
            <w:r w:rsidR="008F115E" w:rsidRPr="00110778">
              <w:rPr>
                <w:bCs/>
                <w:iCs/>
              </w:rPr>
              <w:t xml:space="preserve">работы по строительству </w:t>
            </w:r>
            <w:r w:rsidR="008F115E" w:rsidRPr="00110778">
              <w:rPr>
                <w:bCs/>
              </w:rPr>
              <w:t xml:space="preserve">промышленно–гражданского строительства (ПГС) и/или объектах, относящихся, согласно части 1 и/или части 2 статьи 48.1. Градостроительного кодекса РФ к особо опасным, технически сложным объектам и/или к уникальным объектам </w:t>
            </w:r>
            <w:r w:rsidRPr="00110778">
              <w:t>отсутствуют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A07F9C" w:rsidRPr="00110778" w:rsidRDefault="00A07F9C" w:rsidP="00754D09">
            <w:pPr>
              <w:pStyle w:val="af4"/>
            </w:pPr>
            <w:r w:rsidRPr="00110778">
              <w:t>0</w:t>
            </w:r>
          </w:p>
        </w:tc>
      </w:tr>
      <w:tr w:rsidR="00A07F9C" w:rsidRPr="00110778" w:rsidTr="00754D09">
        <w:trPr>
          <w:cantSplit/>
          <w:trHeight w:val="243"/>
          <w:jc w:val="center"/>
        </w:trPr>
        <w:tc>
          <w:tcPr>
            <w:tcW w:w="2499" w:type="dxa"/>
            <w:vMerge w:val="restart"/>
            <w:tcBorders>
              <w:top w:val="single" w:sz="4" w:space="0" w:color="auto"/>
              <w:left w:val="single" w:sz="4" w:space="0" w:color="auto"/>
              <w:bottom w:val="single" w:sz="4" w:space="0" w:color="auto"/>
              <w:right w:val="nil"/>
            </w:tcBorders>
            <w:vAlign w:val="center"/>
            <w:hideMark/>
          </w:tcPr>
          <w:p w:rsidR="00A07F9C" w:rsidRPr="00110778" w:rsidRDefault="00A07F9C" w:rsidP="00754D09">
            <w:pPr>
              <w:pStyle w:val="af4"/>
            </w:pPr>
            <w:r w:rsidRPr="00110778">
              <w:t xml:space="preserve">БОу </w:t>
            </w:r>
            <w:r w:rsidRPr="00110778">
              <w:rPr>
                <w:vertAlign w:val="subscript"/>
                <w:lang w:val="en-US"/>
              </w:rPr>
              <w:t>i</w:t>
            </w:r>
          </w:p>
        </w:tc>
        <w:tc>
          <w:tcPr>
            <w:tcW w:w="457" w:type="dxa"/>
            <w:vMerge w:val="restart"/>
            <w:tcBorders>
              <w:top w:val="single" w:sz="4" w:space="0" w:color="auto"/>
              <w:left w:val="nil"/>
              <w:bottom w:val="single" w:sz="4" w:space="0" w:color="auto"/>
              <w:right w:val="nil"/>
            </w:tcBorders>
            <w:vAlign w:val="center"/>
            <w:hideMark/>
          </w:tcPr>
          <w:p w:rsidR="00A07F9C" w:rsidRPr="00110778" w:rsidRDefault="00A07F9C" w:rsidP="00754D09">
            <w:pPr>
              <w:pStyle w:val="af4"/>
            </w:pPr>
            <w:r w:rsidRPr="00110778">
              <w:t>=</w:t>
            </w:r>
          </w:p>
        </w:tc>
        <w:tc>
          <w:tcPr>
            <w:tcW w:w="2080" w:type="dxa"/>
            <w:tcBorders>
              <w:top w:val="single" w:sz="4" w:space="0" w:color="auto"/>
              <w:left w:val="nil"/>
              <w:bottom w:val="single" w:sz="4" w:space="0" w:color="auto"/>
              <w:right w:val="nil"/>
            </w:tcBorders>
            <w:hideMark/>
          </w:tcPr>
          <w:p w:rsidR="00A07F9C" w:rsidRPr="00110778" w:rsidRDefault="00A07F9C" w:rsidP="00754D09">
            <w:pPr>
              <w:pStyle w:val="af4"/>
            </w:pPr>
            <w:r w:rsidRPr="00110778">
              <w:t>Оу</w:t>
            </w:r>
            <w:r w:rsidRPr="00110778">
              <w:rPr>
                <w:vertAlign w:val="subscript"/>
              </w:rPr>
              <w:t xml:space="preserve"> </w:t>
            </w:r>
            <w:r w:rsidRPr="00110778">
              <w:rPr>
                <w:vertAlign w:val="subscript"/>
                <w:lang w:val="en-US"/>
              </w:rPr>
              <w:t xml:space="preserve">i </w:t>
            </w:r>
          </w:p>
        </w:tc>
        <w:tc>
          <w:tcPr>
            <w:tcW w:w="1043" w:type="dxa"/>
            <w:gridSpan w:val="2"/>
            <w:vMerge w:val="restart"/>
            <w:tcBorders>
              <w:top w:val="single" w:sz="4" w:space="0" w:color="auto"/>
              <w:left w:val="nil"/>
              <w:bottom w:val="single" w:sz="4" w:space="0" w:color="auto"/>
              <w:right w:val="nil"/>
            </w:tcBorders>
            <w:vAlign w:val="center"/>
            <w:hideMark/>
          </w:tcPr>
          <w:p w:rsidR="00A07F9C" w:rsidRPr="00110778" w:rsidRDefault="00A07F9C" w:rsidP="00754D09">
            <w:pPr>
              <w:pStyle w:val="af4"/>
            </w:pPr>
            <w:r w:rsidRPr="00110778">
              <w:t>* 100</w:t>
            </w:r>
          </w:p>
        </w:tc>
        <w:tc>
          <w:tcPr>
            <w:tcW w:w="1373" w:type="dxa"/>
            <w:vMerge w:val="restart"/>
            <w:tcBorders>
              <w:top w:val="single" w:sz="4" w:space="0" w:color="auto"/>
              <w:left w:val="nil"/>
              <w:bottom w:val="single" w:sz="4" w:space="0" w:color="auto"/>
              <w:right w:val="single" w:sz="4" w:space="0" w:color="auto"/>
            </w:tcBorders>
          </w:tcPr>
          <w:p w:rsidR="00A07F9C" w:rsidRPr="00110778" w:rsidRDefault="00A07F9C" w:rsidP="00754D09">
            <w:pPr>
              <w:pStyle w:val="af4"/>
            </w:pPr>
          </w:p>
        </w:tc>
      </w:tr>
      <w:tr w:rsidR="00A07F9C" w:rsidRPr="00110778" w:rsidTr="00754D09">
        <w:trPr>
          <w:cantSplit/>
          <w:jc w:val="center"/>
        </w:trPr>
        <w:tc>
          <w:tcPr>
            <w:tcW w:w="5751" w:type="dxa"/>
            <w:vMerge/>
            <w:tcBorders>
              <w:top w:val="single" w:sz="4" w:space="0" w:color="auto"/>
              <w:left w:val="single" w:sz="4" w:space="0" w:color="auto"/>
              <w:bottom w:val="single" w:sz="4" w:space="0" w:color="auto"/>
              <w:right w:val="nil"/>
            </w:tcBorders>
            <w:vAlign w:val="center"/>
            <w:hideMark/>
          </w:tcPr>
          <w:p w:rsidR="00A07F9C" w:rsidRPr="00110778" w:rsidRDefault="00A07F9C" w:rsidP="00754D09"/>
        </w:tc>
        <w:tc>
          <w:tcPr>
            <w:tcW w:w="457" w:type="dxa"/>
            <w:vMerge/>
            <w:tcBorders>
              <w:top w:val="single" w:sz="4" w:space="0" w:color="auto"/>
              <w:left w:val="nil"/>
              <w:bottom w:val="single" w:sz="4" w:space="0" w:color="auto"/>
              <w:right w:val="nil"/>
            </w:tcBorders>
            <w:vAlign w:val="center"/>
            <w:hideMark/>
          </w:tcPr>
          <w:p w:rsidR="00A07F9C" w:rsidRPr="00110778" w:rsidRDefault="00A07F9C" w:rsidP="00754D09"/>
        </w:tc>
        <w:tc>
          <w:tcPr>
            <w:tcW w:w="2080" w:type="dxa"/>
            <w:tcBorders>
              <w:top w:val="single" w:sz="4" w:space="0" w:color="auto"/>
              <w:left w:val="nil"/>
              <w:bottom w:val="single" w:sz="4" w:space="0" w:color="auto"/>
              <w:right w:val="nil"/>
            </w:tcBorders>
            <w:hideMark/>
          </w:tcPr>
          <w:p w:rsidR="00A07F9C" w:rsidRPr="00110778" w:rsidRDefault="00A07F9C" w:rsidP="00754D09">
            <w:pPr>
              <w:pStyle w:val="af4"/>
            </w:pPr>
            <w:r w:rsidRPr="00110778">
              <w:t>Оу</w:t>
            </w:r>
            <w:r w:rsidRPr="00110778">
              <w:rPr>
                <w:vertAlign w:val="subscript"/>
              </w:rPr>
              <w:t xml:space="preserve"> </w:t>
            </w:r>
            <w:r w:rsidRPr="00110778">
              <w:rPr>
                <w:vertAlign w:val="subscript"/>
                <w:lang w:val="en-US"/>
              </w:rPr>
              <w:t>max</w:t>
            </w:r>
          </w:p>
        </w:tc>
        <w:tc>
          <w:tcPr>
            <w:tcW w:w="2744" w:type="dxa"/>
            <w:gridSpan w:val="2"/>
            <w:vMerge/>
            <w:tcBorders>
              <w:top w:val="single" w:sz="4" w:space="0" w:color="auto"/>
              <w:left w:val="nil"/>
              <w:bottom w:val="single" w:sz="4" w:space="0" w:color="auto"/>
              <w:right w:val="nil"/>
            </w:tcBorders>
            <w:vAlign w:val="center"/>
            <w:hideMark/>
          </w:tcPr>
          <w:p w:rsidR="00A07F9C" w:rsidRPr="00110778" w:rsidRDefault="00A07F9C" w:rsidP="00754D09"/>
        </w:tc>
        <w:tc>
          <w:tcPr>
            <w:tcW w:w="1373" w:type="dxa"/>
            <w:vMerge/>
            <w:tcBorders>
              <w:top w:val="single" w:sz="4" w:space="0" w:color="auto"/>
              <w:left w:val="nil"/>
              <w:bottom w:val="single" w:sz="4" w:space="0" w:color="auto"/>
              <w:right w:val="single" w:sz="4" w:space="0" w:color="auto"/>
            </w:tcBorders>
            <w:vAlign w:val="center"/>
            <w:hideMark/>
          </w:tcPr>
          <w:p w:rsidR="00A07F9C" w:rsidRPr="00110778" w:rsidRDefault="00A07F9C" w:rsidP="00754D09">
            <w:pPr>
              <w:rPr>
                <w:bCs/>
              </w:rPr>
            </w:pPr>
          </w:p>
        </w:tc>
      </w:tr>
      <w:tr w:rsidR="00A07F9C" w:rsidRPr="00110778" w:rsidTr="00754D09">
        <w:trPr>
          <w:cantSplit/>
          <w:jc w:val="center"/>
        </w:trPr>
        <w:tc>
          <w:tcPr>
            <w:tcW w:w="5751" w:type="dxa"/>
            <w:gridSpan w:val="4"/>
            <w:tcBorders>
              <w:top w:val="single" w:sz="4" w:space="0" w:color="auto"/>
              <w:left w:val="single" w:sz="4" w:space="0" w:color="auto"/>
              <w:bottom w:val="single" w:sz="4" w:space="0" w:color="auto"/>
              <w:right w:val="single" w:sz="4" w:space="0" w:color="auto"/>
            </w:tcBorders>
            <w:vAlign w:val="center"/>
            <w:hideMark/>
          </w:tcPr>
          <w:p w:rsidR="00A07F9C" w:rsidRPr="00110778" w:rsidRDefault="00A07F9C" w:rsidP="00754D09">
            <w:pPr>
              <w:pStyle w:val="af4"/>
              <w:rPr>
                <w:b/>
                <w:i/>
              </w:rPr>
            </w:pPr>
            <w:r w:rsidRPr="00110778">
              <w:t>Оу</w:t>
            </w:r>
            <w:r w:rsidRPr="00110778">
              <w:rPr>
                <w:vertAlign w:val="subscript"/>
              </w:rPr>
              <w:t xml:space="preserve"> </w:t>
            </w:r>
            <w:r w:rsidRPr="00110778">
              <w:rPr>
                <w:vertAlign w:val="subscript"/>
                <w:lang w:val="en-US"/>
              </w:rPr>
              <w:t>max</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A07F9C" w:rsidRPr="00110778" w:rsidRDefault="00A07F9C" w:rsidP="00754D09">
            <w:pPr>
              <w:pStyle w:val="af4"/>
            </w:pPr>
            <w:r w:rsidRPr="00110778">
              <w:t>100</w:t>
            </w:r>
          </w:p>
        </w:tc>
      </w:tr>
    </w:tbl>
    <w:p w:rsidR="00A07F9C" w:rsidRPr="00110778" w:rsidRDefault="00A07F9C" w:rsidP="00A07F9C">
      <w:pPr>
        <w:pStyle w:val="af4"/>
      </w:pPr>
    </w:p>
    <w:p w:rsidR="00A07F9C" w:rsidRPr="00110778" w:rsidRDefault="00A07F9C" w:rsidP="00A07F9C">
      <w:pPr>
        <w:pStyle w:val="af4"/>
      </w:pPr>
      <w:r w:rsidRPr="00110778">
        <w:t>где:  Оу</w:t>
      </w:r>
      <w:r w:rsidRPr="00110778">
        <w:rPr>
          <w:vertAlign w:val="subscript"/>
          <w:lang w:val="en-US"/>
        </w:rPr>
        <w:t>i</w:t>
      </w:r>
      <w:r w:rsidRPr="00110778">
        <w:tab/>
        <w:t>–</w:t>
      </w:r>
      <w:r w:rsidRPr="00110778">
        <w:tab/>
        <w:t xml:space="preserve">стоимость завершенных в 2013 – 2015 гг. </w:t>
      </w:r>
      <w:r w:rsidR="008F115E" w:rsidRPr="00110778">
        <w:rPr>
          <w:bCs/>
          <w:iCs/>
        </w:rPr>
        <w:t xml:space="preserve">работ по строительству объектов </w:t>
      </w:r>
      <w:r w:rsidR="008F115E" w:rsidRPr="00110778">
        <w:rPr>
          <w:bCs/>
        </w:rPr>
        <w:t>промышленно–гражданского строительства (ПГС) и/или объектов, относящихся, согласно части 1 и/или части 2 статьи 48.1. Градостроительного кодекса РФ к особо опасным, технически сложным объектам и/или к уникальным объектам</w:t>
      </w:r>
      <w:r w:rsidRPr="00110778">
        <w:t xml:space="preserve">, </w:t>
      </w:r>
      <w:r w:rsidRPr="00110778">
        <w:rPr>
          <w:lang w:val="en-US"/>
        </w:rPr>
        <w:t>i</w:t>
      </w:r>
      <w:r w:rsidRPr="00110778">
        <w:t>-го участника закупки, руб.</w:t>
      </w:r>
    </w:p>
    <w:p w:rsidR="00A07F9C" w:rsidRPr="00110778" w:rsidRDefault="00A07F9C" w:rsidP="00A07F9C">
      <w:pPr>
        <w:pStyle w:val="af4"/>
      </w:pPr>
      <w:r w:rsidRPr="00110778">
        <w:t>Оу</w:t>
      </w:r>
      <w:r w:rsidRPr="00110778">
        <w:rPr>
          <w:vertAlign w:val="subscript"/>
          <w:lang w:val="en-US"/>
        </w:rPr>
        <w:t>max</w:t>
      </w:r>
      <w:r w:rsidRPr="00110778">
        <w:t xml:space="preserve"> – максимальный опыт (стоимость завершенных в 2013 – 2015 гг. </w:t>
      </w:r>
      <w:r w:rsidR="008F115E" w:rsidRPr="00110778">
        <w:rPr>
          <w:bCs/>
          <w:iCs/>
        </w:rPr>
        <w:t xml:space="preserve">по строительству объектов </w:t>
      </w:r>
      <w:r w:rsidR="008F115E" w:rsidRPr="00110778">
        <w:rPr>
          <w:bCs/>
        </w:rPr>
        <w:t>промышленно–гражданского строительства (ПГС) и/или объектов, относящихся, согласно части 1 и/или части 2 статьи 48.1. Градостроительного кодекса РФ к особо опасным, технически сложным объектам и/или к уникальным объектам</w:t>
      </w:r>
      <w:r w:rsidRPr="00110778">
        <w:t xml:space="preserve"> из представленного опыта всех допущенных участников, но не более предельного значения, руб.</w:t>
      </w:r>
    </w:p>
    <w:p w:rsidR="00A07F9C" w:rsidRPr="00110778" w:rsidRDefault="00A07F9C" w:rsidP="00A07F9C">
      <w:pPr>
        <w:pStyle w:val="af4"/>
        <w:rPr>
          <w:u w:val="single"/>
        </w:rPr>
      </w:pPr>
      <w:r w:rsidRPr="00110778">
        <w:t>Предельн</w:t>
      </w:r>
      <w:r w:rsidR="008F115E" w:rsidRPr="00110778">
        <w:t xml:space="preserve">ое значение опыта участника: </w:t>
      </w:r>
      <w:r w:rsidR="00110778" w:rsidRPr="00110778">
        <w:t>31 158 036</w:t>
      </w:r>
      <w:r w:rsidRPr="00110778">
        <w:t>,</w:t>
      </w:r>
      <w:r w:rsidR="00110778" w:rsidRPr="00110778">
        <w:t xml:space="preserve">12 </w:t>
      </w:r>
      <w:r w:rsidRPr="00110778">
        <w:t xml:space="preserve"> руб.</w:t>
      </w:r>
    </w:p>
    <w:p w:rsidR="00A07F9C" w:rsidRPr="00110778" w:rsidRDefault="00A07F9C" w:rsidP="00A07F9C">
      <w:pPr>
        <w:pStyle w:val="af4"/>
      </w:pPr>
      <w:r w:rsidRPr="00110778">
        <w:rPr>
          <w:bCs/>
        </w:rPr>
        <w:t>В</w:t>
      </w:r>
      <w:r w:rsidRPr="00110778">
        <w:t xml:space="preserve"> случае если </w:t>
      </w:r>
      <w:r w:rsidRPr="00110778">
        <w:rPr>
          <w:bCs/>
          <w:lang w:val="en-US"/>
        </w:rPr>
        <w:t>O</w:t>
      </w:r>
      <w:r w:rsidRPr="00110778">
        <w:rPr>
          <w:bCs/>
        </w:rPr>
        <w:t>у</w:t>
      </w:r>
      <w:r w:rsidRPr="00110778">
        <w:rPr>
          <w:bCs/>
          <w:vertAlign w:val="subscript"/>
          <w:lang w:val="en-US"/>
        </w:rPr>
        <w:t>i</w:t>
      </w:r>
      <w:r w:rsidRPr="00110778">
        <w:t xml:space="preserve"> более чем предельное значение, то </w:t>
      </w:r>
      <w:r w:rsidRPr="00110778">
        <w:rPr>
          <w:bCs/>
          <w:lang w:val="en-US"/>
        </w:rPr>
        <w:t>O</w:t>
      </w:r>
      <w:r w:rsidRPr="00110778">
        <w:rPr>
          <w:bCs/>
        </w:rPr>
        <w:t>у</w:t>
      </w:r>
      <w:r w:rsidRPr="00110778">
        <w:rPr>
          <w:bCs/>
          <w:vertAlign w:val="subscript"/>
          <w:lang w:val="en-US"/>
        </w:rPr>
        <w:t>i</w:t>
      </w:r>
      <w:r w:rsidRPr="00110778">
        <w:t xml:space="preserve"> принимается равным такому предельному значению.</w:t>
      </w:r>
    </w:p>
    <w:p w:rsidR="00A07F9C" w:rsidRPr="00110778" w:rsidRDefault="00A07F9C" w:rsidP="00A07F9C">
      <w:pPr>
        <w:pStyle w:val="af4"/>
      </w:pPr>
      <w:r w:rsidRPr="00110778">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110778">
        <w:rPr>
          <w:vertAlign w:val="subscript"/>
        </w:rPr>
        <w:t>i</w:t>
      </w:r>
      <w:r w:rsidRPr="00110778">
        <w:t xml:space="preserve">) уменьшается в соответствии с таблицей, приведенной ниже, в зависимости от общей суммы санкций по всем </w:t>
      </w:r>
      <w:r w:rsidRPr="00110778">
        <w:lastRenderedPageBreak/>
        <w:t xml:space="preserve">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A07F9C" w:rsidRPr="00110778" w:rsidRDefault="00A07F9C" w:rsidP="00A07F9C">
      <w:pPr>
        <w:pStyle w:val="af4"/>
      </w:pPr>
      <w:r w:rsidRPr="00110778">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A07F9C" w:rsidRPr="00110778" w:rsidRDefault="00A07F9C" w:rsidP="00A07F9C">
      <w:pPr>
        <w:pStyle w:val="af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A07F9C" w:rsidRPr="00110778" w:rsidTr="00754D09">
        <w:trPr>
          <w:tblHeader/>
        </w:trPr>
        <w:tc>
          <w:tcPr>
            <w:tcW w:w="4427" w:type="dxa"/>
            <w:tcBorders>
              <w:top w:val="single" w:sz="4" w:space="0" w:color="auto"/>
              <w:left w:val="single" w:sz="4" w:space="0" w:color="auto"/>
              <w:bottom w:val="single" w:sz="4" w:space="0" w:color="auto"/>
              <w:right w:val="single" w:sz="4" w:space="0" w:color="auto"/>
            </w:tcBorders>
            <w:vAlign w:val="center"/>
            <w:hideMark/>
          </w:tcPr>
          <w:p w:rsidR="00A07F9C" w:rsidRPr="00110778" w:rsidRDefault="00A07F9C" w:rsidP="00754D09">
            <w:pPr>
              <w:tabs>
                <w:tab w:val="left" w:pos="0"/>
                <w:tab w:val="left" w:pos="1062"/>
                <w:tab w:val="left" w:pos="1701"/>
                <w:tab w:val="left" w:pos="1985"/>
              </w:tabs>
              <w:ind w:right="70"/>
              <w:jc w:val="center"/>
              <w:rPr>
                <w:rFonts w:eastAsia="Calibri"/>
                <w:bCs/>
                <w:lang w:eastAsia="en-US"/>
              </w:rPr>
            </w:pPr>
            <w:r w:rsidRPr="00110778">
              <w:rPr>
                <w:rFonts w:eastAsia="Calibri"/>
                <w:bCs/>
                <w:lang w:eastAsia="en-US"/>
              </w:rPr>
              <w:t xml:space="preserve">Наличие санкций </w:t>
            </w:r>
          </w:p>
        </w:tc>
        <w:tc>
          <w:tcPr>
            <w:tcW w:w="5427" w:type="dxa"/>
            <w:tcBorders>
              <w:top w:val="single" w:sz="4" w:space="0" w:color="auto"/>
              <w:left w:val="single" w:sz="4" w:space="0" w:color="auto"/>
              <w:bottom w:val="single" w:sz="4" w:space="0" w:color="auto"/>
              <w:right w:val="single" w:sz="4" w:space="0" w:color="auto"/>
            </w:tcBorders>
            <w:vAlign w:val="center"/>
            <w:hideMark/>
          </w:tcPr>
          <w:p w:rsidR="00A07F9C" w:rsidRPr="00110778" w:rsidRDefault="00A07F9C" w:rsidP="00754D09">
            <w:pPr>
              <w:tabs>
                <w:tab w:val="left" w:pos="0"/>
                <w:tab w:val="left" w:pos="1062"/>
                <w:tab w:val="left" w:pos="1701"/>
                <w:tab w:val="left" w:pos="1985"/>
              </w:tabs>
              <w:ind w:right="70"/>
              <w:jc w:val="center"/>
              <w:rPr>
                <w:rFonts w:eastAsia="Calibri"/>
                <w:bCs/>
                <w:lang w:eastAsia="en-US"/>
              </w:rPr>
            </w:pPr>
            <w:r w:rsidRPr="00110778">
              <w:rPr>
                <w:rFonts w:eastAsia="Calibri"/>
                <w:bCs/>
                <w:lang w:eastAsia="en-US"/>
              </w:rPr>
              <w:t>Баллы (БС</w:t>
            </w:r>
            <w:r w:rsidRPr="00110778">
              <w:rPr>
                <w:rFonts w:eastAsia="Calibri"/>
                <w:bCs/>
                <w:vertAlign w:val="subscript"/>
                <w:lang w:val="en-US" w:eastAsia="en-US"/>
              </w:rPr>
              <w:t>i</w:t>
            </w:r>
            <w:r w:rsidRPr="00110778">
              <w:rPr>
                <w:rFonts w:eastAsia="Calibri"/>
                <w:bCs/>
                <w:lang w:val="en-US" w:eastAsia="en-US"/>
              </w:rPr>
              <w:t>)</w:t>
            </w:r>
          </w:p>
        </w:tc>
      </w:tr>
      <w:tr w:rsidR="00A07F9C" w:rsidRPr="00110778" w:rsidTr="00754D09">
        <w:tc>
          <w:tcPr>
            <w:tcW w:w="4427" w:type="dxa"/>
            <w:tcBorders>
              <w:top w:val="single" w:sz="4" w:space="0" w:color="auto"/>
              <w:left w:val="single" w:sz="4" w:space="0" w:color="auto"/>
              <w:bottom w:val="single" w:sz="4" w:space="0" w:color="auto"/>
              <w:right w:val="single" w:sz="4" w:space="0" w:color="auto"/>
            </w:tcBorders>
            <w:vAlign w:val="center"/>
            <w:hideMark/>
          </w:tcPr>
          <w:p w:rsidR="00A07F9C" w:rsidRPr="00110778" w:rsidRDefault="00A07F9C" w:rsidP="00754D09">
            <w:pPr>
              <w:tabs>
                <w:tab w:val="left" w:pos="0"/>
                <w:tab w:val="left" w:pos="1062"/>
                <w:tab w:val="left" w:pos="1701"/>
                <w:tab w:val="left" w:pos="1985"/>
              </w:tabs>
              <w:ind w:right="70"/>
              <w:jc w:val="center"/>
              <w:rPr>
                <w:rFonts w:eastAsia="Calibri"/>
                <w:bCs/>
                <w:lang w:eastAsia="en-US"/>
              </w:rPr>
            </w:pPr>
            <w:r w:rsidRPr="00110778">
              <w:rPr>
                <w:rFonts w:eastAsia="Calibri"/>
                <w:bCs/>
                <w:lang w:eastAsia="en-US"/>
              </w:rPr>
              <w:t>Санкции не применялись</w:t>
            </w:r>
          </w:p>
        </w:tc>
        <w:tc>
          <w:tcPr>
            <w:tcW w:w="5427" w:type="dxa"/>
            <w:tcBorders>
              <w:top w:val="single" w:sz="4" w:space="0" w:color="auto"/>
              <w:left w:val="single" w:sz="4" w:space="0" w:color="auto"/>
              <w:bottom w:val="single" w:sz="4" w:space="0" w:color="auto"/>
              <w:right w:val="single" w:sz="4" w:space="0" w:color="auto"/>
            </w:tcBorders>
            <w:vAlign w:val="center"/>
            <w:hideMark/>
          </w:tcPr>
          <w:p w:rsidR="00A07F9C" w:rsidRPr="00110778" w:rsidRDefault="00A07F9C" w:rsidP="00754D09">
            <w:pPr>
              <w:tabs>
                <w:tab w:val="left" w:pos="0"/>
                <w:tab w:val="left" w:pos="1062"/>
                <w:tab w:val="left" w:pos="1701"/>
                <w:tab w:val="left" w:pos="1985"/>
              </w:tabs>
              <w:ind w:right="70"/>
              <w:jc w:val="center"/>
              <w:rPr>
                <w:vertAlign w:val="subscript"/>
              </w:rPr>
            </w:pPr>
            <w:r w:rsidRPr="00110778">
              <w:rPr>
                <w:rFonts w:eastAsia="Calibri"/>
                <w:bCs/>
                <w:lang w:eastAsia="en-US"/>
              </w:rPr>
              <w:t>БС</w:t>
            </w:r>
            <w:r w:rsidRPr="00110778">
              <w:rPr>
                <w:rFonts w:eastAsia="Calibri"/>
                <w:bCs/>
                <w:vertAlign w:val="subscript"/>
                <w:lang w:val="en-US" w:eastAsia="en-US"/>
              </w:rPr>
              <w:t>i</w:t>
            </w:r>
            <w:r w:rsidRPr="00110778">
              <w:rPr>
                <w:rFonts w:eastAsia="Calibri"/>
                <w:bCs/>
                <w:vertAlign w:val="subscript"/>
                <w:lang w:eastAsia="en-US"/>
              </w:rPr>
              <w:t xml:space="preserve"> </w:t>
            </w:r>
            <w:r w:rsidRPr="00110778">
              <w:rPr>
                <w:rFonts w:eastAsia="Calibri"/>
                <w:bCs/>
                <w:lang w:eastAsia="en-US"/>
              </w:rPr>
              <w:t>=</w:t>
            </w:r>
            <w:r w:rsidRPr="00110778">
              <w:rPr>
                <w:rFonts w:eastAsia="Calibri"/>
                <w:bCs/>
                <w:vertAlign w:val="subscript"/>
                <w:lang w:eastAsia="en-US"/>
              </w:rPr>
              <w:t xml:space="preserve"> </w:t>
            </w:r>
            <w:r w:rsidRPr="00110778">
              <w:t>БОу</w:t>
            </w:r>
            <w:r w:rsidRPr="00110778">
              <w:rPr>
                <w:vertAlign w:val="subscript"/>
                <w:lang w:val="en-US"/>
              </w:rPr>
              <w:t>i</w:t>
            </w:r>
          </w:p>
          <w:p w:rsidR="00A07F9C" w:rsidRPr="00110778" w:rsidRDefault="00A07F9C" w:rsidP="00754D09">
            <w:pPr>
              <w:tabs>
                <w:tab w:val="left" w:pos="0"/>
                <w:tab w:val="left" w:pos="1062"/>
                <w:tab w:val="left" w:pos="1701"/>
                <w:tab w:val="left" w:pos="1985"/>
              </w:tabs>
              <w:ind w:right="70"/>
              <w:jc w:val="center"/>
              <w:rPr>
                <w:rFonts w:eastAsia="Calibri"/>
                <w:bCs/>
                <w:lang w:eastAsia="en-US"/>
              </w:rPr>
            </w:pPr>
            <w:r w:rsidRPr="00110778">
              <w:rPr>
                <w:rFonts w:eastAsia="Calibri"/>
                <w:bCs/>
                <w:lang w:eastAsia="en-US"/>
              </w:rPr>
              <w:t>Количество баллов, присвоенное по опыту участника закупки, засчитывается в 100% размере</w:t>
            </w:r>
          </w:p>
        </w:tc>
      </w:tr>
      <w:tr w:rsidR="00A07F9C" w:rsidRPr="00110778" w:rsidTr="00754D09">
        <w:tc>
          <w:tcPr>
            <w:tcW w:w="4427" w:type="dxa"/>
            <w:tcBorders>
              <w:top w:val="single" w:sz="4" w:space="0" w:color="auto"/>
              <w:left w:val="single" w:sz="4" w:space="0" w:color="auto"/>
              <w:bottom w:val="single" w:sz="4" w:space="0" w:color="auto"/>
              <w:right w:val="single" w:sz="4" w:space="0" w:color="auto"/>
            </w:tcBorders>
            <w:vAlign w:val="center"/>
            <w:hideMark/>
          </w:tcPr>
          <w:p w:rsidR="00A07F9C" w:rsidRPr="00110778" w:rsidRDefault="00A07F9C" w:rsidP="00754D09">
            <w:pPr>
              <w:tabs>
                <w:tab w:val="left" w:pos="0"/>
                <w:tab w:val="left" w:pos="1062"/>
                <w:tab w:val="left" w:pos="1701"/>
                <w:tab w:val="left" w:pos="1985"/>
              </w:tabs>
              <w:ind w:right="70"/>
              <w:jc w:val="center"/>
              <w:rPr>
                <w:rFonts w:eastAsia="Calibri"/>
                <w:bCs/>
                <w:lang w:eastAsia="en-US"/>
              </w:rPr>
            </w:pPr>
            <w:r w:rsidRPr="00110778">
              <w:rPr>
                <w:rFonts w:eastAsia="Calibri"/>
                <w:bCs/>
                <w:lang w:eastAsia="en-US"/>
              </w:rPr>
              <w:t>Размер санкции, примененных к участнику закупки, составляет менее 10% от НМЦ данной закупки</w:t>
            </w:r>
          </w:p>
        </w:tc>
        <w:tc>
          <w:tcPr>
            <w:tcW w:w="5427" w:type="dxa"/>
            <w:tcBorders>
              <w:top w:val="single" w:sz="4" w:space="0" w:color="auto"/>
              <w:left w:val="single" w:sz="4" w:space="0" w:color="auto"/>
              <w:bottom w:val="single" w:sz="4" w:space="0" w:color="auto"/>
              <w:right w:val="single" w:sz="4" w:space="0" w:color="auto"/>
            </w:tcBorders>
            <w:hideMark/>
          </w:tcPr>
          <w:p w:rsidR="00A07F9C" w:rsidRPr="00110778" w:rsidRDefault="00A07F9C" w:rsidP="00754D09">
            <w:pPr>
              <w:tabs>
                <w:tab w:val="left" w:pos="0"/>
                <w:tab w:val="left" w:pos="1062"/>
                <w:tab w:val="left" w:pos="1701"/>
                <w:tab w:val="left" w:pos="1985"/>
              </w:tabs>
              <w:ind w:right="70"/>
              <w:jc w:val="center"/>
              <w:rPr>
                <w:rFonts w:eastAsia="Calibri"/>
                <w:bCs/>
                <w:lang w:eastAsia="en-US"/>
              </w:rPr>
            </w:pPr>
            <w:r w:rsidRPr="00110778">
              <w:rPr>
                <w:rFonts w:eastAsia="Calibri"/>
                <w:bCs/>
                <w:lang w:eastAsia="en-US"/>
              </w:rPr>
              <w:t>БС</w:t>
            </w:r>
            <w:r w:rsidRPr="00110778">
              <w:rPr>
                <w:rFonts w:eastAsia="Calibri"/>
                <w:bCs/>
                <w:vertAlign w:val="subscript"/>
                <w:lang w:val="en-US" w:eastAsia="en-US"/>
              </w:rPr>
              <w:t>i</w:t>
            </w:r>
            <w:r w:rsidRPr="00110778">
              <w:rPr>
                <w:rFonts w:eastAsia="Calibri"/>
                <w:bCs/>
                <w:vertAlign w:val="subscript"/>
                <w:lang w:eastAsia="en-US"/>
              </w:rPr>
              <w:t xml:space="preserve"> </w:t>
            </w:r>
            <w:r w:rsidRPr="00110778">
              <w:rPr>
                <w:rFonts w:eastAsia="Calibri"/>
                <w:bCs/>
                <w:lang w:eastAsia="en-US"/>
              </w:rPr>
              <w:t>=</w:t>
            </w:r>
            <w:r w:rsidRPr="00110778">
              <w:rPr>
                <w:rFonts w:eastAsia="Calibri"/>
                <w:bCs/>
                <w:vertAlign w:val="subscript"/>
                <w:lang w:eastAsia="en-US"/>
              </w:rPr>
              <w:t xml:space="preserve"> </w:t>
            </w:r>
            <w:r w:rsidRPr="00110778">
              <w:t>БОу</w:t>
            </w:r>
            <w:r w:rsidRPr="00110778">
              <w:rPr>
                <w:vertAlign w:val="subscript"/>
                <w:lang w:val="en-US"/>
              </w:rPr>
              <w:t>i</w:t>
            </w:r>
            <w:r w:rsidRPr="00110778">
              <w:rPr>
                <w:rFonts w:eastAsia="Calibri"/>
                <w:bCs/>
                <w:lang w:eastAsia="en-US"/>
              </w:rPr>
              <w:t xml:space="preserve"> / 2</w:t>
            </w:r>
          </w:p>
          <w:p w:rsidR="00A07F9C" w:rsidRPr="00110778" w:rsidRDefault="00A07F9C" w:rsidP="00754D09">
            <w:pPr>
              <w:tabs>
                <w:tab w:val="left" w:pos="0"/>
                <w:tab w:val="left" w:pos="1062"/>
                <w:tab w:val="left" w:pos="1701"/>
                <w:tab w:val="left" w:pos="1985"/>
              </w:tabs>
              <w:ind w:right="70"/>
              <w:jc w:val="center"/>
              <w:rPr>
                <w:rFonts w:eastAsia="Calibri"/>
                <w:bCs/>
                <w:lang w:eastAsia="en-US"/>
              </w:rPr>
            </w:pPr>
            <w:r w:rsidRPr="00110778">
              <w:rPr>
                <w:rFonts w:eastAsia="Calibri"/>
                <w:bCs/>
                <w:lang w:eastAsia="en-US"/>
              </w:rPr>
              <w:t>Количество баллов, присвоенное по опыту участника заявки уменьшается на 50 %</w:t>
            </w:r>
          </w:p>
        </w:tc>
      </w:tr>
      <w:tr w:rsidR="00A07F9C" w:rsidRPr="00110778" w:rsidTr="00754D09">
        <w:trPr>
          <w:trHeight w:val="137"/>
        </w:trPr>
        <w:tc>
          <w:tcPr>
            <w:tcW w:w="4427" w:type="dxa"/>
            <w:tcBorders>
              <w:top w:val="single" w:sz="4" w:space="0" w:color="auto"/>
              <w:left w:val="single" w:sz="4" w:space="0" w:color="auto"/>
              <w:bottom w:val="single" w:sz="4" w:space="0" w:color="auto"/>
              <w:right w:val="single" w:sz="4" w:space="0" w:color="auto"/>
            </w:tcBorders>
            <w:vAlign w:val="center"/>
            <w:hideMark/>
          </w:tcPr>
          <w:p w:rsidR="00A07F9C" w:rsidRPr="00110778" w:rsidRDefault="00A07F9C" w:rsidP="00754D09">
            <w:pPr>
              <w:tabs>
                <w:tab w:val="left" w:pos="0"/>
                <w:tab w:val="left" w:pos="1062"/>
                <w:tab w:val="left" w:pos="1701"/>
                <w:tab w:val="left" w:pos="1985"/>
              </w:tabs>
              <w:ind w:right="70"/>
              <w:jc w:val="center"/>
              <w:rPr>
                <w:rFonts w:eastAsia="Calibri"/>
                <w:bCs/>
                <w:lang w:eastAsia="en-US"/>
              </w:rPr>
            </w:pPr>
            <w:r w:rsidRPr="00110778">
              <w:rPr>
                <w:rFonts w:eastAsia="Calibri"/>
                <w:bCs/>
                <w:lang w:eastAsia="en-US"/>
              </w:rPr>
              <w:t>Размер санкций, примененных к участнику закупки, составляет 10 % от НМЦ или более</w:t>
            </w:r>
          </w:p>
        </w:tc>
        <w:tc>
          <w:tcPr>
            <w:tcW w:w="5427" w:type="dxa"/>
            <w:tcBorders>
              <w:top w:val="single" w:sz="4" w:space="0" w:color="auto"/>
              <w:left w:val="single" w:sz="4" w:space="0" w:color="auto"/>
              <w:bottom w:val="single" w:sz="4" w:space="0" w:color="auto"/>
              <w:right w:val="single" w:sz="4" w:space="0" w:color="auto"/>
            </w:tcBorders>
            <w:hideMark/>
          </w:tcPr>
          <w:p w:rsidR="00A07F9C" w:rsidRPr="00110778" w:rsidRDefault="00A07F9C" w:rsidP="00754D09">
            <w:pPr>
              <w:tabs>
                <w:tab w:val="left" w:pos="0"/>
                <w:tab w:val="left" w:pos="1062"/>
                <w:tab w:val="left" w:pos="1701"/>
                <w:tab w:val="left" w:pos="1985"/>
              </w:tabs>
              <w:ind w:right="70"/>
              <w:jc w:val="center"/>
              <w:rPr>
                <w:rFonts w:eastAsia="Calibri"/>
                <w:bCs/>
                <w:lang w:eastAsia="en-US"/>
              </w:rPr>
            </w:pPr>
            <w:r w:rsidRPr="00110778">
              <w:rPr>
                <w:rFonts w:eastAsia="Calibri"/>
                <w:bCs/>
                <w:lang w:eastAsia="en-US"/>
              </w:rPr>
              <w:t>БС</w:t>
            </w:r>
            <w:r w:rsidRPr="00110778">
              <w:rPr>
                <w:rFonts w:eastAsia="Calibri"/>
                <w:bCs/>
                <w:vertAlign w:val="subscript"/>
                <w:lang w:val="en-US" w:eastAsia="en-US"/>
              </w:rPr>
              <w:t>i</w:t>
            </w:r>
            <w:r w:rsidRPr="00110778">
              <w:rPr>
                <w:rFonts w:eastAsia="Calibri"/>
                <w:bCs/>
                <w:vertAlign w:val="subscript"/>
                <w:lang w:eastAsia="en-US"/>
              </w:rPr>
              <w:t xml:space="preserve"> </w:t>
            </w:r>
            <w:r w:rsidRPr="00110778">
              <w:rPr>
                <w:rFonts w:eastAsia="Calibri"/>
                <w:bCs/>
                <w:lang w:eastAsia="en-US"/>
              </w:rPr>
              <w:t>=</w:t>
            </w:r>
            <w:r w:rsidRPr="00110778">
              <w:rPr>
                <w:rFonts w:eastAsia="Calibri"/>
                <w:bCs/>
                <w:vertAlign w:val="subscript"/>
                <w:lang w:eastAsia="en-US"/>
              </w:rPr>
              <w:t xml:space="preserve"> </w:t>
            </w:r>
            <w:r w:rsidRPr="00110778">
              <w:t>0</w:t>
            </w:r>
          </w:p>
          <w:p w:rsidR="00A07F9C" w:rsidRPr="00110778" w:rsidRDefault="00A07F9C" w:rsidP="00754D09">
            <w:pPr>
              <w:tabs>
                <w:tab w:val="left" w:pos="0"/>
                <w:tab w:val="left" w:pos="1062"/>
                <w:tab w:val="left" w:pos="1701"/>
                <w:tab w:val="left" w:pos="1985"/>
              </w:tabs>
              <w:ind w:right="70"/>
              <w:jc w:val="center"/>
              <w:rPr>
                <w:rFonts w:eastAsia="Calibri"/>
                <w:bCs/>
                <w:lang w:eastAsia="en-US"/>
              </w:rPr>
            </w:pPr>
            <w:r w:rsidRPr="00110778">
              <w:rPr>
                <w:rFonts w:eastAsia="Calibri"/>
                <w:bCs/>
                <w:lang w:eastAsia="en-US"/>
              </w:rPr>
              <w:t>Участнику по данному подкритерию присваивается 0 баллов</w:t>
            </w:r>
          </w:p>
        </w:tc>
      </w:tr>
    </w:tbl>
    <w:p w:rsidR="00A07F9C" w:rsidRPr="00110778" w:rsidRDefault="00A07F9C" w:rsidP="00A07F9C">
      <w:pPr>
        <w:pStyle w:val="af4"/>
      </w:pPr>
      <w:r w:rsidRPr="00110778">
        <w:t>Итоговая оценка (балл) подкритерия «опыт» принимается равной соответствующему значению (БС</w:t>
      </w:r>
      <w:r w:rsidRPr="00110778">
        <w:rPr>
          <w:vertAlign w:val="subscript"/>
          <w:lang w:val="en-US"/>
        </w:rPr>
        <w:t>i</w:t>
      </w:r>
      <w:r w:rsidRPr="00110778">
        <w:rPr>
          <w:lang w:val="en-US"/>
        </w:rPr>
        <w:t>)</w:t>
      </w:r>
      <w:r w:rsidRPr="00110778">
        <w:t>, полученному с учетом наличия указанных санкций (БО</w:t>
      </w:r>
      <w:r w:rsidRPr="00110778">
        <w:rPr>
          <w:vertAlign w:val="subscript"/>
          <w:lang w:val="en-US"/>
        </w:rPr>
        <w:t>i</w:t>
      </w:r>
      <w:r w:rsidRPr="00110778">
        <w:t xml:space="preserve"> = БС</w:t>
      </w:r>
      <w:r w:rsidRPr="00110778">
        <w:rPr>
          <w:vertAlign w:val="subscript"/>
          <w:lang w:val="en-US"/>
        </w:rPr>
        <w:t>i</w:t>
      </w:r>
      <w:r w:rsidRPr="00110778">
        <w:t>).</w:t>
      </w:r>
    </w:p>
    <w:p w:rsidR="00A07F9C" w:rsidRPr="00110778" w:rsidRDefault="00A07F9C" w:rsidP="00A07F9C">
      <w:pPr>
        <w:ind w:right="153" w:firstLine="636"/>
        <w:jc w:val="both"/>
        <w:rPr>
          <w:b/>
          <w:i/>
        </w:rPr>
      </w:pPr>
    </w:p>
    <w:p w:rsidR="00C65F2C" w:rsidRPr="00110778" w:rsidRDefault="00C65F2C" w:rsidP="00C65F2C">
      <w:pPr>
        <w:pStyle w:val="10"/>
        <w:numPr>
          <w:ilvl w:val="0"/>
          <w:numId w:val="0"/>
        </w:numPr>
        <w:tabs>
          <w:tab w:val="left" w:pos="426"/>
        </w:tabs>
        <w:jc w:val="both"/>
      </w:pPr>
    </w:p>
    <w:p w:rsidR="00C65F2C" w:rsidRPr="00110778" w:rsidRDefault="00C65F2C" w:rsidP="00C65F2C">
      <w:pPr>
        <w:pStyle w:val="10"/>
        <w:numPr>
          <w:ilvl w:val="0"/>
          <w:numId w:val="0"/>
        </w:numPr>
        <w:tabs>
          <w:tab w:val="left" w:pos="426"/>
        </w:tabs>
        <w:jc w:val="both"/>
      </w:pPr>
    </w:p>
    <w:p w:rsidR="00C65F2C" w:rsidRPr="00110778" w:rsidRDefault="00C65F2C" w:rsidP="00C65F2C">
      <w:pPr>
        <w:rPr>
          <w:iCs/>
        </w:rPr>
      </w:pPr>
    </w:p>
    <w:p w:rsidR="003B513E" w:rsidRPr="00110778" w:rsidRDefault="003B513E" w:rsidP="00C65F2C">
      <w:pPr>
        <w:rPr>
          <w:iCs/>
        </w:rPr>
      </w:pPr>
    </w:p>
    <w:p w:rsidR="003B513E" w:rsidRPr="00110778" w:rsidRDefault="003B513E" w:rsidP="00C65F2C">
      <w:pPr>
        <w:rPr>
          <w:iCs/>
        </w:rPr>
      </w:pPr>
    </w:p>
    <w:p w:rsidR="003B513E" w:rsidRPr="00110778" w:rsidRDefault="003B513E" w:rsidP="00C65F2C">
      <w:pPr>
        <w:rPr>
          <w:iCs/>
        </w:rPr>
      </w:pPr>
    </w:p>
    <w:p w:rsidR="003B513E" w:rsidRPr="00110778" w:rsidRDefault="003B513E" w:rsidP="00C65F2C">
      <w:pPr>
        <w:rPr>
          <w:iCs/>
        </w:rPr>
      </w:pPr>
    </w:p>
    <w:p w:rsidR="00BF2829" w:rsidRPr="00110778" w:rsidRDefault="00BF2829">
      <w:r w:rsidRPr="00110778">
        <w:br w:type="page"/>
      </w:r>
    </w:p>
    <w:bookmarkEnd w:id="133"/>
    <w:bookmarkEnd w:id="134"/>
    <w:bookmarkEnd w:id="135"/>
    <w:bookmarkEnd w:id="136"/>
    <w:p w:rsidR="001A667D" w:rsidRPr="00110778" w:rsidRDefault="001A667D" w:rsidP="001A667D">
      <w:pPr>
        <w:ind w:firstLine="709"/>
        <w:jc w:val="both"/>
        <w:rPr>
          <w:b/>
          <w:bCs/>
          <w:i/>
        </w:rPr>
      </w:pPr>
    </w:p>
    <w:p w:rsidR="001A667D" w:rsidRPr="00110778" w:rsidRDefault="001A667D" w:rsidP="00C30E91">
      <w:pPr>
        <w:pStyle w:val="10"/>
        <w:numPr>
          <w:ilvl w:val="1"/>
          <w:numId w:val="58"/>
        </w:numPr>
        <w:tabs>
          <w:tab w:val="left" w:pos="709"/>
        </w:tabs>
        <w:jc w:val="both"/>
      </w:pPr>
      <w:bookmarkStart w:id="155" w:name="_Toc423514965"/>
      <w:bookmarkStart w:id="156" w:name="_Ref401131967"/>
      <w:r w:rsidRPr="00110778">
        <w:t>Образцы форм основных документов, включаемых в заявку на участие в закупке</w:t>
      </w:r>
      <w:bookmarkEnd w:id="155"/>
      <w:bookmarkEnd w:id="156"/>
    </w:p>
    <w:p w:rsidR="001A667D" w:rsidRPr="00110778" w:rsidRDefault="001A667D" w:rsidP="001A667D">
      <w:pPr>
        <w:pStyle w:val="Times12"/>
        <w:ind w:right="-29"/>
        <w:rPr>
          <w:b/>
          <w:i/>
          <w:szCs w:val="24"/>
        </w:rPr>
      </w:pPr>
    </w:p>
    <w:p w:rsidR="001A667D" w:rsidRPr="00110778" w:rsidRDefault="001A667D" w:rsidP="001A667D">
      <w:pPr>
        <w:pStyle w:val="Times12"/>
        <w:ind w:firstLine="0"/>
        <w:jc w:val="right"/>
        <w:rPr>
          <w:bCs w:val="0"/>
          <w:szCs w:val="24"/>
        </w:rPr>
      </w:pPr>
      <w:bookmarkStart w:id="157" w:name="форма1"/>
      <w:bookmarkStart w:id="158" w:name="_Toc98251753"/>
      <w:r w:rsidRPr="00110778">
        <w:rPr>
          <w:bCs w:val="0"/>
          <w:szCs w:val="24"/>
        </w:rPr>
        <w:t>Форма 1.</w:t>
      </w:r>
      <w:bookmarkEnd w:id="157"/>
    </w:p>
    <w:p w:rsidR="001A667D" w:rsidRPr="00110778" w:rsidRDefault="001A667D" w:rsidP="001A667D">
      <w:pPr>
        <w:pStyle w:val="Times12"/>
        <w:jc w:val="right"/>
        <w:rPr>
          <w:bCs w:val="0"/>
          <w:szCs w:val="24"/>
        </w:rPr>
      </w:pPr>
    </w:p>
    <w:p w:rsidR="001A667D" w:rsidRPr="00110778" w:rsidRDefault="001A667D" w:rsidP="001A667D">
      <w:pPr>
        <w:rPr>
          <w:b/>
          <w:i/>
        </w:rPr>
      </w:pPr>
      <w:r w:rsidRPr="00110778">
        <w:rPr>
          <w:b/>
          <w:i/>
        </w:rPr>
        <w:t>Фирменный бланк участника закупки</w:t>
      </w:r>
    </w:p>
    <w:p w:rsidR="001A667D" w:rsidRPr="00110778" w:rsidRDefault="001A667D" w:rsidP="001A667D">
      <w:pPr>
        <w:pStyle w:val="Times12"/>
        <w:spacing w:before="120"/>
        <w:ind w:firstLine="0"/>
        <w:jc w:val="left"/>
        <w:rPr>
          <w:szCs w:val="24"/>
        </w:rPr>
      </w:pPr>
      <w:r w:rsidRPr="00110778">
        <w:rPr>
          <w:szCs w:val="24"/>
        </w:rPr>
        <w:t>«___» __________ 20___ года №______</w:t>
      </w:r>
    </w:p>
    <w:p w:rsidR="001A667D" w:rsidRPr="00110778" w:rsidRDefault="001A667D" w:rsidP="001A667D">
      <w:pPr>
        <w:pStyle w:val="20"/>
        <w:numPr>
          <w:ilvl w:val="0"/>
          <w:numId w:val="0"/>
        </w:numPr>
        <w:tabs>
          <w:tab w:val="left" w:pos="708"/>
        </w:tabs>
        <w:spacing w:before="0" w:after="0"/>
        <w:jc w:val="center"/>
        <w:rPr>
          <w:rFonts w:ascii="Times New Roman" w:hAnsi="Times New Roman" w:cs="Times New Roman"/>
          <w:b w:val="0"/>
          <w:bCs w:val="0"/>
          <w:i w:val="0"/>
          <w:sz w:val="24"/>
          <w:szCs w:val="24"/>
        </w:rPr>
      </w:pPr>
      <w:bookmarkStart w:id="159" w:name="_Письмо_о_подаче"/>
      <w:bookmarkStart w:id="160" w:name="_Toc255987071"/>
      <w:bookmarkStart w:id="161" w:name="_Toc272505461"/>
      <w:bookmarkStart w:id="162" w:name="_Toc390267513"/>
      <w:bookmarkStart w:id="163" w:name="_Toc412201945"/>
      <w:bookmarkStart w:id="164" w:name="_Toc423514966"/>
      <w:bookmarkEnd w:id="159"/>
    </w:p>
    <w:p w:rsidR="001A667D" w:rsidRPr="00110778" w:rsidRDefault="001A667D" w:rsidP="001A667D">
      <w:pPr>
        <w:pStyle w:val="20"/>
        <w:numPr>
          <w:ilvl w:val="0"/>
          <w:numId w:val="0"/>
        </w:numPr>
        <w:tabs>
          <w:tab w:val="left" w:pos="708"/>
        </w:tabs>
        <w:spacing w:before="0" w:after="0"/>
        <w:jc w:val="center"/>
        <w:rPr>
          <w:rFonts w:ascii="Times New Roman" w:hAnsi="Times New Roman" w:cs="Times New Roman"/>
          <w:b w:val="0"/>
          <w:bCs w:val="0"/>
          <w:i w:val="0"/>
          <w:sz w:val="24"/>
          <w:szCs w:val="24"/>
        </w:rPr>
      </w:pPr>
      <w:r w:rsidRPr="00110778">
        <w:rPr>
          <w:rFonts w:ascii="Times New Roman" w:hAnsi="Times New Roman" w:cs="Times New Roman"/>
          <w:b w:val="0"/>
          <w:bCs w:val="0"/>
          <w:i w:val="0"/>
          <w:sz w:val="24"/>
          <w:szCs w:val="24"/>
        </w:rPr>
        <w:t>ЗАЯВКА НА УЧАСТИЕ В ЗАКУПКЕ (Форма 1)</w:t>
      </w:r>
      <w:bookmarkEnd w:id="160"/>
      <w:bookmarkEnd w:id="161"/>
      <w:bookmarkEnd w:id="162"/>
      <w:bookmarkEnd w:id="163"/>
      <w:bookmarkEnd w:id="164"/>
    </w:p>
    <w:p w:rsidR="001A667D" w:rsidRPr="00110778" w:rsidRDefault="001A667D" w:rsidP="001A667D">
      <w:pPr>
        <w:tabs>
          <w:tab w:val="left" w:pos="7938"/>
        </w:tabs>
        <w:ind w:firstLine="4820"/>
        <w:jc w:val="center"/>
        <w:rPr>
          <w:b/>
        </w:rPr>
      </w:pPr>
    </w:p>
    <w:p w:rsidR="001A667D" w:rsidRPr="00110778" w:rsidRDefault="001A667D" w:rsidP="001A667D">
      <w:pPr>
        <w:ind w:firstLine="709"/>
        <w:jc w:val="both"/>
      </w:pPr>
      <w:r w:rsidRPr="00110778">
        <w:t>Изучив извещение о проведении закупки на право заключения договора на ________________________, опубликованное на</w:t>
      </w:r>
      <w:r w:rsidRPr="00110778">
        <w:rPr>
          <w:b/>
          <w:i/>
        </w:rPr>
        <w:t xml:space="preserve"> </w:t>
      </w:r>
      <w:r w:rsidRPr="00110778">
        <w:t xml:space="preserve">_________________ </w:t>
      </w:r>
      <w:r w:rsidRPr="00110778">
        <w:rPr>
          <w:b/>
          <w:i/>
        </w:rPr>
        <w:t>[указывается сайт, на котором опубликована закупка]</w:t>
      </w:r>
      <w:r w:rsidRPr="00110778">
        <w:t xml:space="preserve">, закупка № ______ </w:t>
      </w:r>
      <w:r w:rsidRPr="00110778">
        <w:rPr>
          <w:b/>
          <w:i/>
        </w:rPr>
        <w:t xml:space="preserve">[указывается номер закупки на указанном сайте], </w:t>
      </w:r>
      <w:r w:rsidRPr="00110778">
        <w:t xml:space="preserve">закупочную документацию, понимая и принимая установленные в них требования и условия закупки, ___________________________________________________________________________, </w:t>
      </w:r>
    </w:p>
    <w:p w:rsidR="001A667D" w:rsidRPr="00110778" w:rsidRDefault="001A667D" w:rsidP="001A667D">
      <w:pPr>
        <w:pStyle w:val="Times12"/>
        <w:suppressAutoHyphens/>
        <w:ind w:firstLine="0"/>
        <w:jc w:val="center"/>
        <w:rPr>
          <w:szCs w:val="24"/>
        </w:rPr>
      </w:pPr>
      <w:r w:rsidRPr="00110778">
        <w:rPr>
          <w:b/>
          <w:i/>
          <w:szCs w:val="24"/>
          <w:vertAlign w:val="superscript"/>
        </w:rPr>
        <w:t>(полное наименование участника закупки с указанием организационно-правовой формы)</w:t>
      </w:r>
      <w:r w:rsidRPr="00110778">
        <w:rPr>
          <w:szCs w:val="24"/>
        </w:rPr>
        <w:t xml:space="preserve"> </w:t>
      </w:r>
    </w:p>
    <w:p w:rsidR="001A667D" w:rsidRPr="00110778" w:rsidRDefault="001A667D" w:rsidP="001A667D">
      <w:pPr>
        <w:pStyle w:val="Times12"/>
        <w:suppressAutoHyphens/>
        <w:ind w:firstLine="0"/>
        <w:rPr>
          <w:szCs w:val="24"/>
        </w:rPr>
      </w:pPr>
      <w:r w:rsidRPr="00110778">
        <w:rPr>
          <w:szCs w:val="24"/>
        </w:rPr>
        <w:t>ИНН, КПП, ОГРН, ОКПО ________________________________________________________,</w:t>
      </w:r>
    </w:p>
    <w:p w:rsidR="001A667D" w:rsidRPr="00110778" w:rsidRDefault="001A667D" w:rsidP="001A667D">
      <w:pPr>
        <w:pStyle w:val="Times12"/>
        <w:suppressAutoHyphens/>
        <w:ind w:left="1418" w:firstLine="709"/>
        <w:jc w:val="center"/>
        <w:rPr>
          <w:b/>
          <w:i/>
          <w:szCs w:val="24"/>
          <w:vertAlign w:val="superscript"/>
        </w:rPr>
      </w:pPr>
      <w:r w:rsidRPr="00110778">
        <w:rPr>
          <w:b/>
          <w:i/>
          <w:szCs w:val="24"/>
          <w:vertAlign w:val="superscript"/>
        </w:rPr>
        <w:t>(ИНН, КПП, ОГРН, ОКПО участника закупки)</w:t>
      </w:r>
    </w:p>
    <w:p w:rsidR="001A667D" w:rsidRPr="00110778" w:rsidRDefault="001A667D" w:rsidP="001A667D">
      <w:pPr>
        <w:pStyle w:val="Times12"/>
        <w:suppressAutoHyphens/>
        <w:ind w:firstLine="0"/>
        <w:rPr>
          <w:szCs w:val="24"/>
        </w:rPr>
      </w:pPr>
      <w:r w:rsidRPr="00110778">
        <w:rPr>
          <w:szCs w:val="24"/>
        </w:rPr>
        <w:t>юридический адрес ___________________________________________________________________,</w:t>
      </w:r>
    </w:p>
    <w:p w:rsidR="001A667D" w:rsidRPr="00110778" w:rsidRDefault="001A667D" w:rsidP="001A667D">
      <w:pPr>
        <w:pStyle w:val="Times12"/>
        <w:suppressAutoHyphens/>
        <w:ind w:left="2836" w:firstLine="709"/>
        <w:jc w:val="center"/>
        <w:rPr>
          <w:b/>
          <w:i/>
          <w:szCs w:val="24"/>
          <w:vertAlign w:val="superscript"/>
        </w:rPr>
      </w:pPr>
      <w:r w:rsidRPr="00110778">
        <w:rPr>
          <w:b/>
          <w:i/>
          <w:szCs w:val="24"/>
          <w:vertAlign w:val="superscript"/>
        </w:rPr>
        <w:t>(юридический адрес участника закупки)</w:t>
      </w:r>
    </w:p>
    <w:p w:rsidR="001A667D" w:rsidRPr="00110778" w:rsidRDefault="001A667D" w:rsidP="001A667D">
      <w:pPr>
        <w:pStyle w:val="Times12"/>
        <w:suppressAutoHyphens/>
        <w:ind w:firstLine="0"/>
        <w:rPr>
          <w:szCs w:val="24"/>
        </w:rPr>
      </w:pPr>
      <w:r w:rsidRPr="00110778">
        <w:rPr>
          <w:szCs w:val="24"/>
        </w:rPr>
        <w:t>фактический адрес _____________________________________________________,</w:t>
      </w:r>
    </w:p>
    <w:p w:rsidR="001A667D" w:rsidRPr="00110778" w:rsidRDefault="001A667D" w:rsidP="001A667D">
      <w:pPr>
        <w:pStyle w:val="Times12"/>
        <w:suppressAutoHyphens/>
        <w:ind w:firstLine="0"/>
        <w:jc w:val="center"/>
        <w:rPr>
          <w:b/>
          <w:i/>
          <w:szCs w:val="24"/>
          <w:vertAlign w:val="superscript"/>
        </w:rPr>
      </w:pPr>
      <w:r w:rsidRPr="00110778">
        <w:rPr>
          <w:b/>
          <w:i/>
          <w:szCs w:val="24"/>
          <w:vertAlign w:val="superscript"/>
        </w:rPr>
        <w:t>(фактический адрес участника закупки)</w:t>
      </w:r>
    </w:p>
    <w:p w:rsidR="001A667D" w:rsidRPr="00110778" w:rsidRDefault="001A667D" w:rsidP="001A667D">
      <w:pPr>
        <w:pStyle w:val="Times12"/>
        <w:suppressAutoHyphens/>
        <w:ind w:firstLine="0"/>
        <w:rPr>
          <w:szCs w:val="24"/>
        </w:rPr>
      </w:pPr>
      <w:r w:rsidRPr="00110778">
        <w:rPr>
          <w:szCs w:val="24"/>
        </w:rPr>
        <w:t>почтовый адрес _____________________________________________________,</w:t>
      </w:r>
    </w:p>
    <w:p w:rsidR="001A667D" w:rsidRPr="00110778" w:rsidRDefault="001A667D" w:rsidP="001A667D">
      <w:pPr>
        <w:pStyle w:val="Times12"/>
        <w:suppressAutoHyphens/>
        <w:ind w:firstLine="0"/>
        <w:jc w:val="center"/>
        <w:rPr>
          <w:b/>
          <w:i/>
          <w:szCs w:val="24"/>
          <w:vertAlign w:val="superscript"/>
        </w:rPr>
      </w:pPr>
      <w:r w:rsidRPr="00110778">
        <w:rPr>
          <w:b/>
          <w:i/>
          <w:szCs w:val="24"/>
          <w:vertAlign w:val="superscript"/>
        </w:rPr>
        <w:t>(почтовый адрес участника закупки)</w:t>
      </w:r>
    </w:p>
    <w:p w:rsidR="001A667D" w:rsidRPr="00110778" w:rsidRDefault="001A667D" w:rsidP="001A667D">
      <w:pPr>
        <w:pStyle w:val="Times12"/>
        <w:suppressAutoHyphens/>
        <w:ind w:firstLine="0"/>
        <w:rPr>
          <w:szCs w:val="24"/>
        </w:rPr>
      </w:pPr>
      <w:r w:rsidRPr="00110778">
        <w:rPr>
          <w:szCs w:val="24"/>
        </w:rPr>
        <w:t>предлагает заключить договор на: ____________________________________________________</w:t>
      </w:r>
    </w:p>
    <w:p w:rsidR="001A667D" w:rsidRPr="00110778" w:rsidRDefault="001A667D" w:rsidP="001A667D">
      <w:pPr>
        <w:pStyle w:val="affe"/>
        <w:spacing w:before="0" w:after="0" w:line="240" w:lineRule="auto"/>
        <w:ind w:left="3545" w:firstLine="0"/>
        <w:jc w:val="center"/>
        <w:rPr>
          <w:rFonts w:ascii="Times New Roman" w:hAnsi="Times New Roman" w:cs="Times New Roman"/>
          <w:b/>
          <w:bCs/>
          <w:i/>
          <w:vertAlign w:val="superscript"/>
        </w:rPr>
      </w:pPr>
      <w:r w:rsidRPr="00110778">
        <w:rPr>
          <w:rFonts w:ascii="Times New Roman" w:hAnsi="Times New Roman" w:cs="Times New Roman"/>
          <w:b/>
          <w:i/>
          <w:vertAlign w:val="superscript"/>
        </w:rPr>
        <w:t>(предмет договора)</w:t>
      </w:r>
    </w:p>
    <w:p w:rsidR="001A667D" w:rsidRPr="00110778" w:rsidRDefault="001A667D" w:rsidP="001A667D">
      <w:pPr>
        <w:pStyle w:val="Times12"/>
        <w:suppressAutoHyphens/>
        <w:ind w:firstLine="0"/>
        <w:rPr>
          <w:szCs w:val="24"/>
        </w:rPr>
      </w:pPr>
      <w:r w:rsidRPr="00110778">
        <w:rPr>
          <w:szCs w:val="24"/>
        </w:rPr>
        <w:t xml:space="preserve">в соответствии с Техническим предложением, Графиком выполнения работ, Сводной таблицей стоимости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4962"/>
      </w:tblGrid>
      <w:tr w:rsidR="001A667D" w:rsidRPr="00110778" w:rsidTr="00754D09">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keepNext/>
              <w:ind w:left="-57" w:right="-57"/>
              <w:jc w:val="center"/>
            </w:pPr>
            <w:r w:rsidRPr="00110778">
              <w:t>№ п/п</w:t>
            </w:r>
          </w:p>
        </w:tc>
        <w:tc>
          <w:tcPr>
            <w:tcW w:w="4394"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keepNext/>
              <w:ind w:left="-57" w:right="-57"/>
              <w:jc w:val="center"/>
            </w:pPr>
            <w:r w:rsidRPr="00110778">
              <w:t>Условия заявок на участие в закупке</w:t>
            </w:r>
          </w:p>
        </w:tc>
        <w:tc>
          <w:tcPr>
            <w:tcW w:w="4962"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keepNext/>
              <w:ind w:left="57" w:right="57"/>
              <w:jc w:val="center"/>
            </w:pPr>
            <w:r w:rsidRPr="00110778">
              <w:t>Предложения участника</w:t>
            </w:r>
          </w:p>
        </w:tc>
      </w:tr>
      <w:tr w:rsidR="001A667D" w:rsidRPr="00110778" w:rsidTr="00754D09">
        <w:trPr>
          <w:cantSplit/>
        </w:trPr>
        <w:tc>
          <w:tcPr>
            <w:tcW w:w="709" w:type="dxa"/>
            <w:tcBorders>
              <w:top w:val="single" w:sz="4" w:space="0" w:color="auto"/>
              <w:left w:val="single" w:sz="4" w:space="0" w:color="auto"/>
              <w:bottom w:val="single" w:sz="4" w:space="0" w:color="auto"/>
              <w:right w:val="single" w:sz="4" w:space="0" w:color="auto"/>
            </w:tcBorders>
            <w:vAlign w:val="center"/>
          </w:tcPr>
          <w:p w:rsidR="001A667D" w:rsidRPr="00110778" w:rsidRDefault="001A667D" w:rsidP="00C30E91">
            <w:pPr>
              <w:numPr>
                <w:ilvl w:val="0"/>
                <w:numId w:val="42"/>
              </w:numPr>
              <w:tabs>
                <w:tab w:val="left" w:pos="284"/>
              </w:tabs>
              <w:ind w:left="0" w:firstLine="0"/>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57" w:right="57"/>
            </w:pPr>
            <w:r w:rsidRPr="00110778">
              <w:rPr>
                <w:bCs/>
              </w:rPr>
              <w:t>Цена заявки, руб. с НДС</w:t>
            </w:r>
          </w:p>
        </w:tc>
        <w:tc>
          <w:tcPr>
            <w:tcW w:w="4962"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57" w:right="57"/>
              <w:jc w:val="center"/>
            </w:pPr>
            <w:r w:rsidRPr="00110778">
              <w:rPr>
                <w:b/>
                <w:i/>
              </w:rPr>
              <w:t>[указать цену договора с отражением размера НДС]</w:t>
            </w:r>
          </w:p>
        </w:tc>
      </w:tr>
      <w:tr w:rsidR="001A667D" w:rsidRPr="00110778" w:rsidTr="00754D09">
        <w:trPr>
          <w:cantSplit/>
        </w:trPr>
        <w:tc>
          <w:tcPr>
            <w:tcW w:w="709" w:type="dxa"/>
            <w:tcBorders>
              <w:top w:val="single" w:sz="4" w:space="0" w:color="auto"/>
              <w:left w:val="single" w:sz="4" w:space="0" w:color="auto"/>
              <w:bottom w:val="single" w:sz="4" w:space="0" w:color="auto"/>
              <w:right w:val="single" w:sz="4" w:space="0" w:color="auto"/>
            </w:tcBorders>
            <w:vAlign w:val="center"/>
          </w:tcPr>
          <w:p w:rsidR="001A667D" w:rsidRPr="00110778" w:rsidRDefault="001A667D" w:rsidP="00C30E91">
            <w:pPr>
              <w:numPr>
                <w:ilvl w:val="0"/>
                <w:numId w:val="42"/>
              </w:numPr>
              <w:tabs>
                <w:tab w:val="left" w:pos="284"/>
              </w:tabs>
              <w:ind w:left="0" w:firstLine="0"/>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57" w:right="57"/>
              <w:rPr>
                <w:bCs/>
              </w:rPr>
            </w:pPr>
            <w:r w:rsidRPr="00110778">
              <w:rPr>
                <w:bCs/>
              </w:rPr>
              <w:t>Цена заявки, руб. без НДС</w:t>
            </w:r>
          </w:p>
        </w:tc>
        <w:tc>
          <w:tcPr>
            <w:tcW w:w="4962"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57" w:right="57"/>
              <w:jc w:val="center"/>
              <w:rPr>
                <w:b/>
                <w:i/>
              </w:rPr>
            </w:pPr>
            <w:r w:rsidRPr="00110778">
              <w:rPr>
                <w:b/>
                <w:i/>
              </w:rPr>
              <w:t>[указать цену договора без НДС]</w:t>
            </w:r>
          </w:p>
        </w:tc>
      </w:tr>
      <w:tr w:rsidR="001A667D" w:rsidRPr="00110778" w:rsidTr="00754D09">
        <w:trPr>
          <w:cantSplit/>
        </w:trPr>
        <w:tc>
          <w:tcPr>
            <w:tcW w:w="709" w:type="dxa"/>
            <w:tcBorders>
              <w:top w:val="single" w:sz="4" w:space="0" w:color="auto"/>
              <w:left w:val="single" w:sz="4" w:space="0" w:color="auto"/>
              <w:bottom w:val="single" w:sz="4" w:space="0" w:color="auto"/>
              <w:right w:val="single" w:sz="4" w:space="0" w:color="auto"/>
            </w:tcBorders>
            <w:vAlign w:val="center"/>
          </w:tcPr>
          <w:p w:rsidR="001A667D" w:rsidRPr="00110778" w:rsidRDefault="001A667D" w:rsidP="00C30E91">
            <w:pPr>
              <w:numPr>
                <w:ilvl w:val="0"/>
                <w:numId w:val="42"/>
              </w:numPr>
              <w:tabs>
                <w:tab w:val="left" w:pos="284"/>
              </w:tabs>
              <w:ind w:left="0" w:firstLine="0"/>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57" w:right="57"/>
              <w:rPr>
                <w:bCs/>
              </w:rPr>
            </w:pPr>
            <w:r w:rsidRPr="00110778">
              <w:rPr>
                <w:bCs/>
              </w:rPr>
              <w:t>Срок выполнения работ</w:t>
            </w:r>
          </w:p>
        </w:tc>
        <w:tc>
          <w:tcPr>
            <w:tcW w:w="4962"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57" w:right="57"/>
              <w:jc w:val="center"/>
              <w:rPr>
                <w:b/>
                <w:i/>
                <w:iCs/>
                <w:shd w:val="clear" w:color="auto" w:fill="FFFF99"/>
              </w:rPr>
            </w:pPr>
            <w:r w:rsidRPr="00110778">
              <w:rPr>
                <w:b/>
                <w:i/>
              </w:rPr>
              <w:t>[указать «в соответствии с условиями закупочной документации», либо указать начало и окончание выполнения работ в формате исчисления сроков, указанном в извещении о проведении закупки]</w:t>
            </w:r>
          </w:p>
        </w:tc>
      </w:tr>
      <w:tr w:rsidR="001A667D" w:rsidRPr="00110778" w:rsidTr="00754D09">
        <w:trPr>
          <w:cantSplit/>
        </w:trPr>
        <w:tc>
          <w:tcPr>
            <w:tcW w:w="709" w:type="dxa"/>
            <w:tcBorders>
              <w:top w:val="single" w:sz="4" w:space="0" w:color="auto"/>
              <w:left w:val="single" w:sz="4" w:space="0" w:color="auto"/>
              <w:bottom w:val="single" w:sz="4" w:space="0" w:color="auto"/>
              <w:right w:val="single" w:sz="4" w:space="0" w:color="auto"/>
            </w:tcBorders>
            <w:vAlign w:val="center"/>
          </w:tcPr>
          <w:p w:rsidR="001A667D" w:rsidRPr="00110778" w:rsidRDefault="001A667D" w:rsidP="00C30E91">
            <w:pPr>
              <w:numPr>
                <w:ilvl w:val="0"/>
                <w:numId w:val="42"/>
              </w:numPr>
              <w:tabs>
                <w:tab w:val="left" w:pos="284"/>
              </w:tabs>
              <w:ind w:left="0" w:firstLine="0"/>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57" w:right="57"/>
              <w:rPr>
                <w:bCs/>
              </w:rPr>
            </w:pPr>
            <w:r w:rsidRPr="00110778">
              <w:t>Условия оплаты</w:t>
            </w:r>
          </w:p>
        </w:tc>
        <w:tc>
          <w:tcPr>
            <w:tcW w:w="4962"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57" w:right="57"/>
              <w:jc w:val="center"/>
              <w:rPr>
                <w:b/>
                <w:i/>
              </w:rPr>
            </w:pPr>
            <w:r w:rsidRPr="00110778">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1A667D" w:rsidRPr="00110778" w:rsidRDefault="001A667D" w:rsidP="001A667D">
      <w:pPr>
        <w:pStyle w:val="affe"/>
        <w:spacing w:before="0" w:after="0" w:line="240" w:lineRule="auto"/>
        <w:ind w:firstLine="709"/>
        <w:rPr>
          <w:rFonts w:ascii="Times New Roman" w:hAnsi="Times New Roman" w:cs="Times New Roman"/>
        </w:rPr>
      </w:pPr>
    </w:p>
    <w:p w:rsidR="001A667D" w:rsidRPr="00110778" w:rsidRDefault="001A667D" w:rsidP="001A667D">
      <w:pPr>
        <w:pStyle w:val="affe"/>
        <w:spacing w:before="0" w:after="0" w:line="240" w:lineRule="auto"/>
        <w:ind w:firstLine="709"/>
        <w:rPr>
          <w:rFonts w:ascii="Times New Roman" w:hAnsi="Times New Roman" w:cs="Times New Roman"/>
        </w:rPr>
      </w:pPr>
      <w:r w:rsidRPr="00110778">
        <w:rPr>
          <w:rFonts w:ascii="Times New Roman" w:hAnsi="Times New Roman" w:cs="Times New Roman"/>
        </w:rPr>
        <w:t>Настоящая заявка на участие в закупке имеет правовой статус оферты и действует в течение 60 календарных дней со дня окончания срока подачи заявок.</w:t>
      </w:r>
    </w:p>
    <w:p w:rsidR="001A667D" w:rsidRPr="00110778" w:rsidRDefault="001A667D" w:rsidP="001A667D">
      <w:pPr>
        <w:pStyle w:val="af4"/>
      </w:pPr>
    </w:p>
    <w:p w:rsidR="001A667D" w:rsidRPr="00110778" w:rsidRDefault="001A667D" w:rsidP="001A667D">
      <w:pPr>
        <w:pStyle w:val="af4"/>
      </w:pPr>
      <w:r w:rsidRPr="00110778">
        <w:lastRenderedPageBreak/>
        <w:t xml:space="preserve">Для юридических лиц: </w:t>
      </w:r>
    </w:p>
    <w:p w:rsidR="001A667D" w:rsidRPr="00110778" w:rsidRDefault="001A667D" w:rsidP="001A667D">
      <w:pPr>
        <w:pStyle w:val="af4"/>
      </w:pPr>
      <w:r w:rsidRPr="00110778">
        <w:t>Принадлежность к субъектам малого и среднего предпринимательства: ______________.</w:t>
      </w:r>
    </w:p>
    <w:p w:rsidR="001A667D" w:rsidRPr="00110778" w:rsidRDefault="001A667D" w:rsidP="001A667D">
      <w:pPr>
        <w:pStyle w:val="af4"/>
      </w:pPr>
      <w:r w:rsidRPr="00110778">
        <w:t>Настоящим подтверждаем, что:</w:t>
      </w:r>
    </w:p>
    <w:p w:rsidR="001A667D" w:rsidRPr="00110778" w:rsidRDefault="001A667D" w:rsidP="00C30E91">
      <w:pPr>
        <w:pStyle w:val="af4"/>
        <w:numPr>
          <w:ilvl w:val="0"/>
          <w:numId w:val="43"/>
        </w:numPr>
        <w:tabs>
          <w:tab w:val="left" w:pos="0"/>
        </w:tabs>
        <w:spacing w:before="0" w:beforeAutospacing="0" w:after="0" w:afterAutospacing="0"/>
        <w:contextualSpacing/>
        <w:jc w:val="both"/>
      </w:pPr>
      <w:r w:rsidRPr="00110778">
        <w:t xml:space="preserve">против _____________ </w:t>
      </w:r>
      <w:r w:rsidRPr="00110778">
        <w:rPr>
          <w:b/>
          <w:i/>
        </w:rPr>
        <w:t>(наименование участника закупки)</w:t>
      </w:r>
      <w:r w:rsidRPr="00110778">
        <w:t xml:space="preserve"> не проводится процедура ликвидации, не принято арбитражным судом решения о признании _____________ </w:t>
      </w:r>
      <w:r w:rsidRPr="00110778">
        <w:rPr>
          <w:b/>
          <w:i/>
        </w:rPr>
        <w:t>(наименование участника закупки)</w:t>
      </w:r>
      <w:r w:rsidRPr="00110778">
        <w:t xml:space="preserve"> банкротом, деятельность _____________ (</w:t>
      </w:r>
      <w:r w:rsidRPr="00110778">
        <w:rPr>
          <w:b/>
          <w:i/>
        </w:rPr>
        <w:t>наименование участника закупки</w:t>
      </w:r>
      <w:r w:rsidRPr="00110778">
        <w:t>) не приостановлена, на имущество не наложен арест по решению суда, административного органа;</w:t>
      </w:r>
    </w:p>
    <w:p w:rsidR="001A667D" w:rsidRPr="00110778" w:rsidRDefault="001A667D" w:rsidP="00C30E91">
      <w:pPr>
        <w:pStyle w:val="af4"/>
        <w:numPr>
          <w:ilvl w:val="0"/>
          <w:numId w:val="43"/>
        </w:numPr>
        <w:tabs>
          <w:tab w:val="left" w:pos="0"/>
        </w:tabs>
        <w:spacing w:before="0" w:beforeAutospacing="0" w:after="0" w:afterAutospacing="0"/>
        <w:contextualSpacing/>
        <w:jc w:val="both"/>
      </w:pPr>
      <w:r w:rsidRPr="00110778">
        <w:t>в _____________ (наименование участника закупки), а также у привлекаемых субподрядчиков (соисполнителей), создана и функционирует система управления охраной труда (СУОТ);</w:t>
      </w:r>
    </w:p>
    <w:p w:rsidR="001A667D" w:rsidRPr="00110778" w:rsidRDefault="001A667D" w:rsidP="001A667D">
      <w:pPr>
        <w:pStyle w:val="af4"/>
      </w:pPr>
    </w:p>
    <w:p w:rsidR="001A667D" w:rsidRPr="00110778" w:rsidRDefault="001A667D" w:rsidP="001A667D">
      <w:pPr>
        <w:pStyle w:val="af4"/>
      </w:pPr>
      <w:r w:rsidRPr="00110778">
        <w:rPr>
          <w:b/>
          <w:i/>
        </w:rPr>
        <w:t>[в случае применения упрощенной системы налогообложения]</w:t>
      </w:r>
      <w:r w:rsidRPr="00110778">
        <w:rPr>
          <w:bCs/>
        </w:rPr>
        <w:t xml:space="preserve"> </w:t>
      </w:r>
      <w:r w:rsidRPr="00110778">
        <w:t>Также сообщаем о применении нами упрощенной системы налогообложения.</w:t>
      </w:r>
    </w:p>
    <w:p w:rsidR="001A667D" w:rsidRPr="00110778" w:rsidRDefault="001A667D" w:rsidP="001A667D">
      <w:pPr>
        <w:pStyle w:val="af4"/>
      </w:pPr>
    </w:p>
    <w:p w:rsidR="001A667D" w:rsidRPr="00110778" w:rsidRDefault="001A667D" w:rsidP="001A667D">
      <w:pPr>
        <w:pStyle w:val="af4"/>
      </w:pPr>
      <w:r w:rsidRPr="00110778">
        <w:t>Для физических лиц: 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1A667D" w:rsidRPr="00110778" w:rsidRDefault="001A667D" w:rsidP="001A667D">
      <w:pPr>
        <w:pStyle w:val="af4"/>
      </w:pPr>
      <w:r w:rsidRPr="00110778">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закупке, заинтересованных или причастных к данным сведениям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1A667D" w:rsidRPr="00110778" w:rsidRDefault="001A667D" w:rsidP="001A667D">
      <w:pPr>
        <w:pStyle w:val="af4"/>
      </w:pPr>
      <w:r w:rsidRPr="00110778">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rsidR="001A667D" w:rsidRPr="00110778" w:rsidRDefault="001A667D" w:rsidP="00C30E91">
      <w:pPr>
        <w:pStyle w:val="af4"/>
        <w:numPr>
          <w:ilvl w:val="0"/>
          <w:numId w:val="44"/>
        </w:numPr>
        <w:tabs>
          <w:tab w:val="left" w:pos="0"/>
        </w:tabs>
        <w:spacing w:before="0" w:beforeAutospacing="0" w:after="0" w:afterAutospacing="0"/>
        <w:contextualSpacing/>
        <w:jc w:val="both"/>
      </w:pPr>
      <w:r w:rsidRPr="00110778">
        <w:t>подписать со своей стороны договор в соответствии с требованиями закупочной документации и условиями нашей заявки на участие в закупке;</w:t>
      </w:r>
    </w:p>
    <w:p w:rsidR="001A667D" w:rsidRPr="00110778" w:rsidRDefault="001A667D" w:rsidP="00C30E91">
      <w:pPr>
        <w:pStyle w:val="af4"/>
        <w:numPr>
          <w:ilvl w:val="0"/>
          <w:numId w:val="44"/>
        </w:numPr>
        <w:tabs>
          <w:tab w:val="left" w:pos="0"/>
        </w:tabs>
        <w:spacing w:before="0" w:beforeAutospacing="0" w:after="0" w:afterAutospacing="0"/>
        <w:contextualSpacing/>
        <w:jc w:val="both"/>
      </w:pPr>
      <w:r w:rsidRPr="00110778">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p w:rsidR="001A667D" w:rsidRPr="00110778" w:rsidRDefault="001A667D" w:rsidP="00C30E91">
      <w:pPr>
        <w:pStyle w:val="af4"/>
        <w:numPr>
          <w:ilvl w:val="0"/>
          <w:numId w:val="44"/>
        </w:numPr>
        <w:tabs>
          <w:tab w:val="left" w:pos="0"/>
        </w:tabs>
        <w:spacing w:before="0" w:beforeAutospacing="0" w:after="0" w:afterAutospacing="0"/>
        <w:contextualSpacing/>
        <w:jc w:val="both"/>
      </w:pPr>
      <w:r w:rsidRPr="00110778">
        <w:t>представить до заключения договора копии трудовых книжек и квалификационных документов на привлекаемых для исполнения договора работников;</w:t>
      </w:r>
    </w:p>
    <w:p w:rsidR="001A667D" w:rsidRPr="00110778" w:rsidRDefault="001A667D" w:rsidP="00C30E91">
      <w:pPr>
        <w:pStyle w:val="af4"/>
        <w:numPr>
          <w:ilvl w:val="0"/>
          <w:numId w:val="44"/>
        </w:numPr>
        <w:tabs>
          <w:tab w:val="left" w:pos="0"/>
        </w:tabs>
        <w:spacing w:before="0" w:beforeAutospacing="0" w:after="0" w:afterAutospacing="0"/>
        <w:contextualSpacing/>
        <w:jc w:val="both"/>
      </w:pPr>
      <w:r w:rsidRPr="00110778">
        <w:rPr>
          <w:bCs/>
        </w:rPr>
        <w:t xml:space="preserve">представить до заключения договора документы, подтверждающие создание и функционирование СУОТ </w:t>
      </w:r>
      <w:r w:rsidRPr="00110778">
        <w:t xml:space="preserve">в _____________ </w:t>
      </w:r>
      <w:r w:rsidRPr="00110778">
        <w:rPr>
          <w:b/>
          <w:i/>
        </w:rPr>
        <w:t>(наименование участника закупки), а также у привлекаемых субподрядчиков (соисполнителей)</w:t>
      </w:r>
      <w:r w:rsidRPr="00110778">
        <w:t>;</w:t>
      </w:r>
    </w:p>
    <w:p w:rsidR="001A667D" w:rsidRPr="00110778" w:rsidRDefault="001A667D" w:rsidP="00C30E91">
      <w:pPr>
        <w:pStyle w:val="af4"/>
        <w:numPr>
          <w:ilvl w:val="0"/>
          <w:numId w:val="44"/>
        </w:numPr>
        <w:tabs>
          <w:tab w:val="left" w:pos="0"/>
        </w:tabs>
        <w:spacing w:before="0" w:beforeAutospacing="0" w:after="0" w:afterAutospacing="0"/>
        <w:contextualSpacing/>
        <w:jc w:val="both"/>
      </w:pPr>
      <w:r w:rsidRPr="00110778">
        <w:lastRenderedPageBreak/>
        <w:t>представить заказчику до заключения договора решение об одобрении или о совершении крупной сделки;</w:t>
      </w:r>
    </w:p>
    <w:p w:rsidR="001A667D" w:rsidRPr="00110778" w:rsidRDefault="001A667D" w:rsidP="00C30E91">
      <w:pPr>
        <w:pStyle w:val="af4"/>
        <w:numPr>
          <w:ilvl w:val="0"/>
          <w:numId w:val="44"/>
        </w:numPr>
        <w:tabs>
          <w:tab w:val="left" w:pos="0"/>
        </w:tabs>
        <w:spacing w:before="0" w:beforeAutospacing="0" w:after="0" w:afterAutospacing="0"/>
        <w:contextualSpacing/>
        <w:jc w:val="both"/>
      </w:pPr>
      <w:r w:rsidRPr="00110778">
        <w:t>представить заказчику до заключения договора решение об одобрении или о совершении сделки с заинтересованностью.</w:t>
      </w:r>
    </w:p>
    <w:p w:rsidR="001A667D" w:rsidRPr="00110778" w:rsidRDefault="001A667D" w:rsidP="001A667D">
      <w:pPr>
        <w:pStyle w:val="af4"/>
      </w:pPr>
      <w:r w:rsidRPr="00110778">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закупки указываются положения, подходящие для участника:</w:t>
      </w:r>
    </w:p>
    <w:p w:rsidR="001A667D" w:rsidRPr="00110778" w:rsidRDefault="001A667D" w:rsidP="001A667D">
      <w:pPr>
        <w:pStyle w:val="af4"/>
      </w:pPr>
      <w:r w:rsidRPr="00110778">
        <w:t>Данная сделка для _____________ (наименование участника закупки) не является крупной.</w:t>
      </w:r>
    </w:p>
    <w:p w:rsidR="001A667D" w:rsidRPr="00110778" w:rsidRDefault="001A667D" w:rsidP="001A667D">
      <w:pPr>
        <w:pStyle w:val="af4"/>
      </w:pPr>
      <w:r w:rsidRPr="00110778">
        <w:t>либо,</w:t>
      </w:r>
    </w:p>
    <w:p w:rsidR="001A667D" w:rsidRPr="00110778" w:rsidRDefault="001A667D" w:rsidP="001A667D">
      <w:pPr>
        <w:pStyle w:val="af4"/>
      </w:pPr>
      <w:r w:rsidRPr="00110778">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A667D" w:rsidRPr="00110778" w:rsidRDefault="001A667D" w:rsidP="001A667D">
      <w:pPr>
        <w:pStyle w:val="af4"/>
      </w:pPr>
      <w:r w:rsidRPr="00110778">
        <w:t>Данная сделка для _____________ (наименование участника закупки) не является сделкой с заинтересованностью.</w:t>
      </w:r>
    </w:p>
    <w:p w:rsidR="001A667D" w:rsidRPr="00110778" w:rsidRDefault="001A667D" w:rsidP="001A667D">
      <w:pPr>
        <w:pStyle w:val="af4"/>
      </w:pPr>
      <w:r w:rsidRPr="00110778">
        <w:t>либо,</w:t>
      </w:r>
    </w:p>
    <w:p w:rsidR="001A667D" w:rsidRPr="00110778" w:rsidRDefault="001A667D" w:rsidP="001A667D">
      <w:pPr>
        <w:pStyle w:val="af4"/>
      </w:pPr>
      <w:r w:rsidRPr="00110778">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A667D" w:rsidRPr="00110778" w:rsidRDefault="001A667D" w:rsidP="001A667D">
      <w:pPr>
        <w:pStyle w:val="af4"/>
      </w:pPr>
    </w:p>
    <w:p w:rsidR="001A667D" w:rsidRPr="00110778" w:rsidRDefault="001A667D" w:rsidP="001A667D">
      <w:pPr>
        <w:pStyle w:val="af4"/>
      </w:pPr>
      <w:r w:rsidRPr="00110778">
        <w:t>Мы уведомлены и согласны с условием, что:</w:t>
      </w:r>
    </w:p>
    <w:p w:rsidR="001A667D" w:rsidRPr="00110778" w:rsidRDefault="001A667D" w:rsidP="00C30E91">
      <w:pPr>
        <w:pStyle w:val="af4"/>
        <w:numPr>
          <w:ilvl w:val="0"/>
          <w:numId w:val="45"/>
        </w:numPr>
        <w:tabs>
          <w:tab w:val="left" w:pos="0"/>
        </w:tabs>
        <w:spacing w:before="0" w:beforeAutospacing="0" w:after="0" w:afterAutospacing="0"/>
        <w:contextualSpacing/>
        <w:jc w:val="both"/>
      </w:pPr>
      <w:r w:rsidRPr="00110778">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1A667D" w:rsidRPr="00110778" w:rsidRDefault="001A667D" w:rsidP="00C30E91">
      <w:pPr>
        <w:pStyle w:val="af4"/>
        <w:numPr>
          <w:ilvl w:val="0"/>
          <w:numId w:val="45"/>
        </w:numPr>
        <w:tabs>
          <w:tab w:val="left" w:pos="0"/>
        </w:tabs>
        <w:spacing w:before="0" w:beforeAutospacing="0" w:after="0" w:afterAutospacing="0"/>
        <w:contextualSpacing/>
        <w:jc w:val="both"/>
      </w:pPr>
      <w:r w:rsidRPr="00110778">
        <w:t>будем признаны уклонившимися от заключения договора в случаях, предусмотренных закупочной документации, в том числе при не предоставлении документов, обязательных к предоставлению до заключения договора;</w:t>
      </w:r>
    </w:p>
    <w:p w:rsidR="001A667D" w:rsidRPr="00110778" w:rsidRDefault="001A667D" w:rsidP="00C30E91">
      <w:pPr>
        <w:pStyle w:val="af4"/>
        <w:numPr>
          <w:ilvl w:val="0"/>
          <w:numId w:val="45"/>
        </w:numPr>
        <w:tabs>
          <w:tab w:val="left" w:pos="0"/>
        </w:tabs>
        <w:spacing w:before="0" w:beforeAutospacing="0" w:after="0" w:afterAutospacing="0"/>
        <w:contextualSpacing/>
        <w:jc w:val="both"/>
      </w:pPr>
      <w:r w:rsidRPr="00110778">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документации.</w:t>
      </w:r>
    </w:p>
    <w:p w:rsidR="001A667D" w:rsidRPr="00110778" w:rsidRDefault="001A667D" w:rsidP="001A667D">
      <w:pPr>
        <w:pStyle w:val="af4"/>
      </w:pPr>
    </w:p>
    <w:p w:rsidR="001A667D" w:rsidRPr="00110778" w:rsidRDefault="001A667D" w:rsidP="001A667D">
      <w:pPr>
        <w:pStyle w:val="affe"/>
        <w:spacing w:before="0" w:after="0" w:line="240" w:lineRule="auto"/>
        <w:ind w:firstLine="709"/>
        <w:rPr>
          <w:rFonts w:ascii="Times New Roman" w:hAnsi="Times New Roman" w:cs="Times New Roman"/>
        </w:rPr>
      </w:pPr>
      <w:r w:rsidRPr="00110778">
        <w:rPr>
          <w:rFonts w:ascii="Times New Roman" w:hAnsi="Times New Roman" w:cs="Times New Roman"/>
        </w:rPr>
        <w:t>В соответствии с инструкциями, полученными от Вас в закупочной документации, информация по сути наших предложений в данном закупке представлена в следующих документах, которые являются неотъемлемой частью нашей заявки на участие в закупке:</w:t>
      </w:r>
    </w:p>
    <w:p w:rsidR="001A667D" w:rsidRPr="00110778" w:rsidRDefault="001A667D" w:rsidP="001A667D">
      <w:pPr>
        <w:pStyle w:val="affe"/>
        <w:spacing w:before="0" w:after="0" w:line="240" w:lineRule="auto"/>
        <w:ind w:firstLine="709"/>
        <w:rPr>
          <w:rFonts w:ascii="Times New Roman" w:hAnsi="Times New Roman" w:cs="Times New Roman"/>
        </w:rPr>
      </w:pPr>
      <w:r w:rsidRPr="00110778">
        <w:rPr>
          <w:rFonts w:ascii="Times New Roman" w:hAnsi="Times New Roman" w:cs="Times New Roman"/>
        </w:rPr>
        <w:t xml:space="preserve">Опись документов заявки: </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7416"/>
        <w:gridCol w:w="1482"/>
      </w:tblGrid>
      <w:tr w:rsidR="001A667D" w:rsidRPr="00110778" w:rsidTr="00754D09">
        <w:trPr>
          <w:tblHeader/>
        </w:trPr>
        <w:tc>
          <w:tcPr>
            <w:tcW w:w="1091"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ff2"/>
              <w:jc w:val="center"/>
              <w:rPr>
                <w:rFonts w:ascii="Times New Roman" w:hAnsi="Times New Roman" w:cs="Times New Roman"/>
                <w:szCs w:val="24"/>
              </w:rPr>
            </w:pPr>
            <w:r w:rsidRPr="00110778">
              <w:rPr>
                <w:rFonts w:ascii="Times New Roman" w:hAnsi="Times New Roman" w:cs="Times New Roman"/>
                <w:szCs w:val="24"/>
              </w:rPr>
              <w:t>№</w:t>
            </w:r>
          </w:p>
          <w:p w:rsidR="001A667D" w:rsidRPr="00110778" w:rsidRDefault="001A667D" w:rsidP="00754D09">
            <w:pPr>
              <w:pStyle w:val="afff2"/>
              <w:jc w:val="center"/>
              <w:rPr>
                <w:rFonts w:ascii="Times New Roman" w:hAnsi="Times New Roman" w:cs="Times New Roman"/>
                <w:szCs w:val="24"/>
              </w:rPr>
            </w:pPr>
            <w:r w:rsidRPr="00110778">
              <w:rPr>
                <w:rFonts w:ascii="Times New Roman" w:hAnsi="Times New Roman" w:cs="Times New Roman"/>
                <w:szCs w:val="24"/>
              </w:rPr>
              <w:t>п/п</w:t>
            </w:r>
          </w:p>
        </w:tc>
        <w:tc>
          <w:tcPr>
            <w:tcW w:w="7414"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ff2"/>
              <w:jc w:val="center"/>
              <w:rPr>
                <w:rFonts w:ascii="Times New Roman" w:hAnsi="Times New Roman" w:cs="Times New Roman"/>
                <w:szCs w:val="24"/>
              </w:rPr>
            </w:pPr>
            <w:r w:rsidRPr="00110778">
              <w:rPr>
                <w:rFonts w:ascii="Times New Roman" w:hAnsi="Times New Roman" w:cs="Times New Roman"/>
                <w:szCs w:val="24"/>
              </w:rPr>
              <w:t>Наименование документа</w:t>
            </w:r>
          </w:p>
        </w:tc>
        <w:tc>
          <w:tcPr>
            <w:tcW w:w="1482"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ff2"/>
              <w:jc w:val="center"/>
              <w:rPr>
                <w:rFonts w:ascii="Times New Roman" w:hAnsi="Times New Roman" w:cs="Times New Roman"/>
                <w:szCs w:val="24"/>
              </w:rPr>
            </w:pPr>
            <w:r w:rsidRPr="00110778">
              <w:rPr>
                <w:rFonts w:ascii="Times New Roman" w:hAnsi="Times New Roman" w:cs="Times New Roman"/>
                <w:szCs w:val="24"/>
              </w:rPr>
              <w:t>Количество страниц</w:t>
            </w:r>
          </w:p>
        </w:tc>
      </w:tr>
      <w:tr w:rsidR="001A667D" w:rsidRPr="00110778" w:rsidTr="00754D09">
        <w:tc>
          <w:tcPr>
            <w:tcW w:w="1091" w:type="dxa"/>
            <w:tcBorders>
              <w:top w:val="single" w:sz="4" w:space="0" w:color="auto"/>
              <w:left w:val="single" w:sz="4" w:space="0" w:color="auto"/>
              <w:bottom w:val="single" w:sz="4" w:space="0" w:color="auto"/>
              <w:right w:val="single" w:sz="4" w:space="0" w:color="auto"/>
            </w:tcBorders>
            <w:vAlign w:val="center"/>
          </w:tcPr>
          <w:p w:rsidR="001A667D" w:rsidRPr="00110778" w:rsidRDefault="001A667D" w:rsidP="00C30E91">
            <w:pPr>
              <w:numPr>
                <w:ilvl w:val="0"/>
                <w:numId w:val="46"/>
              </w:numPr>
              <w:tabs>
                <w:tab w:val="left" w:pos="284"/>
              </w:tabs>
              <w:spacing w:before="40" w:after="40"/>
              <w:ind w:left="0" w:firstLine="0"/>
              <w:jc w:val="center"/>
              <w:rPr>
                <w:i/>
              </w:rPr>
            </w:pPr>
          </w:p>
        </w:tc>
        <w:tc>
          <w:tcPr>
            <w:tcW w:w="7414"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ff2"/>
              <w:spacing w:before="40" w:after="40"/>
              <w:rPr>
                <w:rFonts w:ascii="Times New Roman" w:hAnsi="Times New Roman" w:cs="Times New Roman"/>
                <w:i/>
                <w:szCs w:val="24"/>
              </w:rPr>
            </w:pPr>
            <w:r w:rsidRPr="00110778">
              <w:rPr>
                <w:rFonts w:ascii="Times New Roman" w:hAnsi="Times New Roman" w:cs="Times New Roman"/>
                <w:i/>
                <w:szCs w:val="24"/>
              </w:rPr>
              <w:t xml:space="preserve">Копия документа, подтверждающего факт внесения денежных </w:t>
            </w:r>
            <w:r w:rsidRPr="00110778">
              <w:rPr>
                <w:rFonts w:ascii="Times New Roman" w:hAnsi="Times New Roman" w:cs="Times New Roman"/>
                <w:i/>
                <w:szCs w:val="24"/>
              </w:rPr>
              <w:lastRenderedPageBreak/>
              <w:t>средств в качестве обеспечения заявки на участие в закупке / безотзывная банковская гарантия</w:t>
            </w:r>
          </w:p>
        </w:tc>
        <w:tc>
          <w:tcPr>
            <w:tcW w:w="148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ff2"/>
              <w:rPr>
                <w:rFonts w:ascii="Times New Roman" w:hAnsi="Times New Roman" w:cs="Times New Roman"/>
                <w:i/>
                <w:szCs w:val="24"/>
              </w:rPr>
            </w:pPr>
          </w:p>
        </w:tc>
      </w:tr>
      <w:tr w:rsidR="001A667D" w:rsidRPr="00110778" w:rsidTr="00754D09">
        <w:tc>
          <w:tcPr>
            <w:tcW w:w="1091" w:type="dxa"/>
            <w:tcBorders>
              <w:top w:val="single" w:sz="4" w:space="0" w:color="auto"/>
              <w:left w:val="single" w:sz="4" w:space="0" w:color="auto"/>
              <w:bottom w:val="single" w:sz="4" w:space="0" w:color="auto"/>
              <w:right w:val="single" w:sz="4" w:space="0" w:color="auto"/>
            </w:tcBorders>
            <w:vAlign w:val="center"/>
          </w:tcPr>
          <w:p w:rsidR="001A667D" w:rsidRPr="00110778" w:rsidRDefault="001A667D" w:rsidP="00C30E91">
            <w:pPr>
              <w:numPr>
                <w:ilvl w:val="0"/>
                <w:numId w:val="46"/>
              </w:numPr>
              <w:tabs>
                <w:tab w:val="left" w:pos="284"/>
              </w:tabs>
              <w:spacing w:before="40" w:after="40"/>
              <w:ind w:left="0" w:firstLine="0"/>
              <w:jc w:val="center"/>
            </w:pPr>
          </w:p>
        </w:tc>
        <w:tc>
          <w:tcPr>
            <w:tcW w:w="7414"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ff2"/>
              <w:spacing w:before="40" w:after="40"/>
              <w:rPr>
                <w:rFonts w:ascii="Times New Roman" w:hAnsi="Times New Roman" w:cs="Times New Roman"/>
                <w:szCs w:val="24"/>
              </w:rPr>
            </w:pPr>
            <w:r w:rsidRPr="00110778">
              <w:rPr>
                <w:rFonts w:ascii="Times New Roman" w:hAnsi="Times New Roman" w:cs="Times New Roman"/>
                <w:szCs w:val="24"/>
              </w:rPr>
              <w:t>…</w:t>
            </w:r>
          </w:p>
        </w:tc>
        <w:tc>
          <w:tcPr>
            <w:tcW w:w="148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ff2"/>
              <w:rPr>
                <w:rFonts w:ascii="Times New Roman" w:hAnsi="Times New Roman" w:cs="Times New Roman"/>
                <w:szCs w:val="24"/>
              </w:rPr>
            </w:pPr>
          </w:p>
        </w:tc>
      </w:tr>
      <w:tr w:rsidR="001A667D" w:rsidRPr="00110778" w:rsidTr="00754D09">
        <w:tc>
          <w:tcPr>
            <w:tcW w:w="1091" w:type="dxa"/>
            <w:tcBorders>
              <w:top w:val="single" w:sz="4" w:space="0" w:color="auto"/>
              <w:left w:val="single" w:sz="4" w:space="0" w:color="auto"/>
              <w:bottom w:val="single" w:sz="4" w:space="0" w:color="auto"/>
              <w:right w:val="single" w:sz="4" w:space="0" w:color="auto"/>
            </w:tcBorders>
            <w:vAlign w:val="center"/>
          </w:tcPr>
          <w:p w:rsidR="001A667D" w:rsidRPr="00110778" w:rsidRDefault="001A667D" w:rsidP="00C30E91">
            <w:pPr>
              <w:numPr>
                <w:ilvl w:val="0"/>
                <w:numId w:val="46"/>
              </w:numPr>
              <w:tabs>
                <w:tab w:val="left" w:pos="284"/>
              </w:tabs>
              <w:spacing w:before="40" w:after="40"/>
              <w:ind w:left="0" w:firstLine="0"/>
              <w:jc w:val="center"/>
            </w:pPr>
          </w:p>
        </w:tc>
        <w:tc>
          <w:tcPr>
            <w:tcW w:w="7414"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ff2"/>
              <w:spacing w:before="40" w:after="40"/>
              <w:rPr>
                <w:rFonts w:ascii="Times New Roman" w:hAnsi="Times New Roman" w:cs="Times New Roman"/>
                <w:szCs w:val="24"/>
              </w:rPr>
            </w:pPr>
            <w:r w:rsidRPr="00110778">
              <w:rPr>
                <w:rFonts w:ascii="Times New Roman" w:hAnsi="Times New Roman" w:cs="Times New Roman"/>
                <w:szCs w:val="24"/>
              </w:rPr>
              <w:t>…</w:t>
            </w:r>
          </w:p>
        </w:tc>
        <w:tc>
          <w:tcPr>
            <w:tcW w:w="148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ff2"/>
              <w:rPr>
                <w:rFonts w:ascii="Times New Roman" w:hAnsi="Times New Roman" w:cs="Times New Roman"/>
                <w:szCs w:val="24"/>
              </w:rPr>
            </w:pPr>
          </w:p>
        </w:tc>
      </w:tr>
      <w:tr w:rsidR="001A667D" w:rsidRPr="00110778" w:rsidTr="00754D09">
        <w:tc>
          <w:tcPr>
            <w:tcW w:w="1091"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tabs>
                <w:tab w:val="left" w:pos="284"/>
              </w:tabs>
              <w:spacing w:before="40" w:after="40"/>
              <w:jc w:val="center"/>
            </w:pPr>
            <w:r w:rsidRPr="00110778">
              <w:t>…</w:t>
            </w:r>
          </w:p>
        </w:tc>
        <w:tc>
          <w:tcPr>
            <w:tcW w:w="741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ff2"/>
              <w:spacing w:before="40" w:after="40"/>
              <w:rPr>
                <w:rFonts w:ascii="Times New Roman" w:hAnsi="Times New Roman" w:cs="Times New Roman"/>
                <w:szCs w:val="24"/>
              </w:rPr>
            </w:pPr>
          </w:p>
        </w:tc>
        <w:tc>
          <w:tcPr>
            <w:tcW w:w="148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ff2"/>
              <w:rPr>
                <w:rFonts w:ascii="Times New Roman" w:hAnsi="Times New Roman" w:cs="Times New Roman"/>
                <w:szCs w:val="24"/>
              </w:rPr>
            </w:pPr>
          </w:p>
        </w:tc>
      </w:tr>
      <w:tr w:rsidR="001A667D" w:rsidRPr="00110778" w:rsidTr="00754D09">
        <w:tc>
          <w:tcPr>
            <w:tcW w:w="1091"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tabs>
                <w:tab w:val="left" w:pos="284"/>
              </w:tabs>
              <w:spacing w:before="40" w:after="40"/>
              <w:jc w:val="center"/>
            </w:pPr>
            <w:r w:rsidRPr="00110778">
              <w:t>…</w:t>
            </w:r>
          </w:p>
        </w:tc>
        <w:tc>
          <w:tcPr>
            <w:tcW w:w="741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ff2"/>
              <w:spacing w:before="40" w:after="40"/>
              <w:rPr>
                <w:rFonts w:ascii="Times New Roman" w:hAnsi="Times New Roman" w:cs="Times New Roman"/>
                <w:szCs w:val="24"/>
              </w:rPr>
            </w:pPr>
          </w:p>
        </w:tc>
        <w:tc>
          <w:tcPr>
            <w:tcW w:w="148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ff2"/>
              <w:rPr>
                <w:rFonts w:ascii="Times New Roman" w:hAnsi="Times New Roman" w:cs="Times New Roman"/>
                <w:szCs w:val="24"/>
              </w:rPr>
            </w:pPr>
          </w:p>
        </w:tc>
      </w:tr>
      <w:tr w:rsidR="001A667D" w:rsidRPr="00110778" w:rsidTr="00754D09">
        <w:tc>
          <w:tcPr>
            <w:tcW w:w="1091" w:type="dxa"/>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tabs>
                <w:tab w:val="left" w:pos="284"/>
              </w:tabs>
              <w:spacing w:before="40" w:after="40"/>
              <w:jc w:val="center"/>
            </w:pPr>
          </w:p>
        </w:tc>
        <w:tc>
          <w:tcPr>
            <w:tcW w:w="741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ff2"/>
              <w:spacing w:before="40" w:after="40"/>
              <w:rPr>
                <w:rFonts w:ascii="Times New Roman" w:hAnsi="Times New Roman" w:cs="Times New Roman"/>
                <w:szCs w:val="24"/>
              </w:rPr>
            </w:pPr>
          </w:p>
        </w:tc>
        <w:tc>
          <w:tcPr>
            <w:tcW w:w="148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ff2"/>
              <w:rPr>
                <w:rFonts w:ascii="Times New Roman" w:hAnsi="Times New Roman" w:cs="Times New Roman"/>
                <w:szCs w:val="24"/>
              </w:rPr>
            </w:pPr>
          </w:p>
        </w:tc>
      </w:tr>
      <w:tr w:rsidR="001A667D" w:rsidRPr="00110778" w:rsidTr="00754D09">
        <w:tc>
          <w:tcPr>
            <w:tcW w:w="1091"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tabs>
                <w:tab w:val="left" w:pos="284"/>
              </w:tabs>
              <w:spacing w:before="40" w:after="40"/>
              <w:jc w:val="center"/>
            </w:pPr>
            <w:r w:rsidRPr="00110778">
              <w:t>…</w:t>
            </w:r>
          </w:p>
        </w:tc>
        <w:tc>
          <w:tcPr>
            <w:tcW w:w="741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ff2"/>
              <w:spacing w:before="40" w:after="40"/>
              <w:rPr>
                <w:rFonts w:ascii="Times New Roman" w:hAnsi="Times New Roman" w:cs="Times New Roman"/>
                <w:szCs w:val="24"/>
              </w:rPr>
            </w:pPr>
          </w:p>
        </w:tc>
        <w:tc>
          <w:tcPr>
            <w:tcW w:w="148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ff2"/>
              <w:spacing w:before="40" w:after="40"/>
              <w:rPr>
                <w:rFonts w:ascii="Times New Roman" w:hAnsi="Times New Roman" w:cs="Times New Roman"/>
                <w:szCs w:val="24"/>
              </w:rPr>
            </w:pPr>
          </w:p>
        </w:tc>
      </w:tr>
    </w:tbl>
    <w:p w:rsidR="001A667D" w:rsidRPr="00110778" w:rsidRDefault="001A667D" w:rsidP="001A667D">
      <w:pPr>
        <w:pStyle w:val="afff1"/>
        <w:tabs>
          <w:tab w:val="left" w:pos="708"/>
        </w:tabs>
        <w:autoSpaceDE w:val="0"/>
        <w:autoSpaceDN w:val="0"/>
        <w:spacing w:line="240" w:lineRule="auto"/>
        <w:ind w:firstLine="0"/>
        <w:rPr>
          <w:sz w:val="24"/>
          <w:szCs w:val="24"/>
        </w:rPr>
      </w:pPr>
    </w:p>
    <w:p w:rsidR="001A667D" w:rsidRPr="00110778" w:rsidRDefault="001A667D" w:rsidP="001A667D">
      <w:pPr>
        <w:pStyle w:val="afff1"/>
        <w:tabs>
          <w:tab w:val="left" w:pos="708"/>
        </w:tabs>
        <w:autoSpaceDE w:val="0"/>
        <w:autoSpaceDN w:val="0"/>
        <w:spacing w:line="240" w:lineRule="auto"/>
        <w:ind w:firstLine="0"/>
        <w:rPr>
          <w:sz w:val="24"/>
          <w:szCs w:val="24"/>
        </w:rPr>
      </w:pPr>
      <w:r w:rsidRPr="00110778">
        <w:rPr>
          <w:sz w:val="24"/>
          <w:szCs w:val="24"/>
        </w:rPr>
        <w:t>___________________________________</w:t>
      </w:r>
      <w:r w:rsidRPr="00110778">
        <w:rPr>
          <w:sz w:val="24"/>
          <w:szCs w:val="24"/>
        </w:rPr>
        <w:tab/>
        <w:t>__</w:t>
      </w:r>
      <w:r w:rsidRPr="00110778">
        <w:rPr>
          <w:sz w:val="24"/>
          <w:szCs w:val="24"/>
        </w:rPr>
        <w:tab/>
      </w:r>
      <w:r w:rsidRPr="00110778">
        <w:rPr>
          <w:sz w:val="24"/>
          <w:szCs w:val="24"/>
        </w:rPr>
        <w:tab/>
        <w:t>___________________________</w:t>
      </w:r>
    </w:p>
    <w:p w:rsidR="001A667D" w:rsidRPr="00110778" w:rsidRDefault="001A667D" w:rsidP="001A667D">
      <w:pPr>
        <w:pStyle w:val="Times12"/>
        <w:ind w:firstLine="0"/>
        <w:rPr>
          <w:b/>
          <w:bCs w:val="0"/>
          <w:i/>
          <w:szCs w:val="24"/>
          <w:vertAlign w:val="superscript"/>
        </w:rPr>
      </w:pPr>
      <w:r w:rsidRPr="00110778">
        <w:rPr>
          <w:b/>
          <w:bCs w:val="0"/>
          <w:i/>
          <w:szCs w:val="24"/>
          <w:vertAlign w:val="superscript"/>
        </w:rPr>
        <w:t>(Подпись уполномоченного представителя)</w:t>
      </w:r>
      <w:r w:rsidRPr="00110778">
        <w:rPr>
          <w:snapToGrid w:val="0"/>
          <w:szCs w:val="24"/>
        </w:rPr>
        <w:tab/>
      </w:r>
      <w:r w:rsidRPr="00110778">
        <w:rPr>
          <w:snapToGrid w:val="0"/>
          <w:szCs w:val="24"/>
        </w:rPr>
        <w:tab/>
      </w:r>
      <w:r w:rsidRPr="00110778">
        <w:rPr>
          <w:b/>
          <w:bCs w:val="0"/>
          <w:i/>
          <w:szCs w:val="24"/>
          <w:vertAlign w:val="superscript"/>
        </w:rPr>
        <w:t>(Имя и должность подписавшего)</w:t>
      </w:r>
    </w:p>
    <w:p w:rsidR="001A667D" w:rsidRPr="00110778" w:rsidRDefault="001A667D" w:rsidP="001A667D">
      <w:pPr>
        <w:pStyle w:val="Times12"/>
        <w:ind w:firstLine="709"/>
        <w:rPr>
          <w:bCs w:val="0"/>
          <w:szCs w:val="24"/>
        </w:rPr>
      </w:pPr>
      <w:r w:rsidRPr="00110778">
        <w:rPr>
          <w:bCs w:val="0"/>
          <w:szCs w:val="24"/>
        </w:rPr>
        <w:t>М.П.</w:t>
      </w:r>
    </w:p>
    <w:p w:rsidR="001A667D" w:rsidRPr="00110778" w:rsidRDefault="001A667D" w:rsidP="001A667D">
      <w:pPr>
        <w:pStyle w:val="affe"/>
        <w:spacing w:before="0" w:after="0" w:line="240" w:lineRule="auto"/>
        <w:rPr>
          <w:rFonts w:ascii="Times New Roman" w:hAnsi="Times New Roman" w:cs="Times New Roman"/>
          <w:b/>
          <w:bCs/>
        </w:rPr>
      </w:pPr>
    </w:p>
    <w:p w:rsidR="001A667D" w:rsidRPr="00110778" w:rsidRDefault="001A667D" w:rsidP="001A667D">
      <w:pPr>
        <w:pStyle w:val="Times12"/>
        <w:tabs>
          <w:tab w:val="left" w:pos="709"/>
        </w:tabs>
        <w:ind w:firstLine="709"/>
        <w:rPr>
          <w:bCs w:val="0"/>
          <w:szCs w:val="24"/>
        </w:rPr>
      </w:pPr>
      <w:r w:rsidRPr="00110778">
        <w:rPr>
          <w:bCs w:val="0"/>
          <w:szCs w:val="24"/>
        </w:rPr>
        <w:t>ИНСТРУКЦИИ ПО ЗАПОЛНЕНИЮ</w:t>
      </w:r>
    </w:p>
    <w:p w:rsidR="001A667D" w:rsidRPr="00110778" w:rsidRDefault="001A667D" w:rsidP="00C30E91">
      <w:pPr>
        <w:pStyle w:val="Times12"/>
        <w:numPr>
          <w:ilvl w:val="0"/>
          <w:numId w:val="47"/>
        </w:numPr>
        <w:tabs>
          <w:tab w:val="clear" w:pos="960"/>
          <w:tab w:val="left" w:pos="1134"/>
        </w:tabs>
        <w:ind w:left="0" w:firstLine="709"/>
        <w:rPr>
          <w:szCs w:val="24"/>
        </w:rPr>
      </w:pPr>
      <w:r w:rsidRPr="00110778">
        <w:rPr>
          <w:szCs w:val="24"/>
        </w:rPr>
        <w:t>Данные инструкции не следует воспроизводить в документах, подготовленных участником закупки.</w:t>
      </w:r>
    </w:p>
    <w:p w:rsidR="001A667D" w:rsidRPr="00110778" w:rsidRDefault="001A667D" w:rsidP="00C30E91">
      <w:pPr>
        <w:pStyle w:val="Times12"/>
        <w:numPr>
          <w:ilvl w:val="0"/>
          <w:numId w:val="47"/>
        </w:numPr>
        <w:tabs>
          <w:tab w:val="clear" w:pos="960"/>
          <w:tab w:val="left" w:pos="1134"/>
        </w:tabs>
        <w:ind w:left="0" w:firstLine="709"/>
        <w:rPr>
          <w:szCs w:val="24"/>
        </w:rPr>
      </w:pPr>
      <w:r w:rsidRPr="00110778">
        <w:rPr>
          <w:szCs w:val="24"/>
        </w:rPr>
        <w:t xml:space="preserve">Заявку на участие в закупке следует оформить на официальном бланке участника закупки. </w:t>
      </w:r>
    </w:p>
    <w:p w:rsidR="001A667D" w:rsidRPr="00110778" w:rsidRDefault="001A667D" w:rsidP="00C30E91">
      <w:pPr>
        <w:pStyle w:val="Times12"/>
        <w:numPr>
          <w:ilvl w:val="0"/>
          <w:numId w:val="47"/>
        </w:numPr>
        <w:tabs>
          <w:tab w:val="clear" w:pos="960"/>
          <w:tab w:val="left" w:pos="1134"/>
        </w:tabs>
        <w:ind w:left="0" w:firstLine="709"/>
        <w:rPr>
          <w:szCs w:val="24"/>
        </w:rPr>
      </w:pPr>
      <w:r w:rsidRPr="00110778">
        <w:rPr>
          <w:szCs w:val="24"/>
        </w:rPr>
        <w:t>Участник закупки присваивает заявке на участие в закупке дату и номер в соответствии с принятыми у него правилами документооборота.</w:t>
      </w:r>
    </w:p>
    <w:p w:rsidR="001A667D" w:rsidRPr="00110778" w:rsidRDefault="001A667D" w:rsidP="00C30E91">
      <w:pPr>
        <w:pStyle w:val="Times12"/>
        <w:numPr>
          <w:ilvl w:val="0"/>
          <w:numId w:val="47"/>
        </w:numPr>
        <w:tabs>
          <w:tab w:val="clear" w:pos="960"/>
          <w:tab w:val="left" w:pos="1134"/>
        </w:tabs>
        <w:ind w:left="0" w:firstLine="709"/>
        <w:rPr>
          <w:szCs w:val="24"/>
        </w:rPr>
      </w:pPr>
      <w:r w:rsidRPr="00110778">
        <w:rPr>
          <w:szCs w:val="24"/>
        </w:rPr>
        <w:t xml:space="preserve">Участник закупки </w:t>
      </w:r>
      <w:bookmarkEnd w:id="158"/>
      <w:r w:rsidRPr="00110778">
        <w:rPr>
          <w:szCs w:val="24"/>
        </w:rPr>
        <w:t>должен указать свое полное наименование (с указанием организационно-правовой формы) и юридический адрес.</w:t>
      </w:r>
    </w:p>
    <w:p w:rsidR="001A667D" w:rsidRPr="00110778" w:rsidRDefault="001A667D" w:rsidP="00C30E91">
      <w:pPr>
        <w:pStyle w:val="Times12"/>
        <w:numPr>
          <w:ilvl w:val="0"/>
          <w:numId w:val="47"/>
        </w:numPr>
        <w:tabs>
          <w:tab w:val="clear" w:pos="960"/>
          <w:tab w:val="left" w:pos="1134"/>
        </w:tabs>
        <w:ind w:left="0" w:firstLine="709"/>
        <w:rPr>
          <w:szCs w:val="24"/>
        </w:rPr>
      </w:pPr>
      <w:r w:rsidRPr="00110778">
        <w:rPr>
          <w:szCs w:val="24"/>
        </w:rPr>
        <w:t>Участник закупки должен указать стоимость выполнения работ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A667D" w:rsidRPr="00110778" w:rsidRDefault="001A667D" w:rsidP="00C30E91">
      <w:pPr>
        <w:pStyle w:val="Times12"/>
        <w:numPr>
          <w:ilvl w:val="0"/>
          <w:numId w:val="47"/>
        </w:numPr>
        <w:tabs>
          <w:tab w:val="clear" w:pos="960"/>
          <w:tab w:val="left" w:pos="1134"/>
        </w:tabs>
        <w:ind w:left="0" w:firstLine="709"/>
        <w:rPr>
          <w:szCs w:val="24"/>
        </w:rPr>
      </w:pPr>
      <w:bookmarkStart w:id="165" w:name="_Toc98251754"/>
      <w:bookmarkStart w:id="166" w:name="_Toc69728988"/>
      <w:bookmarkStart w:id="167" w:name="_Toc57314674"/>
      <w:bookmarkStart w:id="168" w:name="_Ref55336345"/>
      <w:bookmarkStart w:id="169" w:name="_Ref55335821"/>
      <w:r w:rsidRPr="00110778">
        <w:rPr>
          <w:szCs w:val="24"/>
        </w:rPr>
        <w:t>В случае принадлежности к субъектам малого и среднего предпринимательства, дополнительно участнику закупки необходимо заполнить и предоставить в составе заявки на участие в закупке Форму 1.1 «Сведения о принадлежности к субъектам малого и среднего предпринимательства».</w:t>
      </w:r>
    </w:p>
    <w:p w:rsidR="001A667D" w:rsidRPr="00110778" w:rsidRDefault="001A667D" w:rsidP="00C30E91">
      <w:pPr>
        <w:pStyle w:val="Times12"/>
        <w:numPr>
          <w:ilvl w:val="0"/>
          <w:numId w:val="47"/>
        </w:numPr>
        <w:tabs>
          <w:tab w:val="clear" w:pos="960"/>
          <w:tab w:val="left" w:pos="1134"/>
        </w:tabs>
        <w:ind w:left="0" w:firstLine="709"/>
        <w:rPr>
          <w:szCs w:val="24"/>
        </w:rPr>
      </w:pPr>
      <w:r w:rsidRPr="00110778">
        <w:rPr>
          <w:szCs w:val="24"/>
        </w:rPr>
        <w:t>Участник закупки должен перечислить и указать объем каждого из прилагаемых к заявке на участие в закупке документов, определяющих суть технико-коммерческого предложения участника закупки.</w:t>
      </w:r>
    </w:p>
    <w:p w:rsidR="001A667D" w:rsidRPr="00110778" w:rsidRDefault="001A667D" w:rsidP="00C30E91">
      <w:pPr>
        <w:pStyle w:val="Times12"/>
        <w:numPr>
          <w:ilvl w:val="0"/>
          <w:numId w:val="47"/>
        </w:numPr>
        <w:tabs>
          <w:tab w:val="clear" w:pos="960"/>
          <w:tab w:val="left" w:pos="1134"/>
        </w:tabs>
        <w:ind w:left="0" w:firstLine="709"/>
        <w:rPr>
          <w:szCs w:val="24"/>
        </w:rPr>
      </w:pPr>
      <w:bookmarkStart w:id="170" w:name="_Ref317252426"/>
      <w:r w:rsidRPr="00110778">
        <w:rPr>
          <w:szCs w:val="24"/>
        </w:rPr>
        <w:t>При подготовке заявки на участие в закупке, участнику рекомендуется, чтобы каждый документ, входящий в заявку на участие в закупке, был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bookmarkEnd w:id="170"/>
    </w:p>
    <w:p w:rsidR="001A667D" w:rsidRPr="00110778" w:rsidRDefault="001A667D" w:rsidP="00C30E91">
      <w:pPr>
        <w:pStyle w:val="Times12"/>
        <w:numPr>
          <w:ilvl w:val="0"/>
          <w:numId w:val="47"/>
        </w:numPr>
        <w:tabs>
          <w:tab w:val="clear" w:pos="960"/>
          <w:tab w:val="left" w:pos="1134"/>
        </w:tabs>
        <w:ind w:left="0" w:firstLine="709"/>
        <w:rPr>
          <w:szCs w:val="24"/>
        </w:rPr>
      </w:pPr>
      <w:bookmarkStart w:id="171" w:name="_Ref317252433"/>
      <w:r w:rsidRPr="00110778">
        <w:rPr>
          <w:szCs w:val="24"/>
        </w:rPr>
        <w:t>Также рекомендуется, чтобы каждый документ, входящий в заявку на участие в закупке, был скреплен печатью участника закупки.</w:t>
      </w:r>
      <w:bookmarkEnd w:id="171"/>
    </w:p>
    <w:p w:rsidR="001A667D" w:rsidRPr="00110778" w:rsidRDefault="001A667D" w:rsidP="00C30E91">
      <w:pPr>
        <w:pStyle w:val="Times12"/>
        <w:numPr>
          <w:ilvl w:val="0"/>
          <w:numId w:val="47"/>
        </w:numPr>
        <w:tabs>
          <w:tab w:val="clear" w:pos="960"/>
          <w:tab w:val="left" w:pos="1134"/>
        </w:tabs>
        <w:ind w:left="0" w:firstLine="709"/>
        <w:rPr>
          <w:szCs w:val="24"/>
        </w:rPr>
      </w:pPr>
      <w:r w:rsidRPr="00110778">
        <w:rPr>
          <w:szCs w:val="24"/>
        </w:rPr>
        <w:t>Рекомендации пунктов </w:t>
      </w:r>
      <w:r w:rsidRPr="00110778">
        <w:rPr>
          <w:szCs w:val="24"/>
        </w:rPr>
        <w:fldChar w:fldCharType="begin"/>
      </w:r>
      <w:r w:rsidRPr="00110778">
        <w:rPr>
          <w:szCs w:val="24"/>
        </w:rPr>
        <w:instrText xml:space="preserve"> REF _Ref317252426 \r \h  \* MERGEFORMAT </w:instrText>
      </w:r>
      <w:r w:rsidRPr="00110778">
        <w:rPr>
          <w:szCs w:val="24"/>
        </w:rPr>
      </w:r>
      <w:r w:rsidRPr="00110778">
        <w:rPr>
          <w:szCs w:val="24"/>
        </w:rPr>
        <w:fldChar w:fldCharType="separate"/>
      </w:r>
      <w:r w:rsidRPr="00110778">
        <w:rPr>
          <w:szCs w:val="24"/>
        </w:rPr>
        <w:t>8</w:t>
      </w:r>
      <w:r w:rsidRPr="00110778">
        <w:rPr>
          <w:szCs w:val="24"/>
        </w:rPr>
        <w:fldChar w:fldCharType="end"/>
      </w:r>
      <w:r w:rsidRPr="00110778">
        <w:rPr>
          <w:szCs w:val="24"/>
        </w:rPr>
        <w:t xml:space="preserve"> и </w:t>
      </w:r>
      <w:r w:rsidRPr="00110778">
        <w:rPr>
          <w:szCs w:val="24"/>
        </w:rPr>
        <w:fldChar w:fldCharType="begin"/>
      </w:r>
      <w:r w:rsidRPr="00110778">
        <w:rPr>
          <w:szCs w:val="24"/>
        </w:rPr>
        <w:instrText xml:space="preserve"> REF _Ref317252433 \r \h  \* MERGEFORMAT </w:instrText>
      </w:r>
      <w:r w:rsidRPr="00110778">
        <w:rPr>
          <w:szCs w:val="24"/>
        </w:rPr>
      </w:r>
      <w:r w:rsidRPr="00110778">
        <w:rPr>
          <w:szCs w:val="24"/>
        </w:rPr>
        <w:fldChar w:fldCharType="separate"/>
      </w:r>
      <w:r w:rsidRPr="00110778">
        <w:rPr>
          <w:szCs w:val="24"/>
        </w:rPr>
        <w:t>9</w:t>
      </w:r>
      <w:r w:rsidRPr="00110778">
        <w:rPr>
          <w:szCs w:val="24"/>
        </w:rPr>
        <w:fldChar w:fldCharType="end"/>
      </w:r>
      <w:r w:rsidRPr="00110778">
        <w:rPr>
          <w:szCs w:val="24"/>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rsidR="001A667D" w:rsidRPr="00110778" w:rsidRDefault="001A667D" w:rsidP="00C30E91">
      <w:pPr>
        <w:pStyle w:val="Times12"/>
        <w:numPr>
          <w:ilvl w:val="0"/>
          <w:numId w:val="47"/>
        </w:numPr>
        <w:tabs>
          <w:tab w:val="clear" w:pos="960"/>
          <w:tab w:val="left" w:pos="1134"/>
        </w:tabs>
        <w:ind w:left="0" w:firstLine="709"/>
        <w:rPr>
          <w:szCs w:val="24"/>
        </w:rPr>
      </w:pPr>
      <w:bookmarkStart w:id="172" w:name="_Ref317253302"/>
      <w:r w:rsidRPr="00110778">
        <w:rPr>
          <w:szCs w:val="24"/>
        </w:rPr>
        <w:t>При подготовке заявки на участие в закупке участнику рекомендуется, чтобы все без исключения страницы заявки на участие в закупке были пронумерованы.</w:t>
      </w:r>
      <w:bookmarkEnd w:id="172"/>
    </w:p>
    <w:p w:rsidR="001A667D" w:rsidRPr="00110778" w:rsidRDefault="001A667D" w:rsidP="00C30E91">
      <w:pPr>
        <w:pStyle w:val="Times12"/>
        <w:numPr>
          <w:ilvl w:val="0"/>
          <w:numId w:val="47"/>
        </w:numPr>
        <w:tabs>
          <w:tab w:val="clear" w:pos="960"/>
          <w:tab w:val="left" w:pos="1134"/>
        </w:tabs>
        <w:ind w:left="0" w:firstLine="709"/>
        <w:rPr>
          <w:szCs w:val="24"/>
        </w:rPr>
      </w:pPr>
      <w:r w:rsidRPr="00110778">
        <w:rPr>
          <w:szCs w:val="24"/>
        </w:rPr>
        <w:t xml:space="preserve">Предоставляемые в составе заявки на участие в закупке документы должны быть четко напечатаны. Подчистки, дописки, исправления в сканированных документах, </w:t>
      </w:r>
      <w:r w:rsidRPr="00110778">
        <w:rPr>
          <w:szCs w:val="24"/>
        </w:rPr>
        <w:lastRenderedPageBreak/>
        <w:t>подготовленных самим участником 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p>
    <w:bookmarkEnd w:id="165"/>
    <w:bookmarkEnd w:id="166"/>
    <w:bookmarkEnd w:id="167"/>
    <w:bookmarkEnd w:id="168"/>
    <w:bookmarkEnd w:id="169"/>
    <w:p w:rsidR="001A667D" w:rsidRPr="00110778" w:rsidRDefault="001A667D" w:rsidP="001A667D">
      <w:pPr>
        <w:jc w:val="right"/>
      </w:pPr>
    </w:p>
    <w:p w:rsidR="001A667D" w:rsidRPr="00110778" w:rsidRDefault="001A667D" w:rsidP="001A667D">
      <w:pPr>
        <w:sectPr w:rsidR="001A667D" w:rsidRPr="00110778" w:rsidSect="001A667D">
          <w:type w:val="continuous"/>
          <w:pgSz w:w="11907" w:h="16840"/>
          <w:pgMar w:top="1134" w:right="567" w:bottom="1134" w:left="1418" w:header="567" w:footer="567" w:gutter="0"/>
          <w:cols w:space="720"/>
        </w:sectPr>
      </w:pPr>
    </w:p>
    <w:p w:rsidR="001A667D" w:rsidRPr="00110778" w:rsidRDefault="001A667D" w:rsidP="001A667D">
      <w:pPr>
        <w:jc w:val="right"/>
      </w:pPr>
      <w:r w:rsidRPr="00110778">
        <w:lastRenderedPageBreak/>
        <w:t>Форма 1.1.</w:t>
      </w:r>
    </w:p>
    <w:p w:rsidR="001A667D" w:rsidRPr="00110778" w:rsidRDefault="001A667D" w:rsidP="001A667D">
      <w:pPr>
        <w:pStyle w:val="Times12"/>
        <w:ind w:left="5387" w:firstLine="0"/>
        <w:jc w:val="left"/>
        <w:rPr>
          <w:iCs/>
          <w:szCs w:val="24"/>
        </w:rPr>
      </w:pPr>
      <w:r w:rsidRPr="00110778">
        <w:rPr>
          <w:iCs/>
          <w:szCs w:val="24"/>
        </w:rPr>
        <w:t>Приложение к заявке на участие в закупке</w:t>
      </w:r>
    </w:p>
    <w:p w:rsidR="001A667D" w:rsidRPr="00110778" w:rsidRDefault="001A667D" w:rsidP="001A667D">
      <w:pPr>
        <w:pStyle w:val="Times12"/>
        <w:ind w:left="5387" w:firstLine="0"/>
        <w:jc w:val="left"/>
        <w:rPr>
          <w:iCs/>
          <w:szCs w:val="24"/>
        </w:rPr>
      </w:pPr>
      <w:r w:rsidRPr="00110778">
        <w:rPr>
          <w:iCs/>
          <w:szCs w:val="24"/>
        </w:rPr>
        <w:t>от «___» __________ 20___ г. № ______</w:t>
      </w:r>
    </w:p>
    <w:p w:rsidR="001A667D" w:rsidRPr="00110778" w:rsidRDefault="001A667D" w:rsidP="001A667D">
      <w:pPr>
        <w:jc w:val="right"/>
        <w:rPr>
          <w:b/>
        </w:rPr>
      </w:pPr>
    </w:p>
    <w:p w:rsidR="001A667D" w:rsidRPr="00110778" w:rsidRDefault="001A667D" w:rsidP="001A667D">
      <w:pPr>
        <w:jc w:val="center"/>
        <w:rPr>
          <w:b/>
          <w:i/>
        </w:rPr>
      </w:pPr>
      <w:bookmarkStart w:id="173" w:name="_Анкета_Претендента_на"/>
      <w:bookmarkStart w:id="174" w:name="_Анкета_Участника_процедуры"/>
      <w:bookmarkStart w:id="175" w:name="_АНКЕТА_УЧАСТНИКА_КОНКУРСА"/>
      <w:bookmarkEnd w:id="173"/>
      <w:bookmarkEnd w:id="174"/>
      <w:bookmarkEnd w:id="175"/>
      <w:r w:rsidRPr="00110778">
        <w:t>Открытый одноэтапный запрос предложений в электронной форме без квалификационного отбора по лоту _______________</w:t>
      </w:r>
    </w:p>
    <w:p w:rsidR="001A667D" w:rsidRPr="00110778" w:rsidRDefault="001A667D" w:rsidP="001A667D">
      <w:pPr>
        <w:jc w:val="right"/>
        <w:rPr>
          <w:b/>
          <w:i/>
          <w:iCs/>
        </w:rPr>
      </w:pPr>
    </w:p>
    <w:p w:rsidR="001A667D" w:rsidRPr="00110778" w:rsidRDefault="001A667D" w:rsidP="001A667D">
      <w:pPr>
        <w:jc w:val="right"/>
        <w:rPr>
          <w:b/>
          <w:i/>
          <w:iCs/>
        </w:rPr>
      </w:pPr>
    </w:p>
    <w:p w:rsidR="001A667D" w:rsidRPr="00110778" w:rsidRDefault="001A667D" w:rsidP="001A667D">
      <w:pPr>
        <w:pStyle w:val="20"/>
        <w:numPr>
          <w:ilvl w:val="0"/>
          <w:numId w:val="0"/>
        </w:numPr>
        <w:tabs>
          <w:tab w:val="left" w:pos="708"/>
        </w:tabs>
        <w:spacing w:before="0" w:after="0"/>
        <w:jc w:val="center"/>
        <w:rPr>
          <w:rFonts w:ascii="Times New Roman" w:hAnsi="Times New Roman" w:cs="Times New Roman"/>
          <w:b w:val="0"/>
          <w:sz w:val="24"/>
          <w:szCs w:val="24"/>
        </w:rPr>
      </w:pPr>
      <w:bookmarkStart w:id="176" w:name="_Toc423514967"/>
      <w:bookmarkStart w:id="177" w:name="_Toc412201948"/>
      <w:bookmarkStart w:id="178" w:name="_Toc402520353"/>
      <w:r w:rsidRPr="00110778">
        <w:rPr>
          <w:rFonts w:ascii="Times New Roman" w:hAnsi="Times New Roman" w:cs="Times New Roman"/>
          <w:b w:val="0"/>
          <w:i w:val="0"/>
          <w:sz w:val="24"/>
          <w:szCs w:val="24"/>
        </w:rPr>
        <w:t>СВЕДЕНИЯ О ПРИНАДЛЕЖНОСТИ К СУБЪЕКТАМ МАЛОГО И СРЕДНЕГО ПРЕДПРИНИМАТЕЛЬСТВА (Форма 1.1)</w:t>
      </w:r>
      <w:bookmarkEnd w:id="176"/>
      <w:bookmarkEnd w:id="177"/>
      <w:bookmarkEnd w:id="178"/>
    </w:p>
    <w:p w:rsidR="001A667D" w:rsidRPr="00110778" w:rsidRDefault="001A667D" w:rsidP="001A667D">
      <w:pPr>
        <w:pStyle w:val="Times12"/>
        <w:ind w:firstLine="0"/>
        <w:rPr>
          <w:szCs w:val="24"/>
        </w:rPr>
      </w:pPr>
      <w:r w:rsidRPr="00110778">
        <w:rPr>
          <w:szCs w:val="24"/>
        </w:rPr>
        <w:t>Участник закупки: __________________________________________________</w:t>
      </w:r>
    </w:p>
    <w:p w:rsidR="001A667D" w:rsidRPr="00110778" w:rsidRDefault="001A667D" w:rsidP="001A667D">
      <w:pPr>
        <w:jc w:val="both"/>
        <w:rPr>
          <w:rFonts w:eastAsia="Calibri"/>
          <w:lang w:eastAsia="en-US"/>
        </w:rPr>
      </w:pPr>
    </w:p>
    <w:p w:rsidR="001A667D" w:rsidRPr="00110778" w:rsidRDefault="001A667D" w:rsidP="001A667D">
      <w:pPr>
        <w:ind w:left="-426" w:firstLine="426"/>
        <w:jc w:val="both"/>
        <w:rPr>
          <w:rFonts w:eastAsia="Calibri"/>
          <w:lang w:eastAsia="en-US"/>
        </w:rPr>
      </w:pPr>
      <w:r w:rsidRPr="00110778">
        <w:rPr>
          <w:rFonts w:eastAsia="Calibri"/>
          <w:lang w:eastAsia="en-US"/>
        </w:rPr>
        <w:t>Настоящим подтверждаем, что</w:t>
      </w:r>
      <w:r w:rsidRPr="00110778">
        <w:rPr>
          <w:rFonts w:eastAsia="Calibri"/>
          <w:u w:val="single"/>
          <w:lang w:eastAsia="en-US"/>
        </w:rPr>
        <w:t xml:space="preserve"> ____________________________ </w:t>
      </w:r>
      <w:r w:rsidRPr="00110778">
        <w:rPr>
          <w:rFonts w:eastAsia="Calibri"/>
          <w:i/>
          <w:u w:val="single"/>
          <w:lang w:eastAsia="en-US"/>
        </w:rPr>
        <w:t xml:space="preserve">(указывается наименование участника закупки/ субподрядчика) </w:t>
      </w:r>
      <w:r w:rsidRPr="00110778">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110778">
        <w:rPr>
          <w:rFonts w:eastAsia="Calibri"/>
          <w:i/>
          <w:u w:val="single"/>
          <w:lang w:eastAsia="en-US"/>
        </w:rPr>
        <w:t>указывается малого или среднего в зависимости от критериев отнесения)</w:t>
      </w:r>
      <w:r w:rsidRPr="00110778">
        <w:rPr>
          <w:rFonts w:eastAsia="Calibri"/>
          <w:lang w:eastAsia="en-US"/>
        </w:rPr>
        <w:t xml:space="preserve"> предпринимательства и сообщаем следующую информацию:</w:t>
      </w:r>
    </w:p>
    <w:p w:rsidR="001A667D" w:rsidRPr="00110778" w:rsidRDefault="001A667D" w:rsidP="001A667D">
      <w:pPr>
        <w:jc w:val="both"/>
        <w:rPr>
          <w:rFonts w:eastAsia="Calibri"/>
          <w:lang w:eastAsia="en-US"/>
        </w:rPr>
      </w:pPr>
    </w:p>
    <w:tbl>
      <w:tblPr>
        <w:tblW w:w="104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5558"/>
        <w:gridCol w:w="1379"/>
        <w:gridCol w:w="1419"/>
        <w:gridCol w:w="1590"/>
      </w:tblGrid>
      <w:tr w:rsidR="001A667D" w:rsidRPr="00110778" w:rsidTr="00754D09">
        <w:trPr>
          <w:tblHeader/>
        </w:trPr>
        <w:tc>
          <w:tcPr>
            <w:tcW w:w="540"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35"/>
              <w:jc w:val="center"/>
              <w:rPr>
                <w:rFonts w:eastAsia="Calibri"/>
                <w:lang w:eastAsia="en-US"/>
              </w:rPr>
            </w:pPr>
            <w:r w:rsidRPr="00110778">
              <w:rPr>
                <w:rFonts w:eastAsia="Calibri"/>
                <w:lang w:eastAsia="en-US"/>
              </w:rPr>
              <w:t>№ п/п</w:t>
            </w:r>
          </w:p>
        </w:tc>
        <w:tc>
          <w:tcPr>
            <w:tcW w:w="5556"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35"/>
              <w:jc w:val="center"/>
              <w:rPr>
                <w:rFonts w:eastAsia="Calibri"/>
                <w:lang w:eastAsia="en-US"/>
              </w:rPr>
            </w:pPr>
            <w:r w:rsidRPr="00110778">
              <w:rPr>
                <w:rFonts w:eastAsia="Calibri"/>
                <w:lang w:eastAsia="en-US"/>
              </w:rPr>
              <w:t>Критерий отнесения</w:t>
            </w:r>
          </w:p>
        </w:tc>
        <w:tc>
          <w:tcPr>
            <w:tcW w:w="1378"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35"/>
              <w:jc w:val="center"/>
              <w:rPr>
                <w:rFonts w:eastAsia="Calibri"/>
                <w:lang w:eastAsia="en-US"/>
              </w:rPr>
            </w:pPr>
            <w:r w:rsidRPr="00110778">
              <w:rPr>
                <w:rFonts w:eastAsia="Calibri"/>
                <w:lang w:eastAsia="en-US"/>
              </w:rPr>
              <w:t>Малые предприятия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35"/>
              <w:jc w:val="center"/>
              <w:rPr>
                <w:rFonts w:eastAsia="Calibri"/>
                <w:lang w:eastAsia="en-US"/>
              </w:rPr>
            </w:pPr>
            <w:r w:rsidRPr="00110778">
              <w:rPr>
                <w:rFonts w:eastAsia="Calibri"/>
                <w:lang w:eastAsia="en-US"/>
              </w:rPr>
              <w:t>Средние предприятия</w:t>
            </w:r>
          </w:p>
        </w:tc>
        <w:tc>
          <w:tcPr>
            <w:tcW w:w="1589"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35"/>
              <w:jc w:val="center"/>
              <w:rPr>
                <w:rFonts w:eastAsia="Calibri"/>
                <w:lang w:eastAsia="en-US"/>
              </w:rPr>
            </w:pPr>
            <w:r w:rsidRPr="00110778">
              <w:rPr>
                <w:rFonts w:eastAsia="Calibri"/>
                <w:lang w:eastAsia="en-US"/>
              </w:rPr>
              <w:t>Показатель</w:t>
            </w:r>
          </w:p>
        </w:tc>
      </w:tr>
      <w:tr w:rsidR="001A667D" w:rsidRPr="00110778" w:rsidTr="00754D09">
        <w:trPr>
          <w:tblHeader/>
        </w:trPr>
        <w:tc>
          <w:tcPr>
            <w:tcW w:w="540"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lang w:eastAsia="en-US"/>
              </w:rPr>
            </w:pPr>
            <w:r w:rsidRPr="00110778">
              <w:rPr>
                <w:rFonts w:eastAsia="Calibri"/>
                <w:lang w:eastAsia="en-US"/>
              </w:rPr>
              <w:t>1</w:t>
            </w:r>
          </w:p>
        </w:tc>
        <w:tc>
          <w:tcPr>
            <w:tcW w:w="5556"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lang w:eastAsia="en-US"/>
              </w:rPr>
            </w:pPr>
            <w:r w:rsidRPr="00110778">
              <w:rPr>
                <w:rFonts w:eastAsia="Calibri"/>
                <w:lang w:eastAsia="en-US"/>
              </w:rPr>
              <w:t>2</w:t>
            </w:r>
          </w:p>
        </w:tc>
        <w:tc>
          <w:tcPr>
            <w:tcW w:w="1378"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lang w:eastAsia="en-US"/>
              </w:rPr>
            </w:pPr>
            <w:r w:rsidRPr="00110778">
              <w:rPr>
                <w:rFonts w:eastAsia="Calibri"/>
                <w:lang w:eastAsia="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lang w:eastAsia="en-US"/>
              </w:rPr>
            </w:pPr>
            <w:r w:rsidRPr="00110778">
              <w:rPr>
                <w:rFonts w:eastAsia="Calibri"/>
                <w:lang w:eastAsia="en-US"/>
              </w:rPr>
              <w:t>4</w:t>
            </w:r>
          </w:p>
        </w:tc>
        <w:tc>
          <w:tcPr>
            <w:tcW w:w="1589"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lang w:eastAsia="en-US"/>
              </w:rPr>
            </w:pPr>
            <w:r w:rsidRPr="00110778">
              <w:rPr>
                <w:rFonts w:eastAsia="Calibri"/>
                <w:lang w:eastAsia="en-US"/>
              </w:rPr>
              <w:t>5</w:t>
            </w:r>
          </w:p>
        </w:tc>
      </w:tr>
      <w:tr w:rsidR="001A667D" w:rsidRPr="00110778" w:rsidTr="00754D09">
        <w:tc>
          <w:tcPr>
            <w:tcW w:w="540"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rPr>
                <w:rFonts w:eastAsia="Calibri"/>
                <w:lang w:eastAsia="en-US"/>
              </w:rPr>
            </w:pPr>
            <w:r w:rsidRPr="00110778">
              <w:rPr>
                <w:rFonts w:eastAsia="Calibri"/>
                <w:lang w:eastAsia="en-US"/>
              </w:rPr>
              <w:t>1.</w:t>
            </w:r>
          </w:p>
        </w:tc>
        <w:tc>
          <w:tcPr>
            <w:tcW w:w="5556"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rPr>
                <w:rFonts w:eastAsia="Calibri"/>
                <w:i/>
                <w:lang w:eastAsia="en-US"/>
              </w:rPr>
            </w:pPr>
            <w:r w:rsidRPr="00110778">
              <w:rPr>
                <w:rFonts w:eastAsia="Calibri"/>
                <w:i/>
                <w:lang w:eastAsia="en-US"/>
              </w:rPr>
              <w:t>только для юридических лиц:</w:t>
            </w:r>
          </w:p>
          <w:p w:rsidR="001A667D" w:rsidRPr="00110778" w:rsidRDefault="001A667D" w:rsidP="00754D09">
            <w:pPr>
              <w:rPr>
                <w:rFonts w:eastAsia="Calibri"/>
                <w:lang w:eastAsia="en-US"/>
              </w:rPr>
            </w:pPr>
            <w:r w:rsidRPr="00110778">
              <w:rPr>
                <w:rFonts w:eastAsia="Calibri"/>
                <w:lang w:eastAsia="en-US"/>
              </w:rPr>
              <w:t xml:space="preserve">Суммарная доля участия в уставном (складочном) капитале: </w:t>
            </w:r>
          </w:p>
          <w:p w:rsidR="001A667D" w:rsidRPr="00110778" w:rsidRDefault="001A667D" w:rsidP="00754D09">
            <w:pPr>
              <w:rPr>
                <w:rFonts w:eastAsia="Calibri"/>
                <w:lang w:eastAsia="en-US"/>
              </w:rPr>
            </w:pPr>
            <w:r w:rsidRPr="00110778">
              <w:rPr>
                <w:rFonts w:eastAsia="Calibri"/>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lang w:eastAsia="en-US"/>
              </w:rPr>
            </w:pPr>
            <w:r w:rsidRPr="00110778">
              <w:rPr>
                <w:rFonts w:eastAsia="Calibri"/>
                <w:lang w:eastAsia="en-US"/>
              </w:rPr>
              <w:t>не более 25%</w:t>
            </w:r>
          </w:p>
        </w:tc>
        <w:tc>
          <w:tcPr>
            <w:tcW w:w="1589"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i/>
                <w:lang w:eastAsia="en-US"/>
              </w:rPr>
            </w:pPr>
            <w:r w:rsidRPr="00110778">
              <w:rPr>
                <w:rFonts w:eastAsia="Calibri"/>
                <w:i/>
                <w:lang w:eastAsia="en-US"/>
              </w:rPr>
              <w:t>Указывается в процентах</w:t>
            </w:r>
          </w:p>
        </w:tc>
      </w:tr>
      <w:tr w:rsidR="001A667D" w:rsidRPr="00110778" w:rsidTr="00754D09">
        <w:tc>
          <w:tcPr>
            <w:tcW w:w="540"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rPr>
                <w:rFonts w:eastAsia="Calibri"/>
                <w:lang w:eastAsia="en-US"/>
              </w:rPr>
            </w:pPr>
            <w:r w:rsidRPr="00110778">
              <w:rPr>
                <w:rFonts w:eastAsia="Calibri"/>
                <w:lang w:eastAsia="en-US"/>
              </w:rPr>
              <w:t>2.</w:t>
            </w:r>
          </w:p>
        </w:tc>
        <w:tc>
          <w:tcPr>
            <w:tcW w:w="5556"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rPr>
                <w:rFonts w:eastAsia="Calibri"/>
                <w:i/>
                <w:lang w:eastAsia="en-US"/>
              </w:rPr>
            </w:pPr>
            <w:r w:rsidRPr="00110778">
              <w:rPr>
                <w:rFonts w:eastAsia="Calibri"/>
                <w:i/>
                <w:lang w:eastAsia="en-US"/>
              </w:rPr>
              <w:t>только для юридических лиц:</w:t>
            </w:r>
          </w:p>
          <w:p w:rsidR="001A667D" w:rsidRPr="00110778" w:rsidRDefault="001A667D" w:rsidP="00754D09">
            <w:pPr>
              <w:rPr>
                <w:rFonts w:eastAsia="Calibri"/>
                <w:lang w:eastAsia="en-US"/>
              </w:rPr>
            </w:pPr>
            <w:r w:rsidRPr="0011077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i/>
                <w:lang w:eastAsia="en-US"/>
              </w:rPr>
            </w:pPr>
            <w:r w:rsidRPr="00110778">
              <w:rPr>
                <w:rFonts w:eastAsia="Calibri"/>
                <w:lang w:eastAsia="en-US"/>
              </w:rPr>
              <w:t>не более 25%</w:t>
            </w:r>
          </w:p>
        </w:tc>
        <w:tc>
          <w:tcPr>
            <w:tcW w:w="1589"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i/>
                <w:lang w:eastAsia="en-US"/>
              </w:rPr>
            </w:pPr>
            <w:r w:rsidRPr="00110778">
              <w:rPr>
                <w:rFonts w:eastAsia="Calibri"/>
                <w:i/>
                <w:lang w:eastAsia="en-US"/>
              </w:rPr>
              <w:t>Указывается в процентах</w:t>
            </w:r>
          </w:p>
        </w:tc>
      </w:tr>
      <w:tr w:rsidR="001A667D" w:rsidRPr="00110778" w:rsidTr="00754D09">
        <w:trPr>
          <w:trHeight w:val="1671"/>
        </w:trPr>
        <w:tc>
          <w:tcPr>
            <w:tcW w:w="540" w:type="dxa"/>
            <w:vMerge w:val="restart"/>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rPr>
                <w:rFonts w:eastAsia="Calibri"/>
                <w:lang w:eastAsia="en-US"/>
              </w:rPr>
            </w:pPr>
            <w:r w:rsidRPr="00110778">
              <w:rPr>
                <w:rFonts w:eastAsia="Calibri"/>
                <w:lang w:eastAsia="en-US"/>
              </w:rPr>
              <w:t>3.</w:t>
            </w:r>
          </w:p>
        </w:tc>
        <w:tc>
          <w:tcPr>
            <w:tcW w:w="5556" w:type="dxa"/>
            <w:vMerge w:val="restart"/>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rPr>
                <w:rFonts w:eastAsia="Calibri"/>
                <w:lang w:eastAsia="en-US"/>
              </w:rPr>
            </w:pPr>
            <w:r w:rsidRPr="0011077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lang w:eastAsia="en-US"/>
              </w:rPr>
            </w:pPr>
            <w:r w:rsidRPr="00110778">
              <w:rPr>
                <w:rFonts w:eastAsia="Calibri"/>
                <w:lang w:eastAsia="en-US"/>
              </w:rPr>
              <w:t>до 100 человек</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lang w:eastAsia="en-US"/>
              </w:rPr>
            </w:pPr>
            <w:r w:rsidRPr="00110778">
              <w:rPr>
                <w:rFonts w:eastAsia="Calibri"/>
                <w:lang w:eastAsia="en-US"/>
              </w:rPr>
              <w:t>От 101 до 250 человек</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i/>
                <w:lang w:eastAsia="en-US"/>
              </w:rPr>
            </w:pPr>
            <w:r w:rsidRPr="00110778">
              <w:rPr>
                <w:rFonts w:eastAsia="Calibri"/>
                <w:i/>
                <w:lang w:eastAsia="en-US"/>
              </w:rPr>
              <w:t>Указывается</w:t>
            </w:r>
          </w:p>
          <w:p w:rsidR="001A667D" w:rsidRPr="00110778" w:rsidRDefault="001A667D" w:rsidP="00754D09">
            <w:pPr>
              <w:jc w:val="center"/>
              <w:rPr>
                <w:rFonts w:eastAsia="Calibri"/>
                <w:i/>
                <w:lang w:eastAsia="en-US"/>
              </w:rPr>
            </w:pPr>
            <w:r w:rsidRPr="00110778">
              <w:rPr>
                <w:rFonts w:eastAsia="Calibri"/>
                <w:i/>
                <w:lang w:eastAsia="en-US"/>
              </w:rPr>
              <w:t>количество человек</w:t>
            </w:r>
          </w:p>
        </w:tc>
      </w:tr>
      <w:tr w:rsidR="001A667D" w:rsidRPr="00110778" w:rsidTr="00754D09">
        <w:trPr>
          <w:trHeight w:val="1903"/>
        </w:trPr>
        <w:tc>
          <w:tcPr>
            <w:tcW w:w="540"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rFonts w:eastAsia="Calibri"/>
                <w:lang w:eastAsia="en-US"/>
              </w:rPr>
            </w:pPr>
          </w:p>
        </w:tc>
        <w:tc>
          <w:tcPr>
            <w:tcW w:w="5556"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rFonts w:eastAsia="Calibri"/>
                <w:lang w:eastAsia="en-US"/>
              </w:rPr>
            </w:pPr>
          </w:p>
        </w:tc>
        <w:tc>
          <w:tcPr>
            <w:tcW w:w="1378"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lang w:eastAsia="en-US"/>
              </w:rPr>
            </w:pPr>
            <w:r w:rsidRPr="00110778">
              <w:rPr>
                <w:rFonts w:eastAsia="Calibri"/>
                <w:lang w:eastAsia="en-US"/>
              </w:rPr>
              <w:t>до 15 человек –</w:t>
            </w:r>
          </w:p>
          <w:p w:rsidR="001A667D" w:rsidRPr="00110778" w:rsidRDefault="001A667D" w:rsidP="00754D09">
            <w:pPr>
              <w:jc w:val="center"/>
              <w:rPr>
                <w:rFonts w:eastAsia="Calibri"/>
                <w:lang w:eastAsia="en-US"/>
              </w:rPr>
            </w:pPr>
            <w:r w:rsidRPr="00110778">
              <w:rPr>
                <w:rFonts w:eastAsia="Calibri"/>
                <w:lang w:eastAsia="en-US"/>
              </w:rPr>
              <w:t>микро- предприятие</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rFonts w:eastAsia="Calibri"/>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rFonts w:eastAsia="Calibri"/>
                <w:i/>
                <w:lang w:eastAsia="en-US"/>
              </w:rPr>
            </w:pPr>
          </w:p>
        </w:tc>
      </w:tr>
      <w:tr w:rsidR="001A667D" w:rsidRPr="00110778" w:rsidTr="00754D09">
        <w:trPr>
          <w:trHeight w:val="1404"/>
        </w:trPr>
        <w:tc>
          <w:tcPr>
            <w:tcW w:w="540" w:type="dxa"/>
            <w:vMerge w:val="restart"/>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rPr>
                <w:rFonts w:eastAsia="Calibri"/>
                <w:lang w:eastAsia="en-US"/>
              </w:rPr>
            </w:pPr>
            <w:r w:rsidRPr="00110778">
              <w:rPr>
                <w:rFonts w:eastAsia="Calibri"/>
                <w:lang w:eastAsia="en-US"/>
              </w:rPr>
              <w:t>4.</w:t>
            </w:r>
          </w:p>
        </w:tc>
        <w:tc>
          <w:tcPr>
            <w:tcW w:w="5556" w:type="dxa"/>
            <w:vMerge w:val="restart"/>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rPr>
                <w:rFonts w:eastAsia="Calibri"/>
                <w:lang w:eastAsia="en-US"/>
              </w:rPr>
            </w:pPr>
            <w:r w:rsidRPr="00110778">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lang w:eastAsia="en-US"/>
              </w:rPr>
            </w:pPr>
            <w:r w:rsidRPr="00110778">
              <w:rPr>
                <w:rFonts w:eastAsia="Calibri"/>
                <w:lang w:eastAsia="en-US"/>
              </w:rPr>
              <w:t>400 млн. руб.</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lang w:eastAsia="en-US"/>
              </w:rPr>
            </w:pPr>
            <w:r w:rsidRPr="00110778">
              <w:rPr>
                <w:rFonts w:eastAsia="Calibri"/>
                <w:lang w:eastAsia="en-US"/>
              </w:rPr>
              <w:t>1 000 млн. руб.</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i/>
                <w:lang w:eastAsia="en-US"/>
              </w:rPr>
            </w:pPr>
            <w:r w:rsidRPr="00110778">
              <w:rPr>
                <w:rFonts w:eastAsia="Calibri"/>
                <w:i/>
                <w:lang w:eastAsia="en-US"/>
              </w:rPr>
              <w:t>Указывается в миллионах рублей</w:t>
            </w:r>
          </w:p>
        </w:tc>
      </w:tr>
      <w:tr w:rsidR="001A667D" w:rsidRPr="00110778" w:rsidTr="00754D09">
        <w:trPr>
          <w:trHeight w:val="1267"/>
        </w:trPr>
        <w:tc>
          <w:tcPr>
            <w:tcW w:w="540"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rFonts w:eastAsia="Calibri"/>
                <w:lang w:eastAsia="en-US"/>
              </w:rPr>
            </w:pPr>
          </w:p>
        </w:tc>
        <w:tc>
          <w:tcPr>
            <w:tcW w:w="5556"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rFonts w:eastAsia="Calibri"/>
                <w:lang w:eastAsia="en-US"/>
              </w:rPr>
            </w:pPr>
          </w:p>
        </w:tc>
        <w:tc>
          <w:tcPr>
            <w:tcW w:w="1378"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rFonts w:eastAsia="Calibri"/>
                <w:lang w:eastAsia="en-US"/>
              </w:rPr>
            </w:pPr>
            <w:r w:rsidRPr="00110778">
              <w:rPr>
                <w:rFonts w:eastAsia="Calibri"/>
                <w:lang w:eastAsia="en-US"/>
              </w:rPr>
              <w:t>60 млн. руб. – микро- предприятие</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rFonts w:eastAsia="Calibri"/>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rFonts w:eastAsia="Calibri"/>
                <w:i/>
                <w:lang w:eastAsia="en-US"/>
              </w:rPr>
            </w:pPr>
          </w:p>
        </w:tc>
      </w:tr>
    </w:tbl>
    <w:p w:rsidR="001A667D" w:rsidRPr="00110778" w:rsidRDefault="001A667D" w:rsidP="001A667D">
      <w:pPr>
        <w:pStyle w:val="afff1"/>
        <w:tabs>
          <w:tab w:val="left" w:pos="708"/>
        </w:tabs>
        <w:autoSpaceDE w:val="0"/>
        <w:autoSpaceDN w:val="0"/>
        <w:spacing w:line="240" w:lineRule="auto"/>
        <w:ind w:firstLine="0"/>
        <w:rPr>
          <w:sz w:val="24"/>
          <w:szCs w:val="24"/>
        </w:rPr>
      </w:pPr>
    </w:p>
    <w:p w:rsidR="001A667D" w:rsidRPr="00110778" w:rsidRDefault="001A667D" w:rsidP="001A667D">
      <w:pPr>
        <w:pStyle w:val="afff1"/>
        <w:tabs>
          <w:tab w:val="left" w:pos="708"/>
        </w:tabs>
        <w:autoSpaceDE w:val="0"/>
        <w:autoSpaceDN w:val="0"/>
        <w:spacing w:line="240" w:lineRule="auto"/>
        <w:ind w:firstLine="0"/>
        <w:rPr>
          <w:b/>
          <w:sz w:val="24"/>
          <w:szCs w:val="24"/>
        </w:rPr>
      </w:pPr>
      <w:r w:rsidRPr="00110778">
        <w:rPr>
          <w:b/>
          <w:sz w:val="24"/>
          <w:szCs w:val="24"/>
        </w:rPr>
        <w:t>_________________________________</w:t>
      </w:r>
      <w:r w:rsidRPr="00110778">
        <w:rPr>
          <w:b/>
          <w:sz w:val="24"/>
          <w:szCs w:val="24"/>
        </w:rPr>
        <w:tab/>
        <w:t>___</w:t>
      </w:r>
      <w:r w:rsidRPr="00110778">
        <w:rPr>
          <w:b/>
          <w:sz w:val="24"/>
          <w:szCs w:val="24"/>
        </w:rPr>
        <w:tab/>
      </w:r>
      <w:r w:rsidRPr="00110778">
        <w:rPr>
          <w:b/>
          <w:sz w:val="24"/>
          <w:szCs w:val="24"/>
        </w:rPr>
        <w:tab/>
        <w:t>___________________________</w:t>
      </w:r>
    </w:p>
    <w:p w:rsidR="001A667D" w:rsidRPr="00110778" w:rsidRDefault="001A667D" w:rsidP="001A667D">
      <w:pPr>
        <w:pStyle w:val="Times12"/>
        <w:ind w:firstLine="0"/>
        <w:rPr>
          <w:b/>
          <w:bCs w:val="0"/>
          <w:i/>
          <w:szCs w:val="24"/>
          <w:vertAlign w:val="superscript"/>
        </w:rPr>
      </w:pPr>
      <w:r w:rsidRPr="00110778">
        <w:rPr>
          <w:b/>
          <w:i/>
          <w:szCs w:val="24"/>
          <w:vertAlign w:val="superscript"/>
        </w:rPr>
        <w:t>(Подпись уполномоченного представителя)</w:t>
      </w:r>
      <w:r w:rsidRPr="00110778">
        <w:rPr>
          <w:b/>
          <w:szCs w:val="24"/>
        </w:rPr>
        <w:tab/>
      </w:r>
      <w:r w:rsidRPr="00110778">
        <w:rPr>
          <w:b/>
          <w:szCs w:val="24"/>
        </w:rPr>
        <w:tab/>
      </w:r>
      <w:r w:rsidRPr="00110778">
        <w:rPr>
          <w:b/>
          <w:szCs w:val="24"/>
        </w:rPr>
        <w:tab/>
      </w:r>
      <w:r w:rsidRPr="00110778">
        <w:rPr>
          <w:b/>
          <w:szCs w:val="24"/>
        </w:rPr>
        <w:tab/>
      </w:r>
      <w:r w:rsidRPr="00110778">
        <w:rPr>
          <w:b/>
          <w:i/>
          <w:szCs w:val="24"/>
          <w:vertAlign w:val="superscript"/>
        </w:rPr>
        <w:t>(Имя и должность подписавшего)</w:t>
      </w:r>
    </w:p>
    <w:p w:rsidR="001A667D" w:rsidRPr="00110778" w:rsidRDefault="001A667D" w:rsidP="001A667D">
      <w:pPr>
        <w:pStyle w:val="Times12"/>
        <w:ind w:firstLine="709"/>
        <w:rPr>
          <w:b/>
          <w:szCs w:val="24"/>
        </w:rPr>
      </w:pPr>
      <w:r w:rsidRPr="00110778">
        <w:rPr>
          <w:b/>
          <w:szCs w:val="24"/>
        </w:rPr>
        <w:t>М.П.</w:t>
      </w:r>
    </w:p>
    <w:p w:rsidR="001A667D" w:rsidRPr="00110778" w:rsidRDefault="001A667D" w:rsidP="001A667D">
      <w:pPr>
        <w:jc w:val="center"/>
        <w:rPr>
          <w:b/>
        </w:rPr>
      </w:pPr>
    </w:p>
    <w:p w:rsidR="001A667D" w:rsidRPr="00110778" w:rsidRDefault="001A667D" w:rsidP="001A667D">
      <w:pPr>
        <w:pStyle w:val="Times12"/>
        <w:tabs>
          <w:tab w:val="left" w:pos="1134"/>
        </w:tabs>
        <w:ind w:firstLine="709"/>
        <w:rPr>
          <w:b/>
          <w:bCs w:val="0"/>
          <w:szCs w:val="24"/>
        </w:rPr>
      </w:pPr>
      <w:r w:rsidRPr="00110778">
        <w:rPr>
          <w:szCs w:val="24"/>
        </w:rPr>
        <w:t>ИНСТРУКЦИИ ПО</w:t>
      </w:r>
      <w:r w:rsidRPr="00110778">
        <w:rPr>
          <w:b/>
          <w:szCs w:val="24"/>
        </w:rPr>
        <w:t xml:space="preserve"> </w:t>
      </w:r>
      <w:r w:rsidRPr="00110778">
        <w:rPr>
          <w:szCs w:val="24"/>
        </w:rPr>
        <w:t>ЗАПОЛНЕНИЮ</w:t>
      </w:r>
    </w:p>
    <w:p w:rsidR="001A667D" w:rsidRPr="00110778" w:rsidRDefault="001A667D" w:rsidP="00C30E91">
      <w:pPr>
        <w:pStyle w:val="Times12"/>
        <w:numPr>
          <w:ilvl w:val="1"/>
          <w:numId w:val="48"/>
        </w:numPr>
        <w:tabs>
          <w:tab w:val="clear" w:pos="960"/>
          <w:tab w:val="left" w:pos="1134"/>
        </w:tabs>
        <w:ind w:left="0" w:firstLine="709"/>
        <w:rPr>
          <w:szCs w:val="24"/>
        </w:rPr>
      </w:pPr>
      <w:r w:rsidRPr="00110778">
        <w:rPr>
          <w:szCs w:val="24"/>
        </w:rPr>
        <w:t>Данные инструкции не следует воспроизводить в документах, подготовленных участником закупки.</w:t>
      </w:r>
    </w:p>
    <w:p w:rsidR="001A667D" w:rsidRPr="00110778" w:rsidRDefault="001A667D" w:rsidP="00C30E91">
      <w:pPr>
        <w:pStyle w:val="Times12"/>
        <w:numPr>
          <w:ilvl w:val="1"/>
          <w:numId w:val="48"/>
        </w:numPr>
        <w:tabs>
          <w:tab w:val="clear" w:pos="960"/>
          <w:tab w:val="left" w:pos="1134"/>
        </w:tabs>
        <w:ind w:left="0" w:firstLine="709"/>
        <w:rPr>
          <w:szCs w:val="24"/>
        </w:rPr>
      </w:pPr>
      <w:r w:rsidRPr="00110778">
        <w:rPr>
          <w:szCs w:val="24"/>
        </w:rPr>
        <w:t>Данная форма заполняется и предоставляется в составе заявки на участие в закупке в случае указания в форме 1 о принадлежности участника закупки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1A667D" w:rsidRPr="00110778" w:rsidRDefault="001A667D" w:rsidP="00C30E91">
      <w:pPr>
        <w:pStyle w:val="Times12"/>
        <w:numPr>
          <w:ilvl w:val="1"/>
          <w:numId w:val="48"/>
        </w:numPr>
        <w:tabs>
          <w:tab w:val="clear" w:pos="960"/>
          <w:tab w:val="left" w:pos="1134"/>
        </w:tabs>
        <w:ind w:left="0" w:firstLine="709"/>
        <w:rPr>
          <w:szCs w:val="24"/>
        </w:rPr>
      </w:pPr>
      <w:r w:rsidRPr="00110778">
        <w:rPr>
          <w:szCs w:val="24"/>
        </w:rPr>
        <w:t>Участник закупки приводит номер и дату заявки на участие в закупке, приложением к которой является данная форма.</w:t>
      </w:r>
    </w:p>
    <w:p w:rsidR="001A667D" w:rsidRPr="00110778" w:rsidRDefault="001A667D" w:rsidP="00C30E91">
      <w:pPr>
        <w:pStyle w:val="Times12"/>
        <w:numPr>
          <w:ilvl w:val="1"/>
          <w:numId w:val="48"/>
        </w:numPr>
        <w:tabs>
          <w:tab w:val="clear" w:pos="960"/>
          <w:tab w:val="left" w:pos="1134"/>
        </w:tabs>
        <w:ind w:left="0" w:firstLine="709"/>
        <w:rPr>
          <w:szCs w:val="24"/>
        </w:rPr>
      </w:pPr>
      <w:r w:rsidRPr="00110778">
        <w:rPr>
          <w:szCs w:val="24"/>
        </w:rPr>
        <w:t>Участник закупки указывает свое фирменное наименование (в т.ч. организационно-правовую форму). Также участники закупки в составе заявки на участие в закупке предоставляют заполненную форму 1.1 на привлекаемого участником закупки субподрядчика, если такой субподрядчик является субъектом малого и среднего предпринимательства.</w:t>
      </w:r>
    </w:p>
    <w:p w:rsidR="001A667D" w:rsidRPr="00110778" w:rsidRDefault="001A667D" w:rsidP="00C30E91">
      <w:pPr>
        <w:pStyle w:val="Times12"/>
        <w:numPr>
          <w:ilvl w:val="1"/>
          <w:numId w:val="48"/>
        </w:numPr>
        <w:tabs>
          <w:tab w:val="clear" w:pos="960"/>
          <w:tab w:val="left" w:pos="1134"/>
        </w:tabs>
        <w:ind w:left="0" w:firstLine="709"/>
        <w:rPr>
          <w:szCs w:val="24"/>
        </w:rPr>
      </w:pPr>
      <w:r w:rsidRPr="00110778">
        <w:rPr>
          <w:szCs w:val="24"/>
        </w:rPr>
        <w:t>Форма 1.1 в составе заявки на участие в закупке предоставляется в двух форматах: *pdf. с подписью и печатью, а также в редактируемом формате *.</w:t>
      </w:r>
      <w:r w:rsidRPr="00110778">
        <w:rPr>
          <w:szCs w:val="24"/>
          <w:lang w:val="en-US"/>
        </w:rPr>
        <w:t>doc</w:t>
      </w:r>
      <w:r w:rsidRPr="00110778">
        <w:rPr>
          <w:szCs w:val="24"/>
        </w:rPr>
        <w:t xml:space="preserve"> или *.xls.</w:t>
      </w:r>
    </w:p>
    <w:p w:rsidR="001A667D" w:rsidRPr="00110778" w:rsidRDefault="001A667D" w:rsidP="001A667D">
      <w:pPr>
        <w:pStyle w:val="Times12"/>
        <w:tabs>
          <w:tab w:val="left" w:pos="1134"/>
        </w:tabs>
        <w:rPr>
          <w:szCs w:val="24"/>
        </w:rPr>
      </w:pPr>
    </w:p>
    <w:p w:rsidR="001A667D" w:rsidRPr="00110778" w:rsidRDefault="001A667D" w:rsidP="001A667D">
      <w:pPr>
        <w:rPr>
          <w:bCs/>
        </w:rPr>
        <w:sectPr w:rsidR="001A667D" w:rsidRPr="00110778">
          <w:pgSz w:w="11907" w:h="16840"/>
          <w:pgMar w:top="1134" w:right="567" w:bottom="1134" w:left="1418" w:header="567" w:footer="567" w:gutter="0"/>
          <w:cols w:space="720"/>
        </w:sectPr>
      </w:pPr>
    </w:p>
    <w:p w:rsidR="001A667D" w:rsidRPr="00110778" w:rsidRDefault="001A667D" w:rsidP="001A667D">
      <w:pPr>
        <w:pStyle w:val="Times12"/>
        <w:ind w:left="2977" w:right="2806" w:firstLine="0"/>
        <w:jc w:val="center"/>
        <w:rPr>
          <w:b/>
          <w:i/>
          <w:szCs w:val="24"/>
        </w:rPr>
      </w:pPr>
      <w:r w:rsidRPr="00110778">
        <w:rPr>
          <w:b/>
          <w:i/>
          <w:szCs w:val="24"/>
        </w:rPr>
        <w:lastRenderedPageBreak/>
        <w:t>[данная форма предоставляется до заключения договора победителем закупки, либо лицом, с которым принято решение заключить договор]</w:t>
      </w:r>
    </w:p>
    <w:p w:rsidR="001A667D" w:rsidRPr="00110778" w:rsidRDefault="001A667D" w:rsidP="001A667D">
      <w:pPr>
        <w:jc w:val="right"/>
      </w:pPr>
      <w:r w:rsidRPr="00110778">
        <w:t>Форма 1.2.</w:t>
      </w:r>
    </w:p>
    <w:p w:rsidR="001A667D" w:rsidRPr="00110778" w:rsidRDefault="001A667D" w:rsidP="001A667D">
      <w:pPr>
        <w:pStyle w:val="Times12"/>
        <w:ind w:left="10065" w:firstLine="0"/>
        <w:jc w:val="left"/>
        <w:rPr>
          <w:szCs w:val="24"/>
        </w:rPr>
      </w:pPr>
    </w:p>
    <w:p w:rsidR="001A667D" w:rsidRPr="00110778" w:rsidRDefault="001A667D" w:rsidP="001A667D">
      <w:pPr>
        <w:jc w:val="right"/>
        <w:rPr>
          <w:b/>
        </w:rPr>
      </w:pPr>
    </w:p>
    <w:p w:rsidR="001A667D" w:rsidRPr="00110778" w:rsidRDefault="001A667D" w:rsidP="001A667D">
      <w:pPr>
        <w:pStyle w:val="20"/>
        <w:numPr>
          <w:ilvl w:val="0"/>
          <w:numId w:val="0"/>
        </w:numPr>
        <w:tabs>
          <w:tab w:val="left" w:pos="708"/>
        </w:tabs>
        <w:spacing w:before="0" w:after="0"/>
        <w:jc w:val="center"/>
        <w:rPr>
          <w:rFonts w:ascii="Times New Roman" w:hAnsi="Times New Roman" w:cs="Times New Roman"/>
          <w:b w:val="0"/>
          <w:i w:val="0"/>
          <w:sz w:val="24"/>
          <w:szCs w:val="24"/>
        </w:rPr>
      </w:pPr>
      <w:bookmarkStart w:id="179" w:name="_СВЕДЕНИЯ_О_ПРИНАДЛЕЖНОСТИ"/>
      <w:bookmarkStart w:id="180" w:name="_СВЕДЕНИЯ_О_ЦЕПОЧКЕ"/>
      <w:bookmarkStart w:id="181" w:name="_Toc402520354"/>
      <w:bookmarkStart w:id="182" w:name="_Toc412201949"/>
      <w:bookmarkStart w:id="183" w:name="_Toc423514968"/>
      <w:bookmarkEnd w:id="179"/>
      <w:bookmarkEnd w:id="180"/>
      <w:r w:rsidRPr="00110778">
        <w:rPr>
          <w:rFonts w:ascii="Times New Roman" w:hAnsi="Times New Roman" w:cs="Times New Roman"/>
          <w:b w:val="0"/>
          <w:i w:val="0"/>
          <w:sz w:val="24"/>
          <w:szCs w:val="24"/>
        </w:rPr>
        <w:t>СВЕДЕНИЯ О ЦЕПОЧКЕ СОБСТВЕННИКОВ, ВКЛЮЧАЯ БЕНЕФИЦИАРОВ (В ТОМ ЧИСЛЕ КОНЕЧНЫХ) (Форма 1.2)</w:t>
      </w:r>
      <w:bookmarkEnd w:id="181"/>
      <w:bookmarkEnd w:id="182"/>
      <w:bookmarkEnd w:id="183"/>
    </w:p>
    <w:p w:rsidR="001A667D" w:rsidRPr="00110778" w:rsidRDefault="001A667D" w:rsidP="001A667D">
      <w:pPr>
        <w:pStyle w:val="Times12"/>
        <w:ind w:firstLine="0"/>
        <w:rPr>
          <w:szCs w:val="24"/>
        </w:rPr>
      </w:pPr>
      <w:r w:rsidRPr="00110778">
        <w:rPr>
          <w:szCs w:val="24"/>
        </w:rPr>
        <w:t xml:space="preserve">Лицо, с которым заключается договор: ________________________________________________________ </w:t>
      </w:r>
    </w:p>
    <w:p w:rsidR="001A667D" w:rsidRPr="00110778" w:rsidRDefault="001A667D" w:rsidP="001A667D">
      <w:r w:rsidRPr="00110778">
        <w:t xml:space="preserve">                                                                                                        наименование контрагента, с которым заключается договор</w:t>
      </w:r>
    </w:p>
    <w:p w:rsidR="001A667D" w:rsidRPr="00110778" w:rsidRDefault="001A667D" w:rsidP="001A667D">
      <w:pPr>
        <w:pStyle w:val="Times12"/>
        <w:jc w:val="right"/>
        <w:rPr>
          <w:szCs w:val="24"/>
        </w:rPr>
      </w:pPr>
    </w:p>
    <w:tbl>
      <w:tblPr>
        <w:tblW w:w="154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568"/>
        <w:gridCol w:w="708"/>
        <w:gridCol w:w="1276"/>
        <w:gridCol w:w="709"/>
        <w:gridCol w:w="1276"/>
        <w:gridCol w:w="1276"/>
        <w:gridCol w:w="425"/>
        <w:gridCol w:w="708"/>
        <w:gridCol w:w="709"/>
        <w:gridCol w:w="1276"/>
        <w:gridCol w:w="1276"/>
        <w:gridCol w:w="1559"/>
        <w:gridCol w:w="1417"/>
        <w:gridCol w:w="1701"/>
      </w:tblGrid>
      <w:tr w:rsidR="001A667D" w:rsidRPr="00110778" w:rsidTr="00754D09">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pPr>
            <w:r w:rsidRPr="00110778">
              <w:t>№ п/п</w:t>
            </w:r>
          </w:p>
        </w:tc>
        <w:tc>
          <w:tcPr>
            <w:tcW w:w="5813" w:type="dxa"/>
            <w:gridSpan w:val="6"/>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pPr>
            <w:r w:rsidRPr="00110778">
              <w:t>Информация о контрагенте</w:t>
            </w:r>
          </w:p>
        </w:tc>
        <w:tc>
          <w:tcPr>
            <w:tcW w:w="7370" w:type="dxa"/>
            <w:gridSpan w:val="7"/>
            <w:tcBorders>
              <w:top w:val="single" w:sz="4" w:space="0" w:color="auto"/>
              <w:left w:val="single" w:sz="4" w:space="0" w:color="auto"/>
              <w:bottom w:val="single" w:sz="4" w:space="0" w:color="auto"/>
              <w:right w:val="single" w:sz="4" w:space="0" w:color="auto"/>
            </w:tcBorders>
            <w:vAlign w:val="bottom"/>
            <w:hideMark/>
          </w:tcPr>
          <w:p w:rsidR="001A667D" w:rsidRPr="00110778" w:rsidRDefault="001A667D" w:rsidP="00754D09">
            <w:pPr>
              <w:jc w:val="center"/>
            </w:pPr>
            <w:r w:rsidRPr="00110778">
              <w:t>Информация о цепочке собственников контрагента, включая бенефициаров (в том числе, конечных)</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Информация о подтверждающих документах (наименование, реквизиты и т.д.)</w:t>
            </w:r>
          </w:p>
        </w:tc>
      </w:tr>
      <w:tr w:rsidR="001A667D" w:rsidRPr="00110778" w:rsidTr="00754D09">
        <w:trPr>
          <w:trHeight w:val="159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568"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ИНН</w:t>
            </w:r>
          </w:p>
        </w:tc>
        <w:tc>
          <w:tcPr>
            <w:tcW w:w="708"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Наименование краткое</w:t>
            </w:r>
          </w:p>
        </w:tc>
        <w:tc>
          <w:tcPr>
            <w:tcW w:w="709"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Код ОКВЭД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Фамилия, Имя, Отчество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 xml:space="preserve">№ </w:t>
            </w:r>
          </w:p>
        </w:tc>
        <w:tc>
          <w:tcPr>
            <w:tcW w:w="708"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 xml:space="preserve">ИНН </w:t>
            </w:r>
          </w:p>
        </w:tc>
        <w:tc>
          <w:tcPr>
            <w:tcW w:w="709"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Наименование / ФИО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Адрес регистрации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pPr>
            <w:r w:rsidRPr="00110778">
              <w:t>Серия и номер документа, удостоверяющего личность (для физического лица)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pPr>
            <w:r w:rsidRPr="00110778">
              <w:t>Руководитель / участник / акционер / бенефициар</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r>
      <w:tr w:rsidR="001A667D" w:rsidRPr="00110778" w:rsidTr="00754D09">
        <w:trPr>
          <w:trHeight w:val="315"/>
        </w:trPr>
        <w:tc>
          <w:tcPr>
            <w:tcW w:w="567"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1</w:t>
            </w:r>
          </w:p>
        </w:tc>
        <w:tc>
          <w:tcPr>
            <w:tcW w:w="568"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2</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4</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7</w:t>
            </w:r>
          </w:p>
        </w:tc>
        <w:tc>
          <w:tcPr>
            <w:tcW w:w="425"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8</w:t>
            </w:r>
          </w:p>
        </w:tc>
        <w:tc>
          <w:tcPr>
            <w:tcW w:w="708"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9</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11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12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13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14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Cs/>
              </w:rPr>
            </w:pPr>
            <w:r w:rsidRPr="00110778">
              <w:rPr>
                <w:iCs/>
              </w:rPr>
              <w:t>15</w:t>
            </w:r>
          </w:p>
        </w:tc>
      </w:tr>
      <w:tr w:rsidR="001A667D" w:rsidRPr="00110778" w:rsidTr="00754D09">
        <w:trPr>
          <w:trHeight w:val="630"/>
        </w:trPr>
        <w:tc>
          <w:tcPr>
            <w:tcW w:w="567"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56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42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417"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70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56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42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417"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70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56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70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70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r>
      <w:tr w:rsidR="001A667D" w:rsidRPr="00110778" w:rsidTr="00754D09">
        <w:trPr>
          <w:trHeight w:val="31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56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42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417"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70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56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42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8"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70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2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417"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70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bl>
    <w:p w:rsidR="001A667D" w:rsidRPr="00110778" w:rsidRDefault="001A667D" w:rsidP="001A667D">
      <w:pPr>
        <w:pStyle w:val="afff1"/>
        <w:tabs>
          <w:tab w:val="left" w:pos="708"/>
        </w:tabs>
        <w:autoSpaceDE w:val="0"/>
        <w:autoSpaceDN w:val="0"/>
        <w:spacing w:line="240" w:lineRule="auto"/>
        <w:ind w:firstLine="0"/>
        <w:rPr>
          <w:sz w:val="24"/>
          <w:szCs w:val="24"/>
        </w:rPr>
      </w:pPr>
    </w:p>
    <w:p w:rsidR="001A667D" w:rsidRPr="00110778" w:rsidRDefault="001A667D" w:rsidP="001A667D">
      <w:pPr>
        <w:pStyle w:val="afff1"/>
        <w:tabs>
          <w:tab w:val="left" w:pos="708"/>
        </w:tabs>
        <w:autoSpaceDE w:val="0"/>
        <w:autoSpaceDN w:val="0"/>
        <w:spacing w:line="240" w:lineRule="auto"/>
        <w:ind w:firstLine="0"/>
        <w:rPr>
          <w:sz w:val="24"/>
          <w:szCs w:val="24"/>
        </w:rPr>
      </w:pPr>
      <w:r w:rsidRPr="00110778">
        <w:rPr>
          <w:sz w:val="24"/>
          <w:szCs w:val="24"/>
        </w:rPr>
        <w:t>_________________________________</w:t>
      </w:r>
      <w:r w:rsidRPr="00110778">
        <w:rPr>
          <w:sz w:val="24"/>
          <w:szCs w:val="24"/>
        </w:rPr>
        <w:tab/>
        <w:t>___</w:t>
      </w:r>
      <w:r w:rsidRPr="00110778">
        <w:rPr>
          <w:sz w:val="24"/>
          <w:szCs w:val="24"/>
        </w:rPr>
        <w:tab/>
      </w:r>
      <w:r w:rsidRPr="00110778">
        <w:rPr>
          <w:sz w:val="24"/>
          <w:szCs w:val="24"/>
        </w:rPr>
        <w:tab/>
        <w:t>___________________________</w:t>
      </w:r>
    </w:p>
    <w:p w:rsidR="001A667D" w:rsidRPr="00110778" w:rsidRDefault="001A667D" w:rsidP="001A667D">
      <w:pPr>
        <w:pStyle w:val="Times12"/>
        <w:ind w:firstLine="0"/>
        <w:rPr>
          <w:b/>
          <w:bCs w:val="0"/>
          <w:i/>
          <w:szCs w:val="24"/>
          <w:vertAlign w:val="superscript"/>
        </w:rPr>
      </w:pPr>
      <w:r w:rsidRPr="00110778">
        <w:rPr>
          <w:b/>
          <w:i/>
          <w:szCs w:val="24"/>
          <w:vertAlign w:val="superscript"/>
        </w:rPr>
        <w:t>(Подпись уполномоченного представителя)</w:t>
      </w:r>
      <w:r w:rsidRPr="00110778">
        <w:rPr>
          <w:snapToGrid w:val="0"/>
          <w:szCs w:val="24"/>
        </w:rPr>
        <w:tab/>
      </w:r>
      <w:r w:rsidRPr="00110778">
        <w:rPr>
          <w:snapToGrid w:val="0"/>
          <w:szCs w:val="24"/>
        </w:rPr>
        <w:tab/>
      </w:r>
      <w:r w:rsidRPr="00110778">
        <w:rPr>
          <w:b/>
          <w:i/>
          <w:szCs w:val="24"/>
          <w:vertAlign w:val="superscript"/>
        </w:rPr>
        <w:t>(Имя и должность подписавшего)</w:t>
      </w:r>
    </w:p>
    <w:p w:rsidR="001A667D" w:rsidRPr="00110778" w:rsidRDefault="001A667D" w:rsidP="001A667D">
      <w:pPr>
        <w:pStyle w:val="Times12"/>
        <w:ind w:firstLine="709"/>
        <w:rPr>
          <w:bCs w:val="0"/>
          <w:szCs w:val="24"/>
        </w:rPr>
      </w:pPr>
      <w:r w:rsidRPr="00110778">
        <w:rPr>
          <w:szCs w:val="24"/>
        </w:rPr>
        <w:t>М.П.</w:t>
      </w:r>
    </w:p>
    <w:p w:rsidR="001A667D" w:rsidRPr="00110778" w:rsidRDefault="001A667D" w:rsidP="001A667D">
      <w:pPr>
        <w:jc w:val="center"/>
        <w:rPr>
          <w:b/>
        </w:rPr>
      </w:pPr>
    </w:p>
    <w:p w:rsidR="001A667D" w:rsidRPr="00110778" w:rsidRDefault="001A667D" w:rsidP="001A667D">
      <w:pPr>
        <w:pStyle w:val="Times12"/>
        <w:tabs>
          <w:tab w:val="left" w:pos="1134"/>
        </w:tabs>
        <w:ind w:firstLine="709"/>
        <w:rPr>
          <w:b/>
          <w:bCs w:val="0"/>
          <w:szCs w:val="24"/>
        </w:rPr>
      </w:pPr>
      <w:r w:rsidRPr="00110778">
        <w:rPr>
          <w:szCs w:val="24"/>
        </w:rPr>
        <w:t>ИНСТРУКЦИИ ПО</w:t>
      </w:r>
      <w:r w:rsidRPr="00110778">
        <w:rPr>
          <w:b/>
          <w:szCs w:val="24"/>
        </w:rPr>
        <w:t xml:space="preserve"> </w:t>
      </w:r>
      <w:r w:rsidRPr="00110778">
        <w:rPr>
          <w:szCs w:val="24"/>
        </w:rPr>
        <w:t>ЗАПОЛНЕНИЮ</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Данные инструкции не следует воспроизводить в документах, подготовленных контрагентом.</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Форма 1.2 изменению не подлежит. Все сведения и документы обязательны к предоставлению.</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Форма 1.2 должна быть представлена контрагентом до заключения договора в двух форматах *.</w:t>
      </w:r>
      <w:r w:rsidRPr="00110778">
        <w:rPr>
          <w:szCs w:val="24"/>
          <w:lang w:val="en-US"/>
        </w:rPr>
        <w:t>pdf</w:t>
      </w:r>
      <w:r w:rsidRPr="00110778">
        <w:rPr>
          <w:szCs w:val="24"/>
        </w:rPr>
        <w:t xml:space="preserve"> и *.xls;</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lastRenderedPageBreak/>
        <w:t>В столбце 2 контрагенту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В столбце 3 контрагенту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В столбце 4 контрагентом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В столбце 5 контрагенту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Столбец 6 контрагентом заполняется в формате Фамилия Имя Отчество, например Иванов Иван Степанович.</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Столбец 8 заполняется согласно образцу.</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 xml:space="preserve">Столбцы 9, 10 заполняются в порядке пунктов 3, 4 настоящей инструкции. </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Столбец 12 заполняется в формате географической иерархии в нисходящем порядке, например, Тула, ул. Пионеров, 56-89.</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Столбец 13 заполняется в порядке пункта 8 настоящей инструкции.</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1A667D" w:rsidRPr="00110778" w:rsidRDefault="001A667D" w:rsidP="00C30E91">
      <w:pPr>
        <w:pStyle w:val="Times12"/>
        <w:numPr>
          <w:ilvl w:val="0"/>
          <w:numId w:val="49"/>
        </w:numPr>
        <w:tabs>
          <w:tab w:val="clear" w:pos="960"/>
          <w:tab w:val="num" w:pos="0"/>
          <w:tab w:val="left" w:pos="1134"/>
        </w:tabs>
        <w:ind w:left="0" w:firstLine="709"/>
        <w:rPr>
          <w:szCs w:val="24"/>
        </w:rPr>
      </w:pPr>
      <w:r w:rsidRPr="00110778">
        <w:rPr>
          <w:szCs w:val="24"/>
        </w:rPr>
        <w:t>В столбце 15 указываются юридический статус и реквизиты подтверждающих документов, например учредительный договор от 23.01.2008.</w:t>
      </w:r>
    </w:p>
    <w:p w:rsidR="001A667D" w:rsidRPr="00110778" w:rsidRDefault="001A667D" w:rsidP="001A667D">
      <w:pPr>
        <w:pStyle w:val="Times12"/>
        <w:ind w:firstLine="0"/>
        <w:jc w:val="left"/>
        <w:rPr>
          <w:szCs w:val="24"/>
        </w:rPr>
      </w:pPr>
    </w:p>
    <w:p w:rsidR="001A667D" w:rsidRPr="00110778" w:rsidRDefault="001A667D" w:rsidP="001A667D">
      <w:pPr>
        <w:pStyle w:val="Times12"/>
        <w:ind w:firstLine="0"/>
        <w:jc w:val="center"/>
        <w:rPr>
          <w:i/>
          <w:szCs w:val="24"/>
        </w:rPr>
      </w:pPr>
      <w:r w:rsidRPr="00110778">
        <w:rPr>
          <w:bCs w:val="0"/>
          <w:szCs w:val="24"/>
        </w:rPr>
        <w:br w:type="page"/>
      </w:r>
      <w:r w:rsidRPr="00110778">
        <w:rPr>
          <w:i/>
          <w:szCs w:val="24"/>
        </w:rPr>
        <w:lastRenderedPageBreak/>
        <w:t>ОБРАЗЕЦ ЗАПОЛНЕНИЯ ТАБЛИЦЫ СВЕДЕНИЙ О ЦЕПОЧКЕ СОБСТВЕННИКОВ</w:t>
      </w:r>
    </w:p>
    <w:p w:rsidR="001A667D" w:rsidRPr="00110778" w:rsidRDefault="001A667D" w:rsidP="001A667D">
      <w:pPr>
        <w:pStyle w:val="Times12"/>
        <w:ind w:left="10635" w:firstLine="709"/>
        <w:jc w:val="center"/>
        <w:rPr>
          <w:i/>
          <w:szCs w:val="24"/>
        </w:rPr>
      </w:pPr>
      <w:r w:rsidRPr="00110778">
        <w:rPr>
          <w:i/>
          <w:szCs w:val="24"/>
        </w:rPr>
        <w:t>начало</w:t>
      </w:r>
    </w:p>
    <w:tbl>
      <w:tblPr>
        <w:tblW w:w="1432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2"/>
        <w:gridCol w:w="1845"/>
        <w:gridCol w:w="2553"/>
        <w:gridCol w:w="1986"/>
        <w:gridCol w:w="2977"/>
        <w:gridCol w:w="2836"/>
      </w:tblGrid>
      <w:tr w:rsidR="001A667D" w:rsidRPr="00110778" w:rsidTr="00754D09">
        <w:trPr>
          <w:trHeight w:val="510"/>
        </w:trPr>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i/>
              </w:rPr>
            </w:pPr>
            <w:r w:rsidRPr="00110778">
              <w:rPr>
                <w:i/>
              </w:rPr>
              <w:t>№ п/п</w:t>
            </w:r>
          </w:p>
        </w:tc>
        <w:tc>
          <w:tcPr>
            <w:tcW w:w="13753" w:type="dxa"/>
            <w:gridSpan w:val="6"/>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i/>
              </w:rPr>
            </w:pPr>
            <w:r w:rsidRPr="00110778">
              <w:rPr>
                <w:i/>
              </w:rPr>
              <w:t>Информация об участнике закупки</w:t>
            </w:r>
          </w:p>
        </w:tc>
      </w:tr>
      <w:tr w:rsidR="001A667D" w:rsidRPr="00110778" w:rsidTr="00754D09">
        <w:trPr>
          <w:trHeight w:val="159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i/>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ИНН</w:t>
            </w:r>
          </w:p>
        </w:tc>
        <w:tc>
          <w:tcPr>
            <w:tcW w:w="1844"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ОГРН</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Наименование краткое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Код ОКВЭД</w:t>
            </w:r>
          </w:p>
        </w:tc>
        <w:tc>
          <w:tcPr>
            <w:tcW w:w="2976"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Фамилия, Имя, Отчество руководителя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Серия и номер документа, удостоверяющего личность руководителя</w:t>
            </w:r>
          </w:p>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1</w:t>
            </w:r>
          </w:p>
        </w:tc>
        <w:tc>
          <w:tcPr>
            <w:tcW w:w="1561"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2</w:t>
            </w:r>
          </w:p>
        </w:tc>
        <w:tc>
          <w:tcPr>
            <w:tcW w:w="1844"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3</w:t>
            </w:r>
          </w:p>
        </w:tc>
        <w:tc>
          <w:tcPr>
            <w:tcW w:w="2552"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5</w:t>
            </w:r>
          </w:p>
        </w:tc>
        <w:tc>
          <w:tcPr>
            <w:tcW w:w="2976"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6</w:t>
            </w:r>
          </w:p>
        </w:tc>
        <w:tc>
          <w:tcPr>
            <w:tcW w:w="2835"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7</w:t>
            </w:r>
          </w:p>
        </w:tc>
      </w:tr>
      <w:tr w:rsidR="001A667D" w:rsidRPr="00110778" w:rsidTr="00754D09">
        <w:trPr>
          <w:trHeight w:val="630"/>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jc w:val="right"/>
              <w:rPr>
                <w:iCs/>
              </w:rPr>
            </w:pPr>
            <w:r w:rsidRPr="00110778">
              <w:rPr>
                <w:i/>
                <w:iCs/>
              </w:rPr>
              <w:t>1</w:t>
            </w: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jc w:val="right"/>
              <w:rPr>
                <w:iCs/>
              </w:rPr>
            </w:pPr>
            <w:r w:rsidRPr="00110778">
              <w:rPr>
                <w:i/>
                <w:iCs/>
              </w:rPr>
              <w:t>7734567890</w:t>
            </w:r>
          </w:p>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1044567890123</w:t>
            </w:r>
          </w:p>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ООО "Ромашка"</w:t>
            </w: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45.xx.xx</w:t>
            </w:r>
          </w:p>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Иванов Иван Степанович</w:t>
            </w:r>
          </w:p>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5003 143877</w:t>
            </w:r>
          </w:p>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Cs/>
              </w:rPr>
              <w:t> </w:t>
            </w:r>
          </w:p>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r w:rsidR="001A667D" w:rsidRPr="00110778" w:rsidTr="00754D09">
        <w:trPr>
          <w:trHeight w:val="315"/>
        </w:trPr>
        <w:tc>
          <w:tcPr>
            <w:tcW w:w="56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56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844"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552"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198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976"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c>
          <w:tcPr>
            <w:tcW w:w="2835"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tc>
      </w:tr>
    </w:tbl>
    <w:p w:rsidR="001A667D" w:rsidRPr="00110778" w:rsidRDefault="001A667D" w:rsidP="001A667D">
      <w:pPr>
        <w:rPr>
          <w:bCs/>
        </w:rPr>
        <w:sectPr w:rsidR="001A667D" w:rsidRPr="00110778">
          <w:pgSz w:w="16840" w:h="11907" w:orient="landscape"/>
          <w:pgMar w:top="993" w:right="1134" w:bottom="567" w:left="1134" w:header="567" w:footer="567" w:gutter="0"/>
          <w:cols w:space="720"/>
        </w:sectPr>
      </w:pPr>
    </w:p>
    <w:p w:rsidR="001A667D" w:rsidRPr="00110778" w:rsidRDefault="001A667D" w:rsidP="001A667D">
      <w:pPr>
        <w:pStyle w:val="Times12"/>
        <w:ind w:left="11344" w:firstLine="709"/>
        <w:jc w:val="center"/>
        <w:rPr>
          <w:i/>
          <w:szCs w:val="24"/>
        </w:rPr>
      </w:pPr>
      <w:r w:rsidRPr="00110778">
        <w:rPr>
          <w:i/>
          <w:szCs w:val="24"/>
        </w:rPr>
        <w:lastRenderedPageBreak/>
        <w:t>окончание</w:t>
      </w:r>
    </w:p>
    <w:tbl>
      <w:tblPr>
        <w:tblW w:w="1488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558"/>
        <w:gridCol w:w="1842"/>
        <w:gridCol w:w="2692"/>
        <w:gridCol w:w="2409"/>
        <w:gridCol w:w="1558"/>
        <w:gridCol w:w="1559"/>
        <w:gridCol w:w="2410"/>
      </w:tblGrid>
      <w:tr w:rsidR="001A667D" w:rsidRPr="00110778" w:rsidTr="00754D09">
        <w:trPr>
          <w:trHeight w:val="510"/>
        </w:trPr>
        <w:tc>
          <w:tcPr>
            <w:tcW w:w="12475" w:type="dxa"/>
            <w:gridSpan w:val="7"/>
            <w:tcBorders>
              <w:top w:val="single" w:sz="4" w:space="0" w:color="auto"/>
              <w:left w:val="single" w:sz="4" w:space="0" w:color="auto"/>
              <w:bottom w:val="single" w:sz="4" w:space="0" w:color="auto"/>
              <w:right w:val="single" w:sz="4" w:space="0" w:color="auto"/>
            </w:tcBorders>
            <w:vAlign w:val="bottom"/>
            <w:hideMark/>
          </w:tcPr>
          <w:p w:rsidR="001A667D" w:rsidRPr="00110778" w:rsidRDefault="001A667D" w:rsidP="00754D09">
            <w:pPr>
              <w:jc w:val="center"/>
              <w:rPr>
                <w:i/>
              </w:rPr>
            </w:pPr>
            <w:r w:rsidRPr="00110778">
              <w:rPr>
                <w:i/>
              </w:rPr>
              <w:t>Информация о цепочке собственников контрагента, включая бенефициаров (в том числе, конечных)</w:t>
            </w:r>
          </w:p>
        </w:tc>
        <w:tc>
          <w:tcPr>
            <w:tcW w:w="2411"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Информация о подтверждающих документах (наименование, реквизиты и т.д.)</w:t>
            </w:r>
          </w:p>
        </w:tc>
      </w:tr>
      <w:tr w:rsidR="001A667D" w:rsidRPr="00110778" w:rsidTr="00754D09">
        <w:trPr>
          <w:trHeight w:val="1590"/>
        </w:trPr>
        <w:tc>
          <w:tcPr>
            <w:tcW w:w="851"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 xml:space="preserve">ИНН </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ОГРН</w:t>
            </w:r>
          </w:p>
        </w:tc>
        <w:tc>
          <w:tcPr>
            <w:tcW w:w="2693"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Наименование / ФИО</w:t>
            </w:r>
          </w:p>
        </w:tc>
        <w:tc>
          <w:tcPr>
            <w:tcW w:w="2410"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Адрес регистрации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left="-108" w:right="-108"/>
              <w:jc w:val="center"/>
              <w:rPr>
                <w:i/>
              </w:rPr>
            </w:pPr>
            <w:r w:rsidRPr="00110778">
              <w:rPr>
                <w:i/>
              </w:rPr>
              <w:t>Серия и номер документа, удостоверяющего личность (для физического лица)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jc w:val="center"/>
              <w:rPr>
                <w:i/>
              </w:rPr>
            </w:pPr>
            <w:r w:rsidRPr="00110778">
              <w:rPr>
                <w:i/>
              </w:rPr>
              <w:t>Руководитель / участник / акционер / бенефициар</w:t>
            </w: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i/>
              </w:rPr>
            </w:pPr>
          </w:p>
        </w:tc>
      </w:tr>
      <w:tr w:rsidR="001A667D" w:rsidRPr="00110778" w:rsidTr="00754D09">
        <w:trPr>
          <w:trHeight w:val="315"/>
        </w:trPr>
        <w:tc>
          <w:tcPr>
            <w:tcW w:w="851"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9</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10</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11</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12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13</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14</w:t>
            </w:r>
          </w:p>
        </w:tc>
        <w:tc>
          <w:tcPr>
            <w:tcW w:w="2411" w:type="dxa"/>
            <w:tcBorders>
              <w:top w:val="single" w:sz="4" w:space="0" w:color="auto"/>
              <w:left w:val="single" w:sz="4" w:space="0" w:color="auto"/>
              <w:bottom w:val="single" w:sz="4" w:space="0" w:color="auto"/>
              <w:right w:val="single" w:sz="4" w:space="0" w:color="auto"/>
            </w:tcBorders>
            <w:noWrap/>
            <w:vAlign w:val="center"/>
            <w:hideMark/>
          </w:tcPr>
          <w:p w:rsidR="001A667D" w:rsidRPr="00110778" w:rsidRDefault="001A667D" w:rsidP="00754D09">
            <w:pPr>
              <w:jc w:val="center"/>
              <w:rPr>
                <w:i/>
                <w:iCs/>
              </w:rPr>
            </w:pPr>
            <w:r w:rsidRPr="00110778">
              <w:rPr>
                <w:i/>
                <w:iCs/>
              </w:rPr>
              <w:t>15</w:t>
            </w:r>
          </w:p>
        </w:tc>
      </w:tr>
      <w:tr w:rsidR="001A667D" w:rsidRPr="00110778" w:rsidTr="00754D09">
        <w:trPr>
          <w:trHeight w:val="386"/>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7754467990</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108323232323232</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ЗАО "Свет 1"</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Москва, ул.Лубянка, 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Участник</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учредительный договор от 23.01.2008</w:t>
            </w:r>
          </w:p>
        </w:tc>
      </w:tr>
      <w:tr w:rsidR="001A667D" w:rsidRPr="00110778" w:rsidTr="00754D09">
        <w:trPr>
          <w:trHeight w:val="407"/>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1.1.0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111222333444</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Петрова Анна Ивановна</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Москва, ул.Щепкина, 33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44 55 666777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Руководитель</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устав, приказ №45-л/с от 22.03.10</w:t>
            </w:r>
          </w:p>
        </w:tc>
      </w:tr>
      <w:tr w:rsidR="001A667D" w:rsidRPr="00110778" w:rsidTr="00754D09">
        <w:trPr>
          <w:trHeight w:val="427"/>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1.1.1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333222444555</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Сидоров Пётр Иванович</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Саратов, ул. Ленина, 45-34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55 66 777888</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Участник</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учредительный договор от 12.03.2004</w:t>
            </w:r>
          </w:p>
        </w:tc>
      </w:tr>
      <w:tr w:rsidR="001A667D" w:rsidRPr="00110778" w:rsidTr="00754D09">
        <w:trPr>
          <w:trHeight w:val="405"/>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1.1.2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6277777777</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104567567567436</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ООО "Черепашка"</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Саратов, ул. Ленина, 45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Участник</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учредительный договор от 12.03.2004</w:t>
            </w:r>
          </w:p>
        </w:tc>
      </w:tr>
      <w:tr w:rsidR="001A667D" w:rsidRPr="00110778" w:rsidTr="00754D09">
        <w:trPr>
          <w:trHeight w:val="315"/>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1.1.2.0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7495672857623</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Мухов Амир Мазиевич</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Саратов, ул. Ленина, 45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66 78 455434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Руководитель</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устав, приказ №77-л/с от 22.05.11</w:t>
            </w:r>
          </w:p>
        </w:tc>
      </w:tr>
      <w:tr w:rsidR="001A667D" w:rsidRPr="00110778" w:rsidTr="00754D09">
        <w:trPr>
          <w:trHeight w:val="315"/>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1.1.2.1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8462389547345</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Мазаева Инна Львовна</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Саратов, ул. К.Маркса, 5-34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67 03 000444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Бенефициар</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pPr>
              <w:rPr>
                <w:iCs/>
              </w:rPr>
            </w:pPr>
            <w:r w:rsidRPr="00110778">
              <w:rPr>
                <w:i/>
                <w:iCs/>
              </w:rPr>
              <w:t>учредительный договор от 12.03.2004</w:t>
            </w:r>
          </w:p>
        </w:tc>
      </w:tr>
      <w:tr w:rsidR="001A667D" w:rsidRPr="00110778" w:rsidTr="00754D09">
        <w:trPr>
          <w:trHeight w:val="315"/>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r>
      <w:tr w:rsidR="001A667D" w:rsidRPr="00110778" w:rsidTr="00754D09">
        <w:trPr>
          <w:trHeight w:val="315"/>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1.2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7754456890</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107656565656565</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ООО "Свет 2"</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Смоленск, ул. Титова, 34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Участник</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учредительный договор от 23.01.2008</w:t>
            </w:r>
          </w:p>
        </w:tc>
      </w:tr>
      <w:tr w:rsidR="001A667D" w:rsidRPr="00110778" w:rsidTr="00754D09">
        <w:trPr>
          <w:trHeight w:val="315"/>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1.2.0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666555777444</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Антонов Иван Игоревич</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Смоленск, ул. Титова, 34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66 55 444333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Руководитель</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устав, приказ №56-л/с от 22.05.09</w:t>
            </w:r>
          </w:p>
        </w:tc>
      </w:tr>
      <w:tr w:rsidR="001A667D" w:rsidRPr="00110778" w:rsidTr="00754D09">
        <w:trPr>
          <w:trHeight w:val="315"/>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1.2.1</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88877766655</w:t>
            </w:r>
            <w:r w:rsidRPr="00110778">
              <w:rPr>
                <w:i/>
                <w:iCs/>
              </w:rPr>
              <w:lastRenderedPageBreak/>
              <w:t>5</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lastRenderedPageBreak/>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xml:space="preserve">Ивлев Дмитрий </w:t>
            </w:r>
            <w:r w:rsidRPr="00110778">
              <w:rPr>
                <w:i/>
                <w:iCs/>
              </w:rPr>
              <w:lastRenderedPageBreak/>
              <w:t>Степанович</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lastRenderedPageBreak/>
              <w:t xml:space="preserve">Смоленск, ул. </w:t>
            </w:r>
            <w:r w:rsidRPr="00110778">
              <w:rPr>
                <w:i/>
                <w:iCs/>
              </w:rPr>
              <w:lastRenderedPageBreak/>
              <w:t>Чапаева, 34-72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lastRenderedPageBreak/>
              <w:t>77 55 333444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Участник</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xml:space="preserve">учредительный </w:t>
            </w:r>
            <w:r w:rsidRPr="00110778">
              <w:rPr>
                <w:i/>
                <w:iCs/>
              </w:rPr>
              <w:lastRenderedPageBreak/>
              <w:t>договор от 23.01.2006</w:t>
            </w:r>
          </w:p>
        </w:tc>
      </w:tr>
      <w:tr w:rsidR="001A667D" w:rsidRPr="00110778" w:rsidTr="00754D09">
        <w:trPr>
          <w:trHeight w:val="315"/>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lastRenderedPageBreak/>
              <w:t>1.2.2</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333888444555</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Степанов Игорь Дмитриевич</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Смоленск, ул. Гагарина, 2-64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66 77 223344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Участник</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учредительный договор от 23.01.2006</w:t>
            </w:r>
          </w:p>
        </w:tc>
      </w:tr>
      <w:tr w:rsidR="001A667D" w:rsidRPr="00110778" w:rsidTr="00754D09">
        <w:trPr>
          <w:trHeight w:val="315"/>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r>
      <w:tr w:rsidR="001A667D" w:rsidRPr="00110778" w:rsidTr="00754D09">
        <w:trPr>
          <w:trHeight w:val="315"/>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1.3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ASU66-54</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Игуана лтд (Iguana LTD)</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США, штат Виржиния, 533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Участник</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учредительный договор от 23.01.2008</w:t>
            </w:r>
          </w:p>
        </w:tc>
      </w:tr>
      <w:tr w:rsidR="001A667D" w:rsidRPr="00110778" w:rsidTr="00754D09">
        <w:trPr>
          <w:trHeight w:val="315"/>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Ruan Max Amer</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Кипр, Лимассол, 24-75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776AE 6654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Руководитель</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r>
      <w:tr w:rsidR="001A667D" w:rsidRPr="00110778" w:rsidTr="00754D09">
        <w:trPr>
          <w:trHeight w:val="315"/>
        </w:trPr>
        <w:tc>
          <w:tcPr>
            <w:tcW w:w="85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693"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41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1A667D" w:rsidRPr="00110778" w:rsidRDefault="001A667D" w:rsidP="00754D09">
            <w:r w:rsidRPr="00110778">
              <w:rPr>
                <w:i/>
                <w:iCs/>
              </w:rPr>
              <w:t> </w:t>
            </w:r>
          </w:p>
        </w:tc>
      </w:tr>
    </w:tbl>
    <w:p w:rsidR="001A667D" w:rsidRPr="00110778" w:rsidRDefault="001A667D" w:rsidP="001A667D">
      <w:pPr>
        <w:jc w:val="right"/>
      </w:pPr>
    </w:p>
    <w:p w:rsidR="001A667D" w:rsidRPr="00110778" w:rsidRDefault="001A667D" w:rsidP="001A667D">
      <w:pPr>
        <w:sectPr w:rsidR="001A667D" w:rsidRPr="00110778">
          <w:pgSz w:w="16840" w:h="11907" w:orient="landscape"/>
          <w:pgMar w:top="1418" w:right="1134" w:bottom="567" w:left="1134" w:header="567" w:footer="567" w:gutter="0"/>
          <w:cols w:space="720"/>
        </w:sectPr>
      </w:pPr>
    </w:p>
    <w:p w:rsidR="001A667D" w:rsidRPr="00110778" w:rsidRDefault="001A667D" w:rsidP="001A667D">
      <w:pPr>
        <w:pStyle w:val="Times12"/>
        <w:jc w:val="right"/>
        <w:rPr>
          <w:bCs w:val="0"/>
          <w:szCs w:val="24"/>
        </w:rPr>
      </w:pPr>
      <w:r w:rsidRPr="00110778">
        <w:rPr>
          <w:bCs w:val="0"/>
          <w:szCs w:val="24"/>
        </w:rPr>
        <w:lastRenderedPageBreak/>
        <w:t>Форма 2.</w:t>
      </w:r>
    </w:p>
    <w:p w:rsidR="001A667D" w:rsidRPr="00110778" w:rsidRDefault="001A667D" w:rsidP="001A667D">
      <w:pPr>
        <w:pStyle w:val="Times12"/>
        <w:ind w:left="5387" w:firstLine="0"/>
        <w:jc w:val="left"/>
        <w:rPr>
          <w:iCs/>
          <w:szCs w:val="24"/>
        </w:rPr>
      </w:pPr>
      <w:r w:rsidRPr="00110778">
        <w:rPr>
          <w:iCs/>
          <w:szCs w:val="24"/>
        </w:rPr>
        <w:t>Приложение к заявке на участие в закупке</w:t>
      </w:r>
    </w:p>
    <w:p w:rsidR="001A667D" w:rsidRPr="00110778" w:rsidRDefault="001A667D" w:rsidP="001A667D">
      <w:pPr>
        <w:pStyle w:val="Times12"/>
        <w:ind w:left="5387" w:firstLine="0"/>
        <w:jc w:val="left"/>
        <w:rPr>
          <w:szCs w:val="24"/>
        </w:rPr>
      </w:pPr>
      <w:r w:rsidRPr="00110778">
        <w:rPr>
          <w:iCs/>
          <w:szCs w:val="24"/>
        </w:rPr>
        <w:t>от «___» __________ 20___ г. № ______</w:t>
      </w:r>
    </w:p>
    <w:p w:rsidR="001A667D" w:rsidRPr="00110778" w:rsidRDefault="001A667D" w:rsidP="001A667D">
      <w:pPr>
        <w:pStyle w:val="Times12"/>
        <w:jc w:val="center"/>
        <w:rPr>
          <w:b/>
          <w:snapToGrid w:val="0"/>
          <w:szCs w:val="24"/>
        </w:rPr>
      </w:pPr>
    </w:p>
    <w:p w:rsidR="001A667D" w:rsidRPr="00110778" w:rsidRDefault="001A667D" w:rsidP="001A667D">
      <w:pPr>
        <w:jc w:val="center"/>
        <w:rPr>
          <w:b/>
          <w:i/>
        </w:rPr>
      </w:pPr>
      <w:r w:rsidRPr="00110778">
        <w:t>Открытый одноэтапный запрос предложений в электронной форме без квалификационного отбора по лоту</w:t>
      </w:r>
    </w:p>
    <w:p w:rsidR="001A667D" w:rsidRPr="00110778" w:rsidRDefault="000F662D" w:rsidP="001A667D">
      <w:pPr>
        <w:jc w:val="right"/>
        <w:rPr>
          <w:b/>
          <w:i/>
          <w:iCs/>
        </w:rPr>
      </w:pPr>
      <w:r w:rsidRPr="00110778">
        <w:rPr>
          <w:b/>
          <w:i/>
          <w:iCs/>
        </w:rPr>
        <w:t>____________________________________________</w:t>
      </w:r>
    </w:p>
    <w:p w:rsidR="001A667D" w:rsidRPr="00110778" w:rsidRDefault="001A667D" w:rsidP="001A667D">
      <w:pPr>
        <w:widowControl w:val="0"/>
        <w:autoSpaceDE w:val="0"/>
        <w:autoSpaceDN w:val="0"/>
        <w:adjustRightInd w:val="0"/>
        <w:jc w:val="center"/>
      </w:pPr>
    </w:p>
    <w:p w:rsidR="001A667D" w:rsidRPr="00110778" w:rsidRDefault="001A667D" w:rsidP="001A667D">
      <w:pPr>
        <w:pStyle w:val="20"/>
        <w:numPr>
          <w:ilvl w:val="0"/>
          <w:numId w:val="0"/>
        </w:numPr>
        <w:tabs>
          <w:tab w:val="left" w:pos="708"/>
        </w:tabs>
        <w:spacing w:before="0" w:after="0"/>
        <w:jc w:val="center"/>
        <w:rPr>
          <w:rFonts w:ascii="Times New Roman" w:hAnsi="Times New Roman" w:cs="Times New Roman"/>
          <w:b w:val="0"/>
          <w:i w:val="0"/>
          <w:sz w:val="24"/>
          <w:szCs w:val="24"/>
        </w:rPr>
      </w:pPr>
      <w:bookmarkStart w:id="184" w:name="_Техническое_предложение_(Форма"/>
      <w:bookmarkStart w:id="185" w:name="_Toc235439567"/>
      <w:bookmarkStart w:id="186" w:name="_Toc390267515"/>
      <w:bookmarkStart w:id="187" w:name="_Toc412201950"/>
      <w:bookmarkStart w:id="188" w:name="_Toc423514969"/>
      <w:bookmarkEnd w:id="184"/>
      <w:r w:rsidRPr="00110778">
        <w:rPr>
          <w:rFonts w:ascii="Times New Roman" w:hAnsi="Times New Roman" w:cs="Times New Roman"/>
          <w:b w:val="0"/>
          <w:i w:val="0"/>
          <w:sz w:val="24"/>
          <w:szCs w:val="24"/>
        </w:rPr>
        <w:t>ТЕХНИЧЕСКОЕ ПРЕДЛОЖЕНИЕ (Форма 2)</w:t>
      </w:r>
      <w:bookmarkEnd w:id="185"/>
      <w:bookmarkEnd w:id="186"/>
      <w:bookmarkEnd w:id="187"/>
      <w:bookmarkEnd w:id="188"/>
    </w:p>
    <w:p w:rsidR="001A667D" w:rsidRPr="00110778" w:rsidRDefault="001A667D" w:rsidP="001A667D">
      <w:pPr>
        <w:pStyle w:val="Times12"/>
        <w:ind w:firstLine="0"/>
        <w:rPr>
          <w:b/>
          <w:i/>
          <w:szCs w:val="24"/>
        </w:rPr>
      </w:pPr>
      <w:r w:rsidRPr="00110778">
        <w:rPr>
          <w:b/>
          <w:i/>
          <w:szCs w:val="24"/>
        </w:rPr>
        <w:t xml:space="preserve">Участник закупки: ________________________________ </w:t>
      </w:r>
    </w:p>
    <w:p w:rsidR="001A667D" w:rsidRPr="00110778" w:rsidRDefault="001A667D" w:rsidP="001A667D">
      <w:pPr>
        <w:pStyle w:val="Times12"/>
        <w:rPr>
          <w:i/>
          <w:szCs w:val="24"/>
        </w:rPr>
      </w:pPr>
    </w:p>
    <w:p w:rsidR="001A667D" w:rsidRPr="00110778" w:rsidRDefault="001A667D" w:rsidP="001A667D">
      <w:pPr>
        <w:pStyle w:val="Times12"/>
        <w:ind w:firstLine="0"/>
        <w:jc w:val="center"/>
        <w:rPr>
          <w:b/>
          <w:i/>
          <w:szCs w:val="24"/>
        </w:rPr>
      </w:pPr>
      <w:r w:rsidRPr="00110778">
        <w:rPr>
          <w:b/>
          <w:i/>
          <w:szCs w:val="24"/>
        </w:rPr>
        <w:t>Суть технического предложения</w:t>
      </w:r>
    </w:p>
    <w:p w:rsidR="001A667D" w:rsidRPr="00110778" w:rsidRDefault="001A667D" w:rsidP="001A667D">
      <w:pPr>
        <w:pStyle w:val="afff1"/>
        <w:tabs>
          <w:tab w:val="left" w:pos="708"/>
        </w:tabs>
        <w:autoSpaceDE w:val="0"/>
        <w:autoSpaceDN w:val="0"/>
        <w:spacing w:line="240" w:lineRule="auto"/>
        <w:ind w:firstLine="0"/>
        <w:rPr>
          <w:sz w:val="24"/>
          <w:szCs w:val="24"/>
        </w:rPr>
      </w:pPr>
    </w:p>
    <w:p w:rsidR="001A667D" w:rsidRPr="00110778" w:rsidRDefault="001A667D" w:rsidP="001A667D">
      <w:pPr>
        <w:pStyle w:val="afff1"/>
        <w:tabs>
          <w:tab w:val="left" w:pos="708"/>
        </w:tabs>
        <w:autoSpaceDE w:val="0"/>
        <w:autoSpaceDN w:val="0"/>
        <w:spacing w:line="240" w:lineRule="auto"/>
        <w:ind w:firstLine="0"/>
        <w:rPr>
          <w:b/>
          <w:i/>
          <w:sz w:val="24"/>
          <w:szCs w:val="24"/>
        </w:rPr>
      </w:pPr>
      <w:r w:rsidRPr="00110778">
        <w:rPr>
          <w:b/>
          <w:i/>
          <w:sz w:val="24"/>
          <w:szCs w:val="24"/>
        </w:rPr>
        <w:t>_________________________________</w:t>
      </w:r>
      <w:r w:rsidRPr="00110778">
        <w:rPr>
          <w:b/>
          <w:i/>
          <w:sz w:val="24"/>
          <w:szCs w:val="24"/>
        </w:rPr>
        <w:tab/>
        <w:t>___</w:t>
      </w:r>
      <w:r w:rsidRPr="00110778">
        <w:rPr>
          <w:b/>
          <w:i/>
          <w:sz w:val="24"/>
          <w:szCs w:val="24"/>
        </w:rPr>
        <w:tab/>
      </w:r>
      <w:r w:rsidRPr="00110778">
        <w:rPr>
          <w:b/>
          <w:i/>
          <w:sz w:val="24"/>
          <w:szCs w:val="24"/>
        </w:rPr>
        <w:tab/>
        <w:t>___________________________</w:t>
      </w:r>
    </w:p>
    <w:p w:rsidR="001A667D" w:rsidRPr="00110778" w:rsidRDefault="001A667D" w:rsidP="001A667D">
      <w:pPr>
        <w:pStyle w:val="Times12"/>
        <w:ind w:firstLine="0"/>
        <w:rPr>
          <w:b/>
          <w:bCs w:val="0"/>
          <w:i/>
          <w:szCs w:val="24"/>
          <w:vertAlign w:val="superscript"/>
        </w:rPr>
      </w:pPr>
      <w:r w:rsidRPr="00110778">
        <w:rPr>
          <w:b/>
          <w:bCs w:val="0"/>
          <w:i/>
          <w:szCs w:val="24"/>
          <w:vertAlign w:val="superscript"/>
        </w:rPr>
        <w:t>(Подпись уполномоченного представителя)</w:t>
      </w:r>
      <w:r w:rsidRPr="00110778">
        <w:rPr>
          <w:b/>
          <w:i/>
          <w:snapToGrid w:val="0"/>
          <w:szCs w:val="24"/>
        </w:rPr>
        <w:tab/>
      </w:r>
      <w:r w:rsidRPr="00110778">
        <w:rPr>
          <w:b/>
          <w:i/>
          <w:snapToGrid w:val="0"/>
          <w:szCs w:val="24"/>
        </w:rPr>
        <w:tab/>
      </w:r>
      <w:r w:rsidRPr="00110778">
        <w:rPr>
          <w:b/>
          <w:bCs w:val="0"/>
          <w:i/>
          <w:szCs w:val="24"/>
          <w:vertAlign w:val="superscript"/>
        </w:rPr>
        <w:t>(Имя и должность подписавшего)</w:t>
      </w:r>
    </w:p>
    <w:p w:rsidR="001A667D" w:rsidRPr="00110778" w:rsidRDefault="001A667D" w:rsidP="001A667D">
      <w:pPr>
        <w:pStyle w:val="Times12"/>
        <w:ind w:firstLine="709"/>
        <w:rPr>
          <w:b/>
          <w:bCs w:val="0"/>
          <w:i/>
          <w:szCs w:val="24"/>
        </w:rPr>
      </w:pPr>
      <w:r w:rsidRPr="00110778">
        <w:rPr>
          <w:b/>
          <w:bCs w:val="0"/>
          <w:i/>
          <w:szCs w:val="24"/>
        </w:rPr>
        <w:t>М.П.</w:t>
      </w:r>
    </w:p>
    <w:p w:rsidR="001A667D" w:rsidRPr="00110778" w:rsidRDefault="001A667D" w:rsidP="001A667D">
      <w:pPr>
        <w:jc w:val="center"/>
        <w:rPr>
          <w:b/>
        </w:rPr>
      </w:pPr>
    </w:p>
    <w:p w:rsidR="001A667D" w:rsidRPr="00110778" w:rsidRDefault="001A667D" w:rsidP="001A667D">
      <w:pPr>
        <w:pStyle w:val="Times12"/>
        <w:tabs>
          <w:tab w:val="left" w:pos="1134"/>
          <w:tab w:val="left" w:pos="1418"/>
        </w:tabs>
        <w:ind w:firstLine="709"/>
        <w:rPr>
          <w:bCs w:val="0"/>
          <w:szCs w:val="24"/>
        </w:rPr>
      </w:pPr>
      <w:r w:rsidRPr="00110778">
        <w:rPr>
          <w:bCs w:val="0"/>
          <w:szCs w:val="24"/>
        </w:rPr>
        <w:t>ИНСТРУКЦИИ ПО ЗАПОЛНЕНИЮ</w:t>
      </w:r>
    </w:p>
    <w:p w:rsidR="001A667D" w:rsidRPr="00110778" w:rsidRDefault="001A667D" w:rsidP="00C30E91">
      <w:pPr>
        <w:pStyle w:val="Times12"/>
        <w:numPr>
          <w:ilvl w:val="0"/>
          <w:numId w:val="50"/>
        </w:numPr>
        <w:tabs>
          <w:tab w:val="clear" w:pos="960"/>
          <w:tab w:val="num" w:pos="720"/>
          <w:tab w:val="left" w:pos="1134"/>
          <w:tab w:val="left" w:pos="1418"/>
        </w:tabs>
        <w:ind w:left="0" w:firstLine="709"/>
        <w:rPr>
          <w:szCs w:val="24"/>
        </w:rPr>
      </w:pPr>
      <w:r w:rsidRPr="00110778">
        <w:rPr>
          <w:szCs w:val="24"/>
        </w:rPr>
        <w:t>Данные инструкции не следует воспроизводить в документах, подготовленных участником закупки.</w:t>
      </w:r>
    </w:p>
    <w:p w:rsidR="001A667D" w:rsidRPr="00110778" w:rsidRDefault="001A667D" w:rsidP="00C30E91">
      <w:pPr>
        <w:pStyle w:val="Times12"/>
        <w:numPr>
          <w:ilvl w:val="0"/>
          <w:numId w:val="50"/>
        </w:numPr>
        <w:tabs>
          <w:tab w:val="clear" w:pos="960"/>
          <w:tab w:val="num" w:pos="720"/>
          <w:tab w:val="left" w:pos="1134"/>
          <w:tab w:val="left" w:pos="1418"/>
        </w:tabs>
        <w:ind w:left="0" w:firstLine="709"/>
        <w:rPr>
          <w:szCs w:val="24"/>
        </w:rPr>
      </w:pPr>
      <w:r w:rsidRPr="00110778">
        <w:rPr>
          <w:szCs w:val="24"/>
        </w:rPr>
        <w:t>Участник закупки приводит номер и дату заявки на участие в закупке, приложением к которой является данное техническое предложение.</w:t>
      </w:r>
    </w:p>
    <w:p w:rsidR="001A667D" w:rsidRPr="00110778" w:rsidRDefault="001A667D" w:rsidP="00C30E91">
      <w:pPr>
        <w:pStyle w:val="Times12"/>
        <w:numPr>
          <w:ilvl w:val="0"/>
          <w:numId w:val="50"/>
        </w:numPr>
        <w:tabs>
          <w:tab w:val="clear" w:pos="960"/>
          <w:tab w:val="num" w:pos="720"/>
          <w:tab w:val="left" w:pos="1134"/>
          <w:tab w:val="left" w:pos="1418"/>
        </w:tabs>
        <w:ind w:left="0" w:firstLine="709"/>
        <w:rPr>
          <w:szCs w:val="24"/>
        </w:rPr>
      </w:pPr>
      <w:r w:rsidRPr="00110778">
        <w:rPr>
          <w:szCs w:val="24"/>
        </w:rPr>
        <w:t>Участник закупки указывает свое фирменное наименование (в т.ч. организационно-правовую форму).</w:t>
      </w:r>
    </w:p>
    <w:p w:rsidR="001A667D" w:rsidRPr="00110778" w:rsidRDefault="001A667D" w:rsidP="00C30E91">
      <w:pPr>
        <w:pStyle w:val="Times12"/>
        <w:numPr>
          <w:ilvl w:val="0"/>
          <w:numId w:val="50"/>
        </w:numPr>
        <w:tabs>
          <w:tab w:val="clear" w:pos="960"/>
          <w:tab w:val="num" w:pos="720"/>
          <w:tab w:val="left" w:pos="1134"/>
          <w:tab w:val="left" w:pos="1418"/>
        </w:tabs>
        <w:ind w:left="0" w:firstLine="709"/>
        <w:rPr>
          <w:szCs w:val="24"/>
        </w:rPr>
      </w:pPr>
      <w:r w:rsidRPr="00110778">
        <w:rPr>
          <w:szCs w:val="24"/>
        </w:rPr>
        <w:t>Выше приведена форма титульного листа Технического предложения.</w:t>
      </w:r>
    </w:p>
    <w:p w:rsidR="001A667D" w:rsidRPr="00110778" w:rsidRDefault="001A667D" w:rsidP="00C30E91">
      <w:pPr>
        <w:pStyle w:val="Times12"/>
        <w:numPr>
          <w:ilvl w:val="0"/>
          <w:numId w:val="50"/>
        </w:numPr>
        <w:tabs>
          <w:tab w:val="clear" w:pos="960"/>
          <w:tab w:val="num" w:pos="720"/>
          <w:tab w:val="left" w:pos="1134"/>
          <w:tab w:val="left" w:pos="1418"/>
        </w:tabs>
        <w:ind w:left="0" w:firstLine="709"/>
        <w:rPr>
          <w:szCs w:val="24"/>
        </w:rPr>
      </w:pPr>
      <w:r w:rsidRPr="00110778">
        <w:rPr>
          <w:szCs w:val="24"/>
        </w:rPr>
        <w:t>Техническое предложение участника закупки, помимо материалов, указанных в тексте технических требований, должно включать:</w:t>
      </w:r>
    </w:p>
    <w:p w:rsidR="001A667D" w:rsidRPr="00110778" w:rsidRDefault="001A667D" w:rsidP="00C30E91">
      <w:pPr>
        <w:pStyle w:val="a0"/>
        <w:numPr>
          <w:ilvl w:val="4"/>
          <w:numId w:val="29"/>
        </w:numPr>
        <w:tabs>
          <w:tab w:val="clear" w:pos="1068"/>
          <w:tab w:val="num" w:pos="1134"/>
          <w:tab w:val="num" w:pos="1494"/>
        </w:tabs>
        <w:snapToGrid w:val="0"/>
        <w:spacing w:line="240" w:lineRule="auto"/>
        <w:ind w:left="0" w:firstLine="709"/>
        <w:rPr>
          <w:i/>
          <w:sz w:val="24"/>
          <w:szCs w:val="24"/>
        </w:rPr>
      </w:pPr>
      <w:r w:rsidRPr="00110778">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1A667D" w:rsidRPr="00110778" w:rsidRDefault="001A667D" w:rsidP="00C30E91">
      <w:pPr>
        <w:pStyle w:val="a0"/>
        <w:numPr>
          <w:ilvl w:val="4"/>
          <w:numId w:val="29"/>
        </w:numPr>
        <w:tabs>
          <w:tab w:val="clear" w:pos="1068"/>
          <w:tab w:val="num" w:pos="1134"/>
          <w:tab w:val="num" w:pos="1494"/>
        </w:tabs>
        <w:snapToGrid w:val="0"/>
        <w:spacing w:line="240" w:lineRule="auto"/>
        <w:ind w:left="0" w:firstLine="709"/>
        <w:rPr>
          <w:i/>
          <w:sz w:val="24"/>
          <w:szCs w:val="24"/>
        </w:rPr>
      </w:pPr>
      <w:r w:rsidRPr="00110778">
        <w:rPr>
          <w:i/>
          <w:sz w:val="24"/>
          <w:szCs w:val="24"/>
        </w:rPr>
        <w:t>указание объема работ или услуг или порядка его определения;</w:t>
      </w:r>
    </w:p>
    <w:p w:rsidR="001A667D" w:rsidRPr="00110778" w:rsidRDefault="001A667D" w:rsidP="00C30E91">
      <w:pPr>
        <w:pStyle w:val="a0"/>
        <w:numPr>
          <w:ilvl w:val="4"/>
          <w:numId w:val="29"/>
        </w:numPr>
        <w:tabs>
          <w:tab w:val="clear" w:pos="1068"/>
          <w:tab w:val="num" w:pos="1134"/>
          <w:tab w:val="num" w:pos="1494"/>
        </w:tabs>
        <w:snapToGrid w:val="0"/>
        <w:spacing w:line="240" w:lineRule="auto"/>
        <w:ind w:left="0" w:firstLine="709"/>
        <w:rPr>
          <w:i/>
          <w:sz w:val="24"/>
          <w:szCs w:val="24"/>
        </w:rPr>
      </w:pPr>
      <w:r w:rsidRPr="00110778">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1A667D" w:rsidRPr="00110778" w:rsidRDefault="001A667D" w:rsidP="001A667D">
      <w:pPr>
        <w:pStyle w:val="a0"/>
        <w:numPr>
          <w:ilvl w:val="0"/>
          <w:numId w:val="0"/>
        </w:numPr>
        <w:tabs>
          <w:tab w:val="left" w:pos="708"/>
        </w:tabs>
        <w:spacing w:line="240" w:lineRule="auto"/>
        <w:ind w:left="709"/>
        <w:rPr>
          <w:sz w:val="24"/>
          <w:szCs w:val="24"/>
        </w:rPr>
      </w:pPr>
    </w:p>
    <w:p w:rsidR="001A667D" w:rsidRPr="00110778" w:rsidRDefault="001A667D" w:rsidP="00C30E91">
      <w:pPr>
        <w:pStyle w:val="Times12"/>
        <w:numPr>
          <w:ilvl w:val="0"/>
          <w:numId w:val="50"/>
        </w:numPr>
        <w:tabs>
          <w:tab w:val="clear" w:pos="960"/>
          <w:tab w:val="num" w:pos="720"/>
          <w:tab w:val="left" w:pos="1134"/>
          <w:tab w:val="left" w:pos="1418"/>
        </w:tabs>
        <w:ind w:left="0" w:firstLine="709"/>
        <w:rPr>
          <w:b/>
          <w:i/>
          <w:szCs w:val="24"/>
        </w:rPr>
      </w:pPr>
      <w:r w:rsidRPr="00110778">
        <w:rPr>
          <w:snapToGrid w:val="0"/>
          <w:szCs w:val="24"/>
        </w:rPr>
        <w:t xml:space="preserve">Участник закупки в данной форме должен подтвердить выполнение каждого технического требования (том 2). </w:t>
      </w:r>
      <w:r w:rsidRPr="00110778">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55" w:type="dxa"/>
        <w:jc w:val="center"/>
        <w:tblInd w:w="66" w:type="dxa"/>
        <w:tblLayout w:type="fixed"/>
        <w:tblLook w:val="04A0" w:firstRow="1" w:lastRow="0" w:firstColumn="1" w:lastColumn="0" w:noHBand="0" w:noVBand="1"/>
      </w:tblPr>
      <w:tblGrid>
        <w:gridCol w:w="402"/>
        <w:gridCol w:w="531"/>
        <w:gridCol w:w="1133"/>
        <w:gridCol w:w="36"/>
        <w:gridCol w:w="1595"/>
        <w:gridCol w:w="3828"/>
        <w:gridCol w:w="2086"/>
        <w:gridCol w:w="244"/>
      </w:tblGrid>
      <w:tr w:rsidR="001A667D" w:rsidRPr="00110778" w:rsidTr="00754D09">
        <w:trPr>
          <w:trHeight w:val="392"/>
          <w:tblHeader/>
          <w:jc w:val="center"/>
        </w:trPr>
        <w:tc>
          <w:tcPr>
            <w:tcW w:w="933" w:type="dxa"/>
            <w:gridSpan w:val="2"/>
            <w:tcBorders>
              <w:top w:val="single" w:sz="4" w:space="0" w:color="000000"/>
              <w:left w:val="single" w:sz="4" w:space="0" w:color="000000"/>
              <w:bottom w:val="single" w:sz="4" w:space="0" w:color="000000"/>
              <w:right w:val="nil"/>
            </w:tcBorders>
            <w:vAlign w:val="center"/>
            <w:hideMark/>
          </w:tcPr>
          <w:p w:rsidR="001A667D" w:rsidRPr="00110778" w:rsidRDefault="001A667D" w:rsidP="00754D09">
            <w:pPr>
              <w:jc w:val="center"/>
            </w:pPr>
            <w:r w:rsidRPr="00110778">
              <w:t>№</w:t>
            </w:r>
          </w:p>
        </w:tc>
        <w:tc>
          <w:tcPr>
            <w:tcW w:w="1134" w:type="dxa"/>
            <w:tcBorders>
              <w:top w:val="single" w:sz="4" w:space="0" w:color="000000"/>
              <w:left w:val="single" w:sz="4" w:space="0" w:color="000000"/>
              <w:bottom w:val="single" w:sz="4" w:space="0" w:color="000000"/>
              <w:right w:val="nil"/>
            </w:tcBorders>
            <w:vAlign w:val="center"/>
            <w:hideMark/>
          </w:tcPr>
          <w:p w:rsidR="001A667D" w:rsidRPr="00110778" w:rsidRDefault="001A667D" w:rsidP="00754D09">
            <w:pPr>
              <w:ind w:left="-172" w:right="-170"/>
              <w:jc w:val="center"/>
            </w:pPr>
            <w:r w:rsidRPr="00110778">
              <w:t>№ п.п. ТТ</w:t>
            </w:r>
          </w:p>
        </w:tc>
        <w:tc>
          <w:tcPr>
            <w:tcW w:w="1632" w:type="dxa"/>
            <w:gridSpan w:val="2"/>
            <w:tcBorders>
              <w:top w:val="single" w:sz="4" w:space="0" w:color="000000"/>
              <w:left w:val="single" w:sz="4" w:space="0" w:color="000000"/>
              <w:bottom w:val="single" w:sz="4" w:space="0" w:color="000000"/>
              <w:right w:val="nil"/>
            </w:tcBorders>
            <w:vAlign w:val="center"/>
            <w:hideMark/>
          </w:tcPr>
          <w:p w:rsidR="001A667D" w:rsidRPr="00110778" w:rsidRDefault="001A667D" w:rsidP="00754D09">
            <w:pPr>
              <w:jc w:val="center"/>
            </w:pPr>
            <w:r w:rsidRPr="00110778">
              <w:t>Выполнение</w:t>
            </w:r>
          </w:p>
        </w:tc>
        <w:tc>
          <w:tcPr>
            <w:tcW w:w="3830" w:type="dxa"/>
            <w:tcBorders>
              <w:top w:val="single" w:sz="4" w:space="0" w:color="000000"/>
              <w:left w:val="single" w:sz="4" w:space="0" w:color="000000"/>
              <w:bottom w:val="single" w:sz="4" w:space="0" w:color="000000"/>
              <w:right w:val="nil"/>
            </w:tcBorders>
            <w:vAlign w:val="center"/>
            <w:hideMark/>
          </w:tcPr>
          <w:p w:rsidR="001A667D" w:rsidRPr="00110778" w:rsidRDefault="001A667D" w:rsidP="00754D09">
            <w:pPr>
              <w:jc w:val="center"/>
            </w:pPr>
            <w:r w:rsidRPr="00110778">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hideMark/>
          </w:tcPr>
          <w:p w:rsidR="001A667D" w:rsidRPr="00110778" w:rsidRDefault="001A667D" w:rsidP="00754D09">
            <w:pPr>
              <w:jc w:val="center"/>
            </w:pPr>
            <w:r w:rsidRPr="00110778">
              <w:t>Ссылки на ПП</w:t>
            </w:r>
          </w:p>
        </w:tc>
      </w:tr>
      <w:tr w:rsidR="001A667D" w:rsidRPr="00110778" w:rsidTr="00754D09">
        <w:trPr>
          <w:trHeight w:val="245"/>
          <w:jc w:val="center"/>
        </w:trPr>
        <w:tc>
          <w:tcPr>
            <w:tcW w:w="933" w:type="dxa"/>
            <w:gridSpan w:val="2"/>
            <w:tcBorders>
              <w:top w:val="nil"/>
              <w:left w:val="single" w:sz="4" w:space="0" w:color="000000"/>
              <w:bottom w:val="single" w:sz="4" w:space="0" w:color="000000"/>
              <w:right w:val="nil"/>
            </w:tcBorders>
            <w:vAlign w:val="center"/>
          </w:tcPr>
          <w:p w:rsidR="001A667D" w:rsidRPr="00110778" w:rsidRDefault="001A667D" w:rsidP="00754D09">
            <w:pPr>
              <w:jc w:val="center"/>
            </w:pPr>
          </w:p>
        </w:tc>
        <w:tc>
          <w:tcPr>
            <w:tcW w:w="1134" w:type="dxa"/>
            <w:tcBorders>
              <w:top w:val="nil"/>
              <w:left w:val="single" w:sz="4" w:space="0" w:color="000000"/>
              <w:bottom w:val="single" w:sz="4" w:space="0" w:color="000000"/>
              <w:right w:val="nil"/>
            </w:tcBorders>
            <w:vAlign w:val="center"/>
          </w:tcPr>
          <w:p w:rsidR="001A667D" w:rsidRPr="00110778" w:rsidRDefault="001A667D" w:rsidP="00754D09">
            <w:pPr>
              <w:jc w:val="center"/>
            </w:pPr>
          </w:p>
        </w:tc>
        <w:tc>
          <w:tcPr>
            <w:tcW w:w="1632" w:type="dxa"/>
            <w:gridSpan w:val="2"/>
            <w:tcBorders>
              <w:top w:val="nil"/>
              <w:left w:val="single" w:sz="4" w:space="0" w:color="000000"/>
              <w:bottom w:val="single" w:sz="4" w:space="0" w:color="000000"/>
              <w:right w:val="nil"/>
            </w:tcBorders>
            <w:vAlign w:val="center"/>
          </w:tcPr>
          <w:p w:rsidR="001A667D" w:rsidRPr="00110778" w:rsidRDefault="001A667D" w:rsidP="00754D09">
            <w:pPr>
              <w:jc w:val="center"/>
            </w:pPr>
          </w:p>
        </w:tc>
        <w:tc>
          <w:tcPr>
            <w:tcW w:w="3830" w:type="dxa"/>
            <w:tcBorders>
              <w:top w:val="nil"/>
              <w:left w:val="single" w:sz="4" w:space="0" w:color="000000"/>
              <w:bottom w:val="single" w:sz="4" w:space="0" w:color="000000"/>
              <w:right w:val="nil"/>
            </w:tcBorders>
            <w:vAlign w:val="center"/>
          </w:tcPr>
          <w:p w:rsidR="001A667D" w:rsidRPr="00110778" w:rsidRDefault="001A667D" w:rsidP="00754D09">
            <w:pPr>
              <w:jc w:val="center"/>
            </w:pPr>
          </w:p>
        </w:tc>
        <w:tc>
          <w:tcPr>
            <w:tcW w:w="2331" w:type="dxa"/>
            <w:gridSpan w:val="2"/>
            <w:tcBorders>
              <w:top w:val="nil"/>
              <w:left w:val="single" w:sz="4" w:space="0" w:color="000000"/>
              <w:bottom w:val="single" w:sz="4" w:space="0" w:color="000000"/>
              <w:right w:val="single" w:sz="4" w:space="0" w:color="000000"/>
            </w:tcBorders>
            <w:vAlign w:val="center"/>
          </w:tcPr>
          <w:p w:rsidR="001A667D" w:rsidRPr="00110778" w:rsidRDefault="001A667D" w:rsidP="00754D09">
            <w:pPr>
              <w:jc w:val="center"/>
            </w:pPr>
          </w:p>
        </w:tc>
      </w:tr>
      <w:tr w:rsidR="001A667D" w:rsidRPr="00110778" w:rsidTr="00754D09">
        <w:trPr>
          <w:gridBefore w:val="1"/>
          <w:gridAfter w:val="1"/>
          <w:wBefore w:w="402" w:type="dxa"/>
          <w:wAfter w:w="244" w:type="dxa"/>
          <w:jc w:val="center"/>
        </w:trPr>
        <w:tc>
          <w:tcPr>
            <w:tcW w:w="1701" w:type="dxa"/>
            <w:gridSpan w:val="3"/>
          </w:tcPr>
          <w:p w:rsidR="001A667D" w:rsidRPr="00110778" w:rsidRDefault="001A667D" w:rsidP="00754D09"/>
          <w:p w:rsidR="001A667D" w:rsidRPr="00110778" w:rsidRDefault="001A667D" w:rsidP="00754D09">
            <w:r w:rsidRPr="00110778">
              <w:t>№:</w:t>
            </w:r>
          </w:p>
        </w:tc>
        <w:tc>
          <w:tcPr>
            <w:tcW w:w="7513" w:type="dxa"/>
            <w:gridSpan w:val="3"/>
          </w:tcPr>
          <w:p w:rsidR="001A667D" w:rsidRPr="00110778" w:rsidRDefault="001A667D" w:rsidP="00754D09"/>
          <w:p w:rsidR="001A667D" w:rsidRPr="00110778" w:rsidRDefault="001A667D" w:rsidP="00754D09">
            <w:r w:rsidRPr="00110778">
              <w:t>порядковый номер</w:t>
            </w:r>
          </w:p>
        </w:tc>
      </w:tr>
      <w:tr w:rsidR="001A667D" w:rsidRPr="00110778" w:rsidTr="00754D09">
        <w:trPr>
          <w:gridBefore w:val="1"/>
          <w:gridAfter w:val="1"/>
          <w:wBefore w:w="402" w:type="dxa"/>
          <w:wAfter w:w="244" w:type="dxa"/>
          <w:jc w:val="center"/>
        </w:trPr>
        <w:tc>
          <w:tcPr>
            <w:tcW w:w="1701" w:type="dxa"/>
            <w:gridSpan w:val="3"/>
            <w:hideMark/>
          </w:tcPr>
          <w:p w:rsidR="001A667D" w:rsidRPr="00110778" w:rsidRDefault="001A667D" w:rsidP="00754D09">
            <w:r w:rsidRPr="00110778">
              <w:t>№ п.п. ТТ:</w:t>
            </w:r>
          </w:p>
        </w:tc>
        <w:tc>
          <w:tcPr>
            <w:tcW w:w="7513" w:type="dxa"/>
            <w:gridSpan w:val="3"/>
            <w:hideMark/>
          </w:tcPr>
          <w:p w:rsidR="001A667D" w:rsidRPr="00110778" w:rsidRDefault="001A667D" w:rsidP="00754D09">
            <w:r w:rsidRPr="00110778">
              <w:t xml:space="preserve">номер пункта Технических требований </w:t>
            </w:r>
          </w:p>
        </w:tc>
      </w:tr>
      <w:tr w:rsidR="001A667D" w:rsidRPr="00110778" w:rsidTr="00754D09">
        <w:trPr>
          <w:gridBefore w:val="1"/>
          <w:gridAfter w:val="1"/>
          <w:wBefore w:w="402" w:type="dxa"/>
          <w:wAfter w:w="244" w:type="dxa"/>
          <w:jc w:val="center"/>
        </w:trPr>
        <w:tc>
          <w:tcPr>
            <w:tcW w:w="1701" w:type="dxa"/>
            <w:gridSpan w:val="3"/>
            <w:hideMark/>
          </w:tcPr>
          <w:p w:rsidR="001A667D" w:rsidRPr="00110778" w:rsidRDefault="001A667D" w:rsidP="00754D09">
            <w:r w:rsidRPr="00110778">
              <w:t>Выполнение:</w:t>
            </w:r>
          </w:p>
        </w:tc>
        <w:tc>
          <w:tcPr>
            <w:tcW w:w="7513" w:type="dxa"/>
            <w:gridSpan w:val="3"/>
          </w:tcPr>
          <w:p w:rsidR="001A667D" w:rsidRPr="00110778" w:rsidRDefault="001A667D" w:rsidP="00754D09"/>
        </w:tc>
      </w:tr>
      <w:tr w:rsidR="001A667D" w:rsidRPr="00110778" w:rsidTr="00754D09">
        <w:trPr>
          <w:gridBefore w:val="1"/>
          <w:gridAfter w:val="1"/>
          <w:wBefore w:w="402" w:type="dxa"/>
          <w:wAfter w:w="244" w:type="dxa"/>
          <w:jc w:val="center"/>
        </w:trPr>
        <w:tc>
          <w:tcPr>
            <w:tcW w:w="1701" w:type="dxa"/>
            <w:gridSpan w:val="3"/>
          </w:tcPr>
          <w:p w:rsidR="001A667D" w:rsidRPr="00110778" w:rsidRDefault="001A667D" w:rsidP="00754D09"/>
        </w:tc>
        <w:tc>
          <w:tcPr>
            <w:tcW w:w="7513" w:type="dxa"/>
            <w:gridSpan w:val="3"/>
            <w:hideMark/>
          </w:tcPr>
          <w:p w:rsidR="001A667D" w:rsidRPr="00110778" w:rsidRDefault="001A667D" w:rsidP="00754D09">
            <w:r w:rsidRPr="00110778">
              <w:t>"да" - будет выполнен полностью</w:t>
            </w:r>
          </w:p>
        </w:tc>
      </w:tr>
      <w:tr w:rsidR="001A667D" w:rsidRPr="00110778" w:rsidTr="00754D09">
        <w:trPr>
          <w:gridBefore w:val="1"/>
          <w:gridAfter w:val="1"/>
          <w:wBefore w:w="402" w:type="dxa"/>
          <w:wAfter w:w="244" w:type="dxa"/>
          <w:jc w:val="center"/>
        </w:trPr>
        <w:tc>
          <w:tcPr>
            <w:tcW w:w="1701" w:type="dxa"/>
            <w:gridSpan w:val="3"/>
          </w:tcPr>
          <w:p w:rsidR="001A667D" w:rsidRPr="00110778" w:rsidRDefault="001A667D" w:rsidP="00754D09"/>
        </w:tc>
        <w:tc>
          <w:tcPr>
            <w:tcW w:w="7513" w:type="dxa"/>
            <w:gridSpan w:val="3"/>
            <w:hideMark/>
          </w:tcPr>
          <w:p w:rsidR="001A667D" w:rsidRPr="00110778" w:rsidRDefault="001A667D" w:rsidP="00754D09">
            <w:r w:rsidRPr="00110778">
              <w:t>"нет" - не будет выполнен</w:t>
            </w:r>
          </w:p>
        </w:tc>
      </w:tr>
      <w:tr w:rsidR="001A667D" w:rsidRPr="00110778" w:rsidTr="00754D09">
        <w:trPr>
          <w:gridBefore w:val="1"/>
          <w:gridAfter w:val="1"/>
          <w:wBefore w:w="402" w:type="dxa"/>
          <w:wAfter w:w="244" w:type="dxa"/>
          <w:jc w:val="center"/>
        </w:trPr>
        <w:tc>
          <w:tcPr>
            <w:tcW w:w="1701" w:type="dxa"/>
            <w:gridSpan w:val="3"/>
          </w:tcPr>
          <w:p w:rsidR="001A667D" w:rsidRPr="00110778" w:rsidRDefault="001A667D" w:rsidP="00754D09"/>
        </w:tc>
        <w:tc>
          <w:tcPr>
            <w:tcW w:w="7513" w:type="dxa"/>
            <w:gridSpan w:val="3"/>
            <w:hideMark/>
          </w:tcPr>
          <w:p w:rsidR="001A667D" w:rsidRPr="00110778" w:rsidRDefault="001A667D" w:rsidP="00754D09">
            <w:r w:rsidRPr="00110778">
              <w:t>"частично" – выполняется с "такими-то" ограничениями</w:t>
            </w:r>
          </w:p>
        </w:tc>
      </w:tr>
      <w:tr w:rsidR="001A667D" w:rsidRPr="00110778" w:rsidTr="00754D09">
        <w:trPr>
          <w:gridBefore w:val="1"/>
          <w:gridAfter w:val="1"/>
          <w:wBefore w:w="402" w:type="dxa"/>
          <w:wAfter w:w="244" w:type="dxa"/>
          <w:jc w:val="center"/>
        </w:trPr>
        <w:tc>
          <w:tcPr>
            <w:tcW w:w="1701" w:type="dxa"/>
            <w:gridSpan w:val="3"/>
            <w:hideMark/>
          </w:tcPr>
          <w:p w:rsidR="001A667D" w:rsidRPr="00110778" w:rsidRDefault="001A667D" w:rsidP="00754D09">
            <w:r w:rsidRPr="00110778">
              <w:t>Пояснения:</w:t>
            </w:r>
          </w:p>
        </w:tc>
        <w:tc>
          <w:tcPr>
            <w:tcW w:w="7513" w:type="dxa"/>
            <w:gridSpan w:val="3"/>
            <w:hideMark/>
          </w:tcPr>
          <w:p w:rsidR="001A667D" w:rsidRPr="00110778" w:rsidRDefault="001A667D" w:rsidP="00754D09">
            <w:r w:rsidRPr="00110778">
              <w:t>необходимые пояснения</w:t>
            </w:r>
          </w:p>
        </w:tc>
      </w:tr>
      <w:tr w:rsidR="001A667D" w:rsidRPr="00110778" w:rsidTr="00754D09">
        <w:trPr>
          <w:gridBefore w:val="1"/>
          <w:gridAfter w:val="1"/>
          <w:wBefore w:w="402" w:type="dxa"/>
          <w:wAfter w:w="244" w:type="dxa"/>
          <w:jc w:val="center"/>
        </w:trPr>
        <w:tc>
          <w:tcPr>
            <w:tcW w:w="1701" w:type="dxa"/>
            <w:gridSpan w:val="3"/>
            <w:hideMark/>
          </w:tcPr>
          <w:p w:rsidR="001A667D" w:rsidRPr="00110778" w:rsidRDefault="001A667D" w:rsidP="00754D09">
            <w:r w:rsidRPr="00110778">
              <w:t>Ссылки на ПП:</w:t>
            </w:r>
          </w:p>
        </w:tc>
        <w:tc>
          <w:tcPr>
            <w:tcW w:w="7513" w:type="dxa"/>
            <w:gridSpan w:val="3"/>
            <w:hideMark/>
          </w:tcPr>
          <w:p w:rsidR="001A667D" w:rsidRPr="00110778" w:rsidRDefault="001A667D" w:rsidP="00754D09">
            <w:r w:rsidRPr="00110778">
              <w:t>номер пункта материалов предложений участника закупки (ПП), где приведены подробные объяснения</w:t>
            </w:r>
          </w:p>
        </w:tc>
      </w:tr>
    </w:tbl>
    <w:p w:rsidR="001A667D" w:rsidRPr="00110778" w:rsidRDefault="001A667D" w:rsidP="001A667D">
      <w:pPr>
        <w:shd w:val="clear" w:color="auto" w:fill="FFFFFF"/>
        <w:tabs>
          <w:tab w:val="left" w:pos="1080"/>
        </w:tabs>
        <w:suppressAutoHyphens/>
        <w:ind w:firstLine="540"/>
      </w:pPr>
    </w:p>
    <w:p w:rsidR="001A667D" w:rsidRPr="00110778" w:rsidRDefault="001A667D" w:rsidP="001A667D">
      <w:pPr>
        <w:sectPr w:rsidR="001A667D" w:rsidRPr="00110778">
          <w:pgSz w:w="11907" w:h="16840"/>
          <w:pgMar w:top="1134" w:right="567" w:bottom="1134" w:left="1418" w:header="567" w:footer="567" w:gutter="0"/>
          <w:cols w:space="720"/>
        </w:sectPr>
      </w:pPr>
    </w:p>
    <w:p w:rsidR="001A667D" w:rsidRPr="00110778" w:rsidRDefault="001A667D" w:rsidP="001A667D">
      <w:pPr>
        <w:pStyle w:val="Times12"/>
        <w:ind w:left="2836" w:firstLine="709"/>
        <w:jc w:val="right"/>
        <w:rPr>
          <w:b/>
          <w:bCs w:val="0"/>
          <w:szCs w:val="24"/>
        </w:rPr>
      </w:pPr>
      <w:bookmarkStart w:id="189" w:name="_Toc98251758"/>
      <w:bookmarkStart w:id="190" w:name="_Toc90385113"/>
      <w:bookmarkStart w:id="191" w:name="форма3"/>
      <w:r w:rsidRPr="00110778">
        <w:rPr>
          <w:bCs w:val="0"/>
          <w:szCs w:val="24"/>
        </w:rPr>
        <w:lastRenderedPageBreak/>
        <w:t xml:space="preserve">Форма </w:t>
      </w:r>
      <w:bookmarkEnd w:id="189"/>
      <w:bookmarkEnd w:id="190"/>
      <w:r w:rsidRPr="00110778">
        <w:rPr>
          <w:bCs w:val="0"/>
          <w:szCs w:val="24"/>
        </w:rPr>
        <w:t>3.</w:t>
      </w:r>
      <w:bookmarkEnd w:id="191"/>
    </w:p>
    <w:p w:rsidR="001A667D" w:rsidRPr="00110778" w:rsidRDefault="001A667D" w:rsidP="001A667D">
      <w:pPr>
        <w:pStyle w:val="Times12"/>
        <w:ind w:left="9923" w:firstLine="0"/>
        <w:jc w:val="left"/>
        <w:rPr>
          <w:iCs/>
          <w:szCs w:val="24"/>
        </w:rPr>
      </w:pPr>
      <w:r w:rsidRPr="00110778">
        <w:rPr>
          <w:iCs/>
          <w:szCs w:val="24"/>
        </w:rPr>
        <w:t>Приложение к заявке на участие в закупке</w:t>
      </w:r>
    </w:p>
    <w:p w:rsidR="001A667D" w:rsidRPr="00110778" w:rsidRDefault="001A667D" w:rsidP="001A667D">
      <w:pPr>
        <w:pStyle w:val="Times12"/>
        <w:ind w:left="9923" w:firstLine="0"/>
        <w:jc w:val="left"/>
        <w:rPr>
          <w:szCs w:val="24"/>
        </w:rPr>
      </w:pPr>
      <w:r w:rsidRPr="00110778">
        <w:rPr>
          <w:iCs/>
          <w:szCs w:val="24"/>
        </w:rPr>
        <w:t>от «___» __________ 20___ г. № ______</w:t>
      </w:r>
    </w:p>
    <w:p w:rsidR="001A667D" w:rsidRPr="00110778" w:rsidRDefault="001A667D" w:rsidP="001A667D">
      <w:pPr>
        <w:pStyle w:val="Times12"/>
        <w:jc w:val="center"/>
        <w:rPr>
          <w:b/>
          <w:snapToGrid w:val="0"/>
          <w:szCs w:val="24"/>
        </w:rPr>
      </w:pPr>
    </w:p>
    <w:p w:rsidR="001A667D" w:rsidRPr="00110778" w:rsidRDefault="001A667D" w:rsidP="001A667D">
      <w:pPr>
        <w:jc w:val="center"/>
        <w:rPr>
          <w:b/>
          <w:i/>
        </w:rPr>
      </w:pPr>
      <w:r w:rsidRPr="00110778">
        <w:t>Открытый одноэтапный запрос предложений в электронной форме без квалификационного отбора по лоту</w:t>
      </w:r>
    </w:p>
    <w:p w:rsidR="001A667D" w:rsidRPr="00110778" w:rsidRDefault="00754D09" w:rsidP="001A667D">
      <w:pPr>
        <w:jc w:val="center"/>
      </w:pPr>
      <w:r w:rsidRPr="00110778">
        <w:t>_______________________________________________________________</w:t>
      </w:r>
    </w:p>
    <w:p w:rsidR="00754D09" w:rsidRPr="00110778" w:rsidRDefault="00754D09" w:rsidP="001A667D">
      <w:pPr>
        <w:pStyle w:val="20"/>
        <w:numPr>
          <w:ilvl w:val="0"/>
          <w:numId w:val="0"/>
        </w:numPr>
        <w:tabs>
          <w:tab w:val="left" w:pos="708"/>
        </w:tabs>
        <w:spacing w:before="0" w:after="0"/>
        <w:jc w:val="center"/>
        <w:rPr>
          <w:rFonts w:ascii="Times New Roman" w:hAnsi="Times New Roman" w:cs="Times New Roman"/>
          <w:b w:val="0"/>
          <w:i w:val="0"/>
          <w:sz w:val="24"/>
          <w:szCs w:val="24"/>
        </w:rPr>
      </w:pPr>
      <w:bookmarkStart w:id="192" w:name="_Сводная_таблица_стоимости"/>
      <w:bookmarkStart w:id="193" w:name="_Toc270325674"/>
      <w:bookmarkStart w:id="194" w:name="_Toc390267516"/>
      <w:bookmarkStart w:id="195" w:name="_Toc412201951"/>
      <w:bookmarkStart w:id="196" w:name="_Toc423514970"/>
      <w:bookmarkEnd w:id="192"/>
    </w:p>
    <w:p w:rsidR="001A667D" w:rsidRPr="00110778" w:rsidRDefault="001A667D" w:rsidP="001A667D">
      <w:pPr>
        <w:pStyle w:val="20"/>
        <w:numPr>
          <w:ilvl w:val="0"/>
          <w:numId w:val="0"/>
        </w:numPr>
        <w:tabs>
          <w:tab w:val="left" w:pos="708"/>
        </w:tabs>
        <w:spacing w:before="0" w:after="0"/>
        <w:jc w:val="center"/>
        <w:rPr>
          <w:rFonts w:ascii="Times New Roman" w:hAnsi="Times New Roman" w:cs="Times New Roman"/>
          <w:b w:val="0"/>
          <w:i w:val="0"/>
          <w:sz w:val="24"/>
          <w:szCs w:val="24"/>
        </w:rPr>
      </w:pPr>
      <w:r w:rsidRPr="00110778">
        <w:rPr>
          <w:rFonts w:ascii="Times New Roman" w:hAnsi="Times New Roman" w:cs="Times New Roman"/>
          <w:b w:val="0"/>
          <w:i w:val="0"/>
          <w:sz w:val="24"/>
          <w:szCs w:val="24"/>
        </w:rPr>
        <w:t>СВОДНАЯ ТАБЛИЦА СТОИМОСТИ (Форма 3)</w:t>
      </w:r>
      <w:bookmarkEnd w:id="193"/>
      <w:bookmarkEnd w:id="194"/>
      <w:bookmarkEnd w:id="195"/>
      <w:bookmarkEnd w:id="196"/>
    </w:p>
    <w:p w:rsidR="001A667D" w:rsidRPr="00110778" w:rsidRDefault="001A667D" w:rsidP="001A667D">
      <w:pPr>
        <w:widowControl w:val="0"/>
        <w:autoSpaceDE w:val="0"/>
        <w:autoSpaceDN w:val="0"/>
        <w:adjustRightInd w:val="0"/>
        <w:spacing w:line="276" w:lineRule="auto"/>
        <w:jc w:val="center"/>
        <w:rPr>
          <w:iCs/>
          <w:spacing w:val="-2"/>
        </w:rPr>
      </w:pPr>
    </w:p>
    <w:p w:rsidR="001A667D" w:rsidRPr="00110778" w:rsidRDefault="001A667D" w:rsidP="001A667D">
      <w:pPr>
        <w:pStyle w:val="Times12"/>
        <w:ind w:firstLine="0"/>
        <w:rPr>
          <w:b/>
          <w:i/>
          <w:szCs w:val="24"/>
        </w:rPr>
      </w:pPr>
      <w:r w:rsidRPr="00110778">
        <w:rPr>
          <w:b/>
          <w:i/>
          <w:szCs w:val="24"/>
        </w:rPr>
        <w:t xml:space="preserve">Участник закупки: ________________________________ </w:t>
      </w:r>
    </w:p>
    <w:p w:rsidR="001A667D" w:rsidRPr="00110778" w:rsidRDefault="001A667D" w:rsidP="001A667D">
      <w:r w:rsidRPr="00110778">
        <w:rPr>
          <w:spacing w:val="-3"/>
        </w:rPr>
        <w:t>В ценах на момент подачи заявки на участие в закупке: «</w:t>
      </w:r>
      <w:r w:rsidRPr="00110778">
        <w:t>___» __________ 20___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6795"/>
        <w:gridCol w:w="1062"/>
        <w:gridCol w:w="973"/>
        <w:gridCol w:w="1204"/>
        <w:gridCol w:w="1207"/>
        <w:gridCol w:w="1204"/>
        <w:gridCol w:w="1340"/>
      </w:tblGrid>
      <w:tr w:rsidR="001A667D" w:rsidRPr="00110778" w:rsidTr="00754D09">
        <w:trPr>
          <w:cantSplit/>
          <w:trHeight w:val="328"/>
        </w:trPr>
        <w:tc>
          <w:tcPr>
            <w:tcW w:w="339" w:type="pct"/>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 п/п</w:t>
            </w:r>
          </w:p>
        </w:tc>
        <w:tc>
          <w:tcPr>
            <w:tcW w:w="2298" w:type="pct"/>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Наименование работ и затрат</w:t>
            </w:r>
          </w:p>
        </w:tc>
        <w:tc>
          <w:tcPr>
            <w:tcW w:w="35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Ед. изм.</w:t>
            </w:r>
          </w:p>
        </w:tc>
        <w:tc>
          <w:tcPr>
            <w:tcW w:w="329"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Кол-во</w:t>
            </w:r>
          </w:p>
        </w:tc>
        <w:tc>
          <w:tcPr>
            <w:tcW w:w="1675" w:type="pct"/>
            <w:gridSpan w:val="4"/>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Стоимость, руб. (без НДС)</w:t>
            </w:r>
          </w:p>
        </w:tc>
      </w:tr>
      <w:tr w:rsidR="001A667D" w:rsidRPr="00110778" w:rsidTr="00754D09">
        <w:trPr>
          <w:cantSplit/>
          <w:trHeight w:val="14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rPr>
                <w:bCs/>
              </w:rPr>
            </w:pPr>
          </w:p>
        </w:tc>
        <w:tc>
          <w:tcPr>
            <w:tcW w:w="407" w:type="pct"/>
            <w:tcBorders>
              <w:top w:val="single" w:sz="4" w:space="0" w:color="auto"/>
              <w:left w:val="single" w:sz="4" w:space="0" w:color="auto"/>
              <w:bottom w:val="single" w:sz="4" w:space="0" w:color="auto"/>
              <w:right w:val="single" w:sz="4" w:space="0" w:color="auto"/>
            </w:tcBorders>
            <w:textDirection w:val="btLr"/>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СМР</w:t>
            </w:r>
          </w:p>
        </w:tc>
        <w:tc>
          <w:tcPr>
            <w:tcW w:w="408" w:type="pct"/>
            <w:tcBorders>
              <w:top w:val="single" w:sz="4" w:space="0" w:color="auto"/>
              <w:left w:val="single" w:sz="4" w:space="0" w:color="auto"/>
              <w:bottom w:val="single" w:sz="4" w:space="0" w:color="auto"/>
              <w:right w:val="single" w:sz="4" w:space="0" w:color="auto"/>
            </w:tcBorders>
            <w:textDirection w:val="btLr"/>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Оборудо-вание</w:t>
            </w:r>
          </w:p>
        </w:tc>
        <w:tc>
          <w:tcPr>
            <w:tcW w:w="407" w:type="pct"/>
            <w:tcBorders>
              <w:top w:val="single" w:sz="4" w:space="0" w:color="auto"/>
              <w:left w:val="single" w:sz="4" w:space="0" w:color="auto"/>
              <w:bottom w:val="single" w:sz="4" w:space="0" w:color="auto"/>
              <w:right w:val="single" w:sz="4" w:space="0" w:color="auto"/>
            </w:tcBorders>
            <w:textDirection w:val="btLr"/>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Прочие</w:t>
            </w:r>
          </w:p>
        </w:tc>
        <w:tc>
          <w:tcPr>
            <w:tcW w:w="453" w:type="pct"/>
            <w:tcBorders>
              <w:top w:val="single" w:sz="4" w:space="0" w:color="auto"/>
              <w:left w:val="single" w:sz="4" w:space="0" w:color="auto"/>
              <w:bottom w:val="single" w:sz="4" w:space="0" w:color="auto"/>
              <w:right w:val="single" w:sz="4" w:space="0" w:color="auto"/>
            </w:tcBorders>
            <w:textDirection w:val="btLr"/>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ВСЕГО</w:t>
            </w:r>
          </w:p>
        </w:tc>
      </w:tr>
      <w:tr w:rsidR="001A667D" w:rsidRPr="00110778" w:rsidTr="00754D09">
        <w:trPr>
          <w:cantSplit/>
          <w:trHeight w:val="277"/>
        </w:trPr>
        <w:tc>
          <w:tcPr>
            <w:tcW w:w="339"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1</w:t>
            </w:r>
          </w:p>
        </w:tc>
        <w:tc>
          <w:tcPr>
            <w:tcW w:w="2298"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autoSpaceDE w:val="0"/>
              <w:autoSpaceDN w:val="0"/>
              <w:snapToGrid w:val="0"/>
              <w:ind w:left="20" w:right="11"/>
              <w:jc w:val="center"/>
              <w:rPr>
                <w:bCs/>
              </w:rPr>
            </w:pPr>
            <w:r w:rsidRPr="00110778">
              <w:rPr>
                <w:bCs/>
              </w:rPr>
              <w:t>2</w:t>
            </w:r>
          </w:p>
        </w:tc>
        <w:tc>
          <w:tcPr>
            <w:tcW w:w="359"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3</w:t>
            </w:r>
          </w:p>
        </w:tc>
        <w:tc>
          <w:tcPr>
            <w:tcW w:w="329"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4</w:t>
            </w:r>
          </w:p>
        </w:tc>
        <w:tc>
          <w:tcPr>
            <w:tcW w:w="407"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5</w:t>
            </w:r>
          </w:p>
        </w:tc>
        <w:tc>
          <w:tcPr>
            <w:tcW w:w="408"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6</w:t>
            </w:r>
          </w:p>
        </w:tc>
        <w:tc>
          <w:tcPr>
            <w:tcW w:w="407"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7</w:t>
            </w:r>
          </w:p>
        </w:tc>
        <w:tc>
          <w:tcPr>
            <w:tcW w:w="453"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autoSpaceDE w:val="0"/>
              <w:autoSpaceDN w:val="0"/>
              <w:snapToGrid w:val="0"/>
              <w:ind w:right="11" w:firstLine="20"/>
              <w:jc w:val="center"/>
              <w:rPr>
                <w:bCs/>
              </w:rPr>
            </w:pPr>
            <w:r w:rsidRPr="00110778">
              <w:rPr>
                <w:bCs/>
              </w:rPr>
              <w:t>8</w:t>
            </w:r>
          </w:p>
        </w:tc>
      </w:tr>
      <w:tr w:rsidR="001A667D" w:rsidRPr="00110778" w:rsidTr="00754D09">
        <w:trPr>
          <w:cantSplit/>
          <w:trHeight w:val="355"/>
        </w:trPr>
        <w:tc>
          <w:tcPr>
            <w:tcW w:w="33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ff4"/>
              <w:ind w:left="20" w:right="11"/>
              <w:jc w:val="left"/>
              <w:rPr>
                <w:rFonts w:ascii="Times New Roman" w:hAnsi="Times New Roman" w:cs="Times New Roman"/>
                <w:b/>
                <w:bCs/>
              </w:rPr>
            </w:pPr>
            <w:r w:rsidRPr="00110778">
              <w:rPr>
                <w:rFonts w:ascii="Times New Roman" w:hAnsi="Times New Roman" w:cs="Times New Roman"/>
              </w:rPr>
              <w:t>Глава 1. Подготовительные работы</w:t>
            </w:r>
          </w:p>
        </w:tc>
        <w:tc>
          <w:tcPr>
            <w:tcW w:w="35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32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8"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53"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r>
      <w:tr w:rsidR="001A667D" w:rsidRPr="00110778" w:rsidTr="00754D09">
        <w:trPr>
          <w:cantSplit/>
          <w:trHeight w:val="20"/>
        </w:trPr>
        <w:tc>
          <w:tcPr>
            <w:tcW w:w="33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ind w:left="20" w:right="11"/>
            </w:pPr>
            <w:r w:rsidRPr="00110778">
              <w:t>…</w:t>
            </w:r>
          </w:p>
        </w:tc>
        <w:tc>
          <w:tcPr>
            <w:tcW w:w="35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32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8"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53"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r>
      <w:tr w:rsidR="001A667D" w:rsidRPr="00110778" w:rsidTr="00754D09">
        <w:trPr>
          <w:cantSplit/>
          <w:trHeight w:val="20"/>
        </w:trPr>
        <w:tc>
          <w:tcPr>
            <w:tcW w:w="33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ind w:left="20" w:right="11"/>
            </w:pPr>
            <w:r w:rsidRPr="00110778">
              <w:t>Глава 2. Строительно-монтажные работы по основным объектам строительства</w:t>
            </w:r>
          </w:p>
        </w:tc>
        <w:tc>
          <w:tcPr>
            <w:tcW w:w="35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32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8"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53"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r>
      <w:tr w:rsidR="001A667D" w:rsidRPr="00110778" w:rsidTr="00754D09">
        <w:trPr>
          <w:cantSplit/>
          <w:trHeight w:val="20"/>
        </w:trPr>
        <w:tc>
          <w:tcPr>
            <w:tcW w:w="33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ind w:left="20" w:right="11"/>
            </w:pPr>
            <w:r w:rsidRPr="00110778">
              <w:t>…</w:t>
            </w:r>
          </w:p>
        </w:tc>
        <w:tc>
          <w:tcPr>
            <w:tcW w:w="35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32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8"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53"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r>
      <w:tr w:rsidR="001A667D" w:rsidRPr="00110778" w:rsidTr="00754D09">
        <w:trPr>
          <w:cantSplit/>
          <w:trHeight w:val="20"/>
        </w:trPr>
        <w:tc>
          <w:tcPr>
            <w:tcW w:w="33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ind w:left="20" w:right="11"/>
            </w:pPr>
            <w:r w:rsidRPr="00110778">
              <w:t>Глава ….</w:t>
            </w:r>
          </w:p>
        </w:tc>
        <w:tc>
          <w:tcPr>
            <w:tcW w:w="35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32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8"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53"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r>
      <w:tr w:rsidR="001A667D" w:rsidRPr="00110778" w:rsidTr="00754D09">
        <w:trPr>
          <w:cantSplit/>
          <w:trHeight w:val="20"/>
        </w:trPr>
        <w:tc>
          <w:tcPr>
            <w:tcW w:w="33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ind w:left="20" w:right="11"/>
            </w:pPr>
            <w:r w:rsidRPr="00110778">
              <w:t>….</w:t>
            </w:r>
          </w:p>
        </w:tc>
        <w:tc>
          <w:tcPr>
            <w:tcW w:w="35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32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8"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53"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r>
      <w:tr w:rsidR="001A667D" w:rsidRPr="00110778" w:rsidTr="00754D09">
        <w:trPr>
          <w:cantSplit/>
          <w:trHeight w:val="20"/>
        </w:trPr>
        <w:tc>
          <w:tcPr>
            <w:tcW w:w="33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ind w:left="20" w:right="11"/>
            </w:pPr>
            <w:r w:rsidRPr="00110778">
              <w:t>Всего</w:t>
            </w:r>
          </w:p>
        </w:tc>
        <w:tc>
          <w:tcPr>
            <w:tcW w:w="35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32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8"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53"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r>
      <w:tr w:rsidR="001A667D" w:rsidRPr="00110778" w:rsidTr="00754D09">
        <w:trPr>
          <w:cantSplit/>
          <w:trHeight w:val="20"/>
        </w:trPr>
        <w:tc>
          <w:tcPr>
            <w:tcW w:w="33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ind w:left="20" w:right="11"/>
            </w:pPr>
            <w:r w:rsidRPr="00110778">
              <w:t>НДС 18%</w:t>
            </w:r>
          </w:p>
        </w:tc>
        <w:tc>
          <w:tcPr>
            <w:tcW w:w="35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32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8"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53"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r>
      <w:tr w:rsidR="001A667D" w:rsidRPr="00110778" w:rsidTr="00754D09">
        <w:trPr>
          <w:cantSplit/>
          <w:trHeight w:val="20"/>
        </w:trPr>
        <w:tc>
          <w:tcPr>
            <w:tcW w:w="33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2298"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widowControl w:val="0"/>
              <w:ind w:left="20" w:right="11"/>
            </w:pPr>
            <w:r w:rsidRPr="00110778">
              <w:t>Всего с учетом НДС</w:t>
            </w:r>
          </w:p>
        </w:tc>
        <w:tc>
          <w:tcPr>
            <w:tcW w:w="35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329"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8"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07"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c>
          <w:tcPr>
            <w:tcW w:w="453"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widowControl w:val="0"/>
              <w:autoSpaceDE w:val="0"/>
              <w:autoSpaceDN w:val="0"/>
              <w:snapToGrid w:val="0"/>
              <w:ind w:right="11" w:firstLine="20"/>
              <w:jc w:val="center"/>
              <w:rPr>
                <w:bCs/>
              </w:rPr>
            </w:pPr>
          </w:p>
        </w:tc>
      </w:tr>
    </w:tbl>
    <w:p w:rsidR="001A667D" w:rsidRPr="00110778" w:rsidRDefault="001A667D" w:rsidP="001A667D">
      <w:pPr>
        <w:pStyle w:val="afff1"/>
        <w:tabs>
          <w:tab w:val="left" w:pos="708"/>
        </w:tabs>
        <w:autoSpaceDE w:val="0"/>
        <w:autoSpaceDN w:val="0"/>
        <w:spacing w:line="240" w:lineRule="auto"/>
        <w:ind w:firstLine="0"/>
        <w:rPr>
          <w:sz w:val="24"/>
          <w:szCs w:val="24"/>
        </w:rPr>
      </w:pPr>
    </w:p>
    <w:p w:rsidR="001A667D" w:rsidRPr="00110778" w:rsidRDefault="001A667D" w:rsidP="001A667D">
      <w:pPr>
        <w:pStyle w:val="afff1"/>
        <w:tabs>
          <w:tab w:val="left" w:pos="708"/>
        </w:tabs>
        <w:autoSpaceDE w:val="0"/>
        <w:autoSpaceDN w:val="0"/>
        <w:spacing w:line="240" w:lineRule="auto"/>
        <w:ind w:firstLine="0"/>
        <w:rPr>
          <w:b/>
          <w:i/>
          <w:sz w:val="24"/>
          <w:szCs w:val="24"/>
        </w:rPr>
      </w:pPr>
      <w:r w:rsidRPr="00110778">
        <w:rPr>
          <w:b/>
          <w:i/>
          <w:sz w:val="24"/>
          <w:szCs w:val="24"/>
        </w:rPr>
        <w:t>_________________________________</w:t>
      </w:r>
      <w:r w:rsidRPr="00110778">
        <w:rPr>
          <w:b/>
          <w:i/>
          <w:sz w:val="24"/>
          <w:szCs w:val="24"/>
        </w:rPr>
        <w:tab/>
        <w:t>___</w:t>
      </w:r>
      <w:r w:rsidRPr="00110778">
        <w:rPr>
          <w:b/>
          <w:i/>
          <w:sz w:val="24"/>
          <w:szCs w:val="24"/>
        </w:rPr>
        <w:tab/>
      </w:r>
      <w:r w:rsidRPr="00110778">
        <w:rPr>
          <w:b/>
          <w:i/>
          <w:sz w:val="24"/>
          <w:szCs w:val="24"/>
        </w:rPr>
        <w:tab/>
        <w:t>___________________________</w:t>
      </w:r>
    </w:p>
    <w:p w:rsidR="001A667D" w:rsidRPr="00110778" w:rsidRDefault="001A667D" w:rsidP="001A667D">
      <w:pPr>
        <w:pStyle w:val="Times12"/>
        <w:ind w:firstLine="0"/>
        <w:rPr>
          <w:b/>
          <w:bCs w:val="0"/>
          <w:i/>
          <w:szCs w:val="24"/>
          <w:vertAlign w:val="superscript"/>
        </w:rPr>
      </w:pPr>
      <w:r w:rsidRPr="00110778">
        <w:rPr>
          <w:b/>
          <w:bCs w:val="0"/>
          <w:i/>
          <w:szCs w:val="24"/>
          <w:vertAlign w:val="superscript"/>
        </w:rPr>
        <w:t>(Подпись уполномоченного представителя)</w:t>
      </w:r>
      <w:r w:rsidRPr="00110778">
        <w:rPr>
          <w:b/>
          <w:i/>
          <w:snapToGrid w:val="0"/>
          <w:szCs w:val="24"/>
        </w:rPr>
        <w:tab/>
      </w:r>
      <w:r w:rsidRPr="00110778">
        <w:rPr>
          <w:b/>
          <w:i/>
          <w:snapToGrid w:val="0"/>
          <w:szCs w:val="24"/>
        </w:rPr>
        <w:tab/>
      </w:r>
      <w:r w:rsidRPr="00110778">
        <w:rPr>
          <w:b/>
          <w:bCs w:val="0"/>
          <w:i/>
          <w:szCs w:val="24"/>
          <w:vertAlign w:val="superscript"/>
        </w:rPr>
        <w:t>(Имя и должность подписавшего)</w:t>
      </w:r>
    </w:p>
    <w:p w:rsidR="001A667D" w:rsidRPr="00110778" w:rsidRDefault="001A667D" w:rsidP="001A667D">
      <w:pPr>
        <w:pStyle w:val="Times12"/>
        <w:ind w:firstLine="709"/>
        <w:rPr>
          <w:b/>
          <w:bCs w:val="0"/>
          <w:i/>
          <w:szCs w:val="24"/>
        </w:rPr>
      </w:pPr>
      <w:r w:rsidRPr="00110778">
        <w:rPr>
          <w:b/>
          <w:bCs w:val="0"/>
          <w:i/>
          <w:szCs w:val="24"/>
        </w:rPr>
        <w:t>М.П.</w:t>
      </w:r>
    </w:p>
    <w:p w:rsidR="001A667D" w:rsidRPr="00110778" w:rsidRDefault="001A667D" w:rsidP="001A667D">
      <w:pPr>
        <w:jc w:val="center"/>
        <w:rPr>
          <w:b/>
        </w:rPr>
      </w:pPr>
    </w:p>
    <w:p w:rsidR="001A667D" w:rsidRPr="00110778" w:rsidRDefault="001A667D" w:rsidP="001A667D">
      <w:pPr>
        <w:pStyle w:val="Times12"/>
        <w:tabs>
          <w:tab w:val="left" w:pos="709"/>
        </w:tabs>
        <w:ind w:firstLine="709"/>
        <w:rPr>
          <w:b/>
          <w:szCs w:val="24"/>
        </w:rPr>
      </w:pPr>
      <w:r w:rsidRPr="00110778">
        <w:rPr>
          <w:bCs w:val="0"/>
          <w:szCs w:val="24"/>
        </w:rPr>
        <w:t>ИНСТРУКЦИИ ПО ЗАПОЛНЕНИЮ</w:t>
      </w:r>
    </w:p>
    <w:p w:rsidR="001A667D" w:rsidRPr="00110778" w:rsidRDefault="001A667D" w:rsidP="00C30E91">
      <w:pPr>
        <w:pStyle w:val="Times12"/>
        <w:numPr>
          <w:ilvl w:val="0"/>
          <w:numId w:val="51"/>
        </w:numPr>
        <w:tabs>
          <w:tab w:val="left" w:pos="709"/>
          <w:tab w:val="num" w:pos="1134"/>
        </w:tabs>
        <w:ind w:left="0" w:right="-30" w:firstLine="709"/>
        <w:rPr>
          <w:szCs w:val="24"/>
        </w:rPr>
      </w:pPr>
      <w:r w:rsidRPr="00110778">
        <w:rPr>
          <w:szCs w:val="24"/>
        </w:rPr>
        <w:t>Данные инструкции не следует воспроизводить в документах, подготовленных участником закупки.</w:t>
      </w:r>
    </w:p>
    <w:p w:rsidR="001A667D" w:rsidRPr="00110778" w:rsidRDefault="001A667D" w:rsidP="00C30E91">
      <w:pPr>
        <w:pStyle w:val="Times12"/>
        <w:numPr>
          <w:ilvl w:val="0"/>
          <w:numId w:val="51"/>
        </w:numPr>
        <w:tabs>
          <w:tab w:val="left" w:pos="709"/>
          <w:tab w:val="num" w:pos="1134"/>
        </w:tabs>
        <w:ind w:left="0" w:right="-30" w:firstLine="709"/>
        <w:rPr>
          <w:szCs w:val="24"/>
        </w:rPr>
      </w:pPr>
      <w:r w:rsidRPr="00110778">
        <w:rPr>
          <w:szCs w:val="24"/>
        </w:rPr>
        <w:t>Участник закупки приводит номер и дату заявки на участие в закупке, приложением к которой является данная сводная таблица.</w:t>
      </w:r>
    </w:p>
    <w:p w:rsidR="001A667D" w:rsidRPr="00110778" w:rsidRDefault="001A667D" w:rsidP="00C30E91">
      <w:pPr>
        <w:pStyle w:val="Times12"/>
        <w:numPr>
          <w:ilvl w:val="0"/>
          <w:numId w:val="51"/>
        </w:numPr>
        <w:tabs>
          <w:tab w:val="left" w:pos="709"/>
          <w:tab w:val="num" w:pos="1134"/>
        </w:tabs>
        <w:ind w:left="0" w:right="-30" w:firstLine="709"/>
        <w:rPr>
          <w:szCs w:val="24"/>
        </w:rPr>
      </w:pPr>
      <w:r w:rsidRPr="00110778">
        <w:rPr>
          <w:szCs w:val="24"/>
        </w:rPr>
        <w:t>Участник закупки указывает свое фирменное наименование (в т.ч. организационно-правовую форму).</w:t>
      </w:r>
    </w:p>
    <w:p w:rsidR="001A667D" w:rsidRPr="00110778" w:rsidRDefault="001A667D" w:rsidP="00C30E91">
      <w:pPr>
        <w:pStyle w:val="Times12"/>
        <w:numPr>
          <w:ilvl w:val="0"/>
          <w:numId w:val="51"/>
        </w:numPr>
        <w:tabs>
          <w:tab w:val="left" w:pos="709"/>
          <w:tab w:val="num" w:pos="1134"/>
        </w:tabs>
        <w:ind w:left="0" w:right="-30" w:firstLine="709"/>
        <w:rPr>
          <w:szCs w:val="24"/>
        </w:rPr>
      </w:pPr>
      <w:r w:rsidRPr="00110778">
        <w:rPr>
          <w:szCs w:val="24"/>
        </w:rPr>
        <w:t>Участник закупки указывает дату, на которую он рассчитывал Сводную таблицу стоимости.</w:t>
      </w:r>
    </w:p>
    <w:p w:rsidR="001A667D" w:rsidRPr="00110778" w:rsidRDefault="001A667D" w:rsidP="00C30E91">
      <w:pPr>
        <w:pStyle w:val="Times12"/>
        <w:numPr>
          <w:ilvl w:val="0"/>
          <w:numId w:val="51"/>
        </w:numPr>
        <w:tabs>
          <w:tab w:val="left" w:pos="709"/>
          <w:tab w:val="num" w:pos="1134"/>
        </w:tabs>
        <w:ind w:left="0" w:right="-30" w:firstLine="709"/>
        <w:rPr>
          <w:szCs w:val="24"/>
        </w:rPr>
      </w:pPr>
      <w:r w:rsidRPr="00110778">
        <w:rPr>
          <w:szCs w:val="24"/>
        </w:rPr>
        <w:t>Принцип составления Сводной таблицы стоимости аналогичен составлению сводного сметного расчета.</w:t>
      </w:r>
    </w:p>
    <w:p w:rsidR="001A667D" w:rsidRPr="00110778" w:rsidRDefault="001A667D" w:rsidP="00C30E91">
      <w:pPr>
        <w:pStyle w:val="Times12"/>
        <w:numPr>
          <w:ilvl w:val="0"/>
          <w:numId w:val="51"/>
        </w:numPr>
        <w:tabs>
          <w:tab w:val="left" w:pos="709"/>
          <w:tab w:val="num" w:pos="1134"/>
        </w:tabs>
        <w:ind w:left="0" w:right="-30" w:firstLine="709"/>
        <w:rPr>
          <w:szCs w:val="24"/>
        </w:rPr>
      </w:pPr>
      <w:r w:rsidRPr="00110778">
        <w:rPr>
          <w:szCs w:val="24"/>
        </w:rPr>
        <w:t>При формировании расчета цены договора не допускается снижение от начальной максимальной цены за счет статей Главы 9: «Затраты по перевозке рабочих» и «Затраты, связанные с командированием рабочих».</w:t>
      </w: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10778" w:rsidRDefault="00110778" w:rsidP="001A667D">
      <w:pPr>
        <w:pStyle w:val="Times12"/>
        <w:ind w:firstLine="0"/>
        <w:jc w:val="right"/>
        <w:rPr>
          <w:bCs w:val="0"/>
          <w:szCs w:val="24"/>
        </w:rPr>
      </w:pPr>
    </w:p>
    <w:p w:rsidR="001A667D" w:rsidRPr="00110778" w:rsidRDefault="00110778" w:rsidP="001A667D">
      <w:pPr>
        <w:pStyle w:val="Times12"/>
        <w:ind w:firstLine="0"/>
        <w:jc w:val="right"/>
        <w:rPr>
          <w:bCs w:val="0"/>
          <w:szCs w:val="24"/>
        </w:rPr>
      </w:pPr>
      <w:r>
        <w:rPr>
          <w:bCs w:val="0"/>
          <w:szCs w:val="24"/>
        </w:rPr>
        <w:lastRenderedPageBreak/>
        <w:t>Ф</w:t>
      </w:r>
      <w:r w:rsidR="001A667D" w:rsidRPr="00110778">
        <w:rPr>
          <w:bCs w:val="0"/>
          <w:szCs w:val="24"/>
        </w:rPr>
        <w:t xml:space="preserve">орма </w:t>
      </w:r>
      <w:r>
        <w:rPr>
          <w:bCs w:val="0"/>
          <w:szCs w:val="24"/>
        </w:rPr>
        <w:t>4</w:t>
      </w:r>
      <w:r w:rsidR="001A667D" w:rsidRPr="00110778">
        <w:rPr>
          <w:bCs w:val="0"/>
          <w:szCs w:val="24"/>
        </w:rPr>
        <w:t>.</w:t>
      </w:r>
    </w:p>
    <w:p w:rsidR="001A667D" w:rsidRPr="00110778" w:rsidRDefault="001A667D" w:rsidP="001A667D">
      <w:pPr>
        <w:pStyle w:val="Times12"/>
        <w:ind w:left="10065" w:firstLine="0"/>
        <w:jc w:val="left"/>
        <w:rPr>
          <w:iCs/>
          <w:szCs w:val="24"/>
        </w:rPr>
      </w:pPr>
      <w:r w:rsidRPr="00110778">
        <w:rPr>
          <w:iCs/>
          <w:szCs w:val="24"/>
        </w:rPr>
        <w:t>Приложение к заявке на участие в закупке</w:t>
      </w:r>
    </w:p>
    <w:p w:rsidR="001A667D" w:rsidRPr="00110778" w:rsidRDefault="001A667D" w:rsidP="001A667D">
      <w:pPr>
        <w:pStyle w:val="Times12"/>
        <w:ind w:left="10065" w:firstLine="0"/>
        <w:jc w:val="left"/>
        <w:rPr>
          <w:szCs w:val="24"/>
        </w:rPr>
      </w:pPr>
      <w:r w:rsidRPr="00110778">
        <w:rPr>
          <w:iCs/>
          <w:szCs w:val="24"/>
        </w:rPr>
        <w:t>от «___» __________ 20___ г. № ______</w:t>
      </w:r>
    </w:p>
    <w:p w:rsidR="001A667D" w:rsidRPr="00110778" w:rsidRDefault="001A667D" w:rsidP="001A667D">
      <w:pPr>
        <w:pStyle w:val="Times12"/>
        <w:jc w:val="right"/>
        <w:rPr>
          <w:b/>
          <w:bCs w:val="0"/>
          <w:szCs w:val="24"/>
        </w:rPr>
      </w:pPr>
    </w:p>
    <w:p w:rsidR="001A667D" w:rsidRPr="00110778" w:rsidRDefault="001A667D" w:rsidP="001A667D">
      <w:pPr>
        <w:jc w:val="center"/>
        <w:rPr>
          <w:b/>
          <w:i/>
        </w:rPr>
      </w:pPr>
      <w:r w:rsidRPr="00110778">
        <w:t>Открытый одноэтапный запрос предложений в электронной форме без квалификационного отбора по лоту</w:t>
      </w:r>
    </w:p>
    <w:p w:rsidR="001A667D" w:rsidRPr="00110778" w:rsidRDefault="00110778" w:rsidP="001A667D">
      <w:pPr>
        <w:jc w:val="center"/>
      </w:pPr>
      <w:r>
        <w:t>_____________________________________________________________</w:t>
      </w:r>
    </w:p>
    <w:p w:rsidR="00110778" w:rsidRDefault="00110778" w:rsidP="001A667D">
      <w:pPr>
        <w:pStyle w:val="20"/>
        <w:numPr>
          <w:ilvl w:val="0"/>
          <w:numId w:val="0"/>
        </w:numPr>
        <w:tabs>
          <w:tab w:val="left" w:pos="708"/>
        </w:tabs>
        <w:spacing w:before="0" w:after="0"/>
        <w:jc w:val="center"/>
        <w:rPr>
          <w:rFonts w:ascii="Times New Roman" w:hAnsi="Times New Roman" w:cs="Times New Roman"/>
          <w:b w:val="0"/>
          <w:i w:val="0"/>
          <w:sz w:val="24"/>
          <w:szCs w:val="24"/>
        </w:rPr>
      </w:pPr>
      <w:bookmarkStart w:id="197" w:name="_Справка_о_перечне"/>
      <w:bookmarkStart w:id="198" w:name="_Toc255987078"/>
      <w:bookmarkStart w:id="199" w:name="_Toc390267523"/>
      <w:bookmarkStart w:id="200" w:name="_Toc412201958"/>
      <w:bookmarkStart w:id="201" w:name="_Toc423514973"/>
      <w:bookmarkEnd w:id="197"/>
    </w:p>
    <w:p w:rsidR="001A667D" w:rsidRPr="00110778" w:rsidRDefault="001A667D" w:rsidP="001A667D">
      <w:pPr>
        <w:pStyle w:val="20"/>
        <w:numPr>
          <w:ilvl w:val="0"/>
          <w:numId w:val="0"/>
        </w:numPr>
        <w:tabs>
          <w:tab w:val="left" w:pos="708"/>
        </w:tabs>
        <w:spacing w:before="0" w:after="0"/>
        <w:jc w:val="center"/>
        <w:rPr>
          <w:rFonts w:ascii="Times New Roman" w:hAnsi="Times New Roman" w:cs="Times New Roman"/>
          <w:b w:val="0"/>
          <w:i w:val="0"/>
          <w:sz w:val="24"/>
          <w:szCs w:val="24"/>
        </w:rPr>
      </w:pPr>
      <w:r w:rsidRPr="00110778">
        <w:rPr>
          <w:rFonts w:ascii="Times New Roman" w:hAnsi="Times New Roman" w:cs="Times New Roman"/>
          <w:b w:val="0"/>
          <w:i w:val="0"/>
          <w:sz w:val="24"/>
          <w:szCs w:val="24"/>
        </w:rPr>
        <w:t>СПРАВКА ОБ ОПЫТЕ ВЫПОЛНЕНИЯ ДОГОВОРОВ (Форма 6)</w:t>
      </w:r>
      <w:bookmarkEnd w:id="198"/>
      <w:bookmarkEnd w:id="199"/>
      <w:bookmarkEnd w:id="200"/>
      <w:bookmarkEnd w:id="201"/>
    </w:p>
    <w:p w:rsidR="001A667D" w:rsidRPr="00110778" w:rsidRDefault="001A667D" w:rsidP="001A667D">
      <w:pPr>
        <w:widowControl w:val="0"/>
        <w:autoSpaceDE w:val="0"/>
        <w:autoSpaceDN w:val="0"/>
        <w:adjustRightInd w:val="0"/>
        <w:jc w:val="center"/>
        <w:rPr>
          <w:b/>
          <w:iCs/>
          <w:spacing w:val="-2"/>
          <w:lang w:val="ru-MO"/>
        </w:rPr>
      </w:pPr>
    </w:p>
    <w:p w:rsidR="001A667D" w:rsidRPr="00110778" w:rsidRDefault="001A667D" w:rsidP="001A667D">
      <w:pPr>
        <w:pStyle w:val="Times12"/>
        <w:ind w:firstLine="0"/>
        <w:rPr>
          <w:b/>
          <w:i/>
          <w:szCs w:val="24"/>
        </w:rPr>
      </w:pPr>
      <w:r w:rsidRPr="00110778">
        <w:rPr>
          <w:szCs w:val="24"/>
        </w:rPr>
        <w:t>Участник закупки: ________________________________</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2451"/>
        <w:gridCol w:w="42"/>
        <w:gridCol w:w="1771"/>
        <w:gridCol w:w="41"/>
        <w:gridCol w:w="2102"/>
        <w:gridCol w:w="1107"/>
        <w:gridCol w:w="7"/>
        <w:gridCol w:w="911"/>
        <w:gridCol w:w="1174"/>
        <w:gridCol w:w="1813"/>
        <w:gridCol w:w="2642"/>
      </w:tblGrid>
      <w:tr w:rsidR="001A667D" w:rsidRPr="00110778" w:rsidTr="00754D09">
        <w:trPr>
          <w:trHeight w:val="404"/>
        </w:trPr>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57" w:right="-57"/>
              <w:jc w:val="center"/>
              <w:rPr>
                <w:sz w:val="24"/>
                <w:szCs w:val="24"/>
              </w:rPr>
            </w:pPr>
            <w:r w:rsidRPr="00110778">
              <w:rPr>
                <w:sz w:val="24"/>
                <w:szCs w:val="24"/>
              </w:rPr>
              <w:t>№ п/п</w:t>
            </w:r>
          </w:p>
        </w:tc>
        <w:tc>
          <w:tcPr>
            <w:tcW w:w="2451"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108" w:right="-108"/>
              <w:jc w:val="center"/>
              <w:rPr>
                <w:sz w:val="24"/>
                <w:szCs w:val="24"/>
              </w:rPr>
            </w:pPr>
            <w:r w:rsidRPr="00110778">
              <w:rPr>
                <w:sz w:val="24"/>
                <w:szCs w:val="24"/>
              </w:rPr>
              <w:t>Реквизиты договора</w:t>
            </w:r>
          </w:p>
          <w:p w:rsidR="001A667D" w:rsidRPr="00110778" w:rsidRDefault="001A667D" w:rsidP="00754D09">
            <w:pPr>
              <w:pStyle w:val="af8"/>
              <w:ind w:left="-108" w:right="-108"/>
              <w:jc w:val="center"/>
              <w:rPr>
                <w:sz w:val="24"/>
                <w:szCs w:val="24"/>
              </w:rPr>
            </w:pPr>
            <w:r w:rsidRPr="00110778">
              <w:rPr>
                <w:sz w:val="24"/>
                <w:szCs w:val="24"/>
              </w:rPr>
              <w:t>(номер и дата)</w:t>
            </w:r>
          </w:p>
        </w:tc>
        <w:tc>
          <w:tcPr>
            <w:tcW w:w="18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57" w:right="-57"/>
              <w:jc w:val="center"/>
              <w:rPr>
                <w:sz w:val="24"/>
                <w:szCs w:val="24"/>
              </w:rPr>
            </w:pPr>
            <w:r w:rsidRPr="00110778">
              <w:rPr>
                <w:sz w:val="24"/>
                <w:szCs w:val="24"/>
              </w:rPr>
              <w:t>Наименование заказчика, с которым заключен договор (адрес, контактное лицо с указанием должности, контактные телефоны)</w:t>
            </w:r>
          </w:p>
        </w:tc>
        <w:tc>
          <w:tcPr>
            <w:tcW w:w="21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34" w:right="0"/>
              <w:jc w:val="center"/>
              <w:rPr>
                <w:sz w:val="24"/>
                <w:szCs w:val="24"/>
              </w:rPr>
            </w:pPr>
            <w:r w:rsidRPr="00110778">
              <w:rPr>
                <w:sz w:val="24"/>
                <w:szCs w:val="24"/>
              </w:rPr>
              <w:t>Описание договора (предмет, объем и состав работ, описание основных условий договора)</w:t>
            </w:r>
          </w:p>
        </w:tc>
        <w:tc>
          <w:tcPr>
            <w:tcW w:w="5012" w:type="dxa"/>
            <w:gridSpan w:val="5"/>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tabs>
                <w:tab w:val="left" w:pos="1332"/>
              </w:tabs>
              <w:ind w:left="33" w:right="34" w:hanging="33"/>
              <w:jc w:val="center"/>
              <w:rPr>
                <w:sz w:val="24"/>
                <w:szCs w:val="24"/>
              </w:rPr>
            </w:pPr>
            <w:r w:rsidRPr="00110778">
              <w:rPr>
                <w:sz w:val="24"/>
                <w:szCs w:val="24"/>
              </w:rPr>
              <w:t>Стоимость работ по договору</w:t>
            </w:r>
          </w:p>
        </w:tc>
        <w:tc>
          <w:tcPr>
            <w:tcW w:w="2642"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tabs>
                <w:tab w:val="left" w:pos="1332"/>
              </w:tabs>
              <w:ind w:left="-108" w:right="-108"/>
              <w:jc w:val="center"/>
              <w:rPr>
                <w:sz w:val="24"/>
                <w:szCs w:val="24"/>
              </w:rPr>
            </w:pPr>
            <w:r w:rsidRPr="00110778">
              <w:rPr>
                <w:sz w:val="24"/>
                <w:szCs w:val="24"/>
              </w:rPr>
              <w:t>Сроки выполнения работ (год и месяц начала выполнения - год и месяц фактического окончания выполнения)</w:t>
            </w:r>
          </w:p>
        </w:tc>
      </w:tr>
      <w:tr w:rsidR="001A667D" w:rsidRPr="00110778" w:rsidTr="00754D09">
        <w:trPr>
          <w:trHeight w:val="148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300"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4245" w:type="dxa"/>
            <w:gridSpan w:val="2"/>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2025" w:type="dxa"/>
            <w:gridSpan w:val="3"/>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tabs>
                <w:tab w:val="left" w:pos="1332"/>
              </w:tabs>
              <w:ind w:left="33" w:right="34" w:hanging="33"/>
              <w:jc w:val="center"/>
              <w:rPr>
                <w:sz w:val="24"/>
                <w:szCs w:val="24"/>
              </w:rPr>
            </w:pPr>
            <w:r w:rsidRPr="00110778">
              <w:rPr>
                <w:sz w:val="24"/>
                <w:szCs w:val="24"/>
              </w:rPr>
              <w:t>Сумма  договора, руб.</w:t>
            </w:r>
          </w:p>
        </w:tc>
        <w:tc>
          <w:tcPr>
            <w:tcW w:w="2987" w:type="dxa"/>
            <w:gridSpan w:val="2"/>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tabs>
                <w:tab w:val="left" w:pos="1332"/>
              </w:tabs>
              <w:ind w:left="-12" w:right="-61"/>
              <w:jc w:val="center"/>
              <w:rPr>
                <w:sz w:val="24"/>
                <w:szCs w:val="24"/>
              </w:rPr>
            </w:pPr>
            <w:r w:rsidRPr="00110778">
              <w:rPr>
                <w:sz w:val="24"/>
                <w:szCs w:val="24"/>
              </w:rPr>
              <w:t>В т.ч. стоимость выполненных в 20__-20__гг. работ по документам, подтверждающим исполнение, руб.</w:t>
            </w:r>
          </w:p>
        </w:tc>
        <w:tc>
          <w:tcPr>
            <w:tcW w:w="2642"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r>
      <w:tr w:rsidR="001A667D" w:rsidRPr="00110778" w:rsidTr="00754D09">
        <w:trPr>
          <w:trHeight w:val="45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300"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4245" w:type="dxa"/>
            <w:gridSpan w:val="2"/>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1107"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tabs>
                <w:tab w:val="left" w:pos="1332"/>
              </w:tabs>
              <w:ind w:left="33" w:right="34" w:hanging="33"/>
              <w:jc w:val="center"/>
              <w:rPr>
                <w:sz w:val="24"/>
                <w:szCs w:val="24"/>
              </w:rPr>
            </w:pPr>
            <w:r w:rsidRPr="00110778">
              <w:rPr>
                <w:sz w:val="24"/>
                <w:szCs w:val="24"/>
              </w:rPr>
              <w:t>без НДС</w:t>
            </w:r>
          </w:p>
        </w:tc>
        <w:tc>
          <w:tcPr>
            <w:tcW w:w="918" w:type="dxa"/>
            <w:gridSpan w:val="2"/>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tabs>
                <w:tab w:val="left" w:pos="1332"/>
              </w:tabs>
              <w:ind w:left="33" w:right="34" w:hanging="33"/>
              <w:jc w:val="center"/>
              <w:rPr>
                <w:sz w:val="24"/>
                <w:szCs w:val="24"/>
              </w:rPr>
            </w:pPr>
            <w:r w:rsidRPr="00110778">
              <w:rPr>
                <w:sz w:val="24"/>
                <w:szCs w:val="24"/>
              </w:rPr>
              <w:t>с НДС</w:t>
            </w:r>
          </w:p>
        </w:tc>
        <w:tc>
          <w:tcPr>
            <w:tcW w:w="1174"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tabs>
                <w:tab w:val="left" w:pos="1332"/>
              </w:tabs>
              <w:ind w:left="33" w:right="34" w:hanging="33"/>
              <w:jc w:val="center"/>
              <w:rPr>
                <w:sz w:val="24"/>
                <w:szCs w:val="24"/>
              </w:rPr>
            </w:pPr>
            <w:r w:rsidRPr="00110778">
              <w:rPr>
                <w:sz w:val="24"/>
                <w:szCs w:val="24"/>
              </w:rPr>
              <w:t>без НДС</w:t>
            </w:r>
          </w:p>
        </w:tc>
        <w:tc>
          <w:tcPr>
            <w:tcW w:w="1813"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tabs>
                <w:tab w:val="left" w:pos="1332"/>
              </w:tabs>
              <w:ind w:left="33" w:right="34" w:hanging="33"/>
              <w:jc w:val="center"/>
              <w:rPr>
                <w:sz w:val="24"/>
                <w:szCs w:val="24"/>
              </w:rPr>
            </w:pPr>
            <w:r w:rsidRPr="00110778">
              <w:rPr>
                <w:sz w:val="24"/>
                <w:szCs w:val="24"/>
              </w:rPr>
              <w:t>с НДС</w:t>
            </w:r>
          </w:p>
        </w:tc>
        <w:tc>
          <w:tcPr>
            <w:tcW w:w="2642"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r>
      <w:tr w:rsidR="001A667D" w:rsidRPr="00110778" w:rsidTr="00754D09">
        <w:trPr>
          <w:trHeight w:val="304"/>
        </w:trPr>
        <w:tc>
          <w:tcPr>
            <w:tcW w:w="789"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8"/>
              <w:ind w:left="-57" w:right="-57"/>
              <w:jc w:val="center"/>
              <w:rPr>
                <w:sz w:val="24"/>
                <w:szCs w:val="24"/>
              </w:rPr>
            </w:pPr>
            <w:r w:rsidRPr="00110778">
              <w:rPr>
                <w:sz w:val="24"/>
                <w:szCs w:val="24"/>
              </w:rPr>
              <w:t>1</w:t>
            </w:r>
          </w:p>
        </w:tc>
        <w:tc>
          <w:tcPr>
            <w:tcW w:w="2451"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8"/>
              <w:ind w:left="-108" w:right="-108"/>
              <w:jc w:val="center"/>
              <w:rPr>
                <w:sz w:val="24"/>
                <w:szCs w:val="24"/>
              </w:rPr>
            </w:pPr>
            <w:r w:rsidRPr="00110778">
              <w:rPr>
                <w:sz w:val="24"/>
                <w:szCs w:val="24"/>
              </w:rPr>
              <w:t>2</w:t>
            </w:r>
          </w:p>
        </w:tc>
        <w:tc>
          <w:tcPr>
            <w:tcW w:w="1813"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8"/>
              <w:ind w:left="-57" w:right="-57"/>
              <w:jc w:val="center"/>
              <w:rPr>
                <w:sz w:val="24"/>
                <w:szCs w:val="24"/>
              </w:rPr>
            </w:pPr>
            <w:r w:rsidRPr="00110778">
              <w:rPr>
                <w:sz w:val="24"/>
                <w:szCs w:val="24"/>
              </w:rPr>
              <w:t>3</w:t>
            </w:r>
          </w:p>
        </w:tc>
        <w:tc>
          <w:tcPr>
            <w:tcW w:w="2143"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8"/>
              <w:ind w:left="-108" w:right="-108"/>
              <w:jc w:val="center"/>
              <w:rPr>
                <w:sz w:val="24"/>
                <w:szCs w:val="24"/>
              </w:rPr>
            </w:pPr>
            <w:r w:rsidRPr="00110778">
              <w:rPr>
                <w:sz w:val="24"/>
                <w:szCs w:val="24"/>
              </w:rPr>
              <w:t>4</w:t>
            </w: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8"/>
              <w:tabs>
                <w:tab w:val="left" w:pos="1332"/>
              </w:tabs>
              <w:ind w:left="-108" w:right="-108" w:hanging="165"/>
              <w:jc w:val="center"/>
              <w:rPr>
                <w:sz w:val="24"/>
                <w:szCs w:val="24"/>
              </w:rPr>
            </w:pPr>
            <w:r w:rsidRPr="00110778">
              <w:rPr>
                <w:sz w:val="24"/>
                <w:szCs w:val="24"/>
              </w:rPr>
              <w:t>5</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8"/>
              <w:tabs>
                <w:tab w:val="left" w:pos="1332"/>
              </w:tabs>
              <w:ind w:left="0" w:right="-108"/>
              <w:jc w:val="center"/>
              <w:rPr>
                <w:sz w:val="24"/>
                <w:szCs w:val="24"/>
              </w:rPr>
            </w:pPr>
            <w:r w:rsidRPr="00110778">
              <w:rPr>
                <w:sz w:val="24"/>
                <w:szCs w:val="24"/>
              </w:rPr>
              <w:t>6</w:t>
            </w:r>
          </w:p>
        </w:tc>
        <w:tc>
          <w:tcPr>
            <w:tcW w:w="1174"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8"/>
              <w:tabs>
                <w:tab w:val="left" w:pos="1332"/>
              </w:tabs>
              <w:ind w:left="-108" w:right="-108" w:hanging="165"/>
              <w:jc w:val="center"/>
              <w:rPr>
                <w:sz w:val="24"/>
                <w:szCs w:val="24"/>
              </w:rPr>
            </w:pPr>
            <w:r w:rsidRPr="00110778">
              <w:rPr>
                <w:sz w:val="24"/>
                <w:szCs w:val="24"/>
              </w:rPr>
              <w:t>7</w:t>
            </w:r>
          </w:p>
        </w:tc>
        <w:tc>
          <w:tcPr>
            <w:tcW w:w="1813"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8"/>
              <w:tabs>
                <w:tab w:val="left" w:pos="1332"/>
              </w:tabs>
              <w:ind w:left="-108" w:right="-108"/>
              <w:jc w:val="center"/>
              <w:rPr>
                <w:sz w:val="24"/>
                <w:szCs w:val="24"/>
              </w:rPr>
            </w:pPr>
            <w:r w:rsidRPr="00110778">
              <w:rPr>
                <w:sz w:val="24"/>
                <w:szCs w:val="24"/>
              </w:rPr>
              <w:t>8</w:t>
            </w:r>
          </w:p>
        </w:tc>
        <w:tc>
          <w:tcPr>
            <w:tcW w:w="2642"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8"/>
              <w:tabs>
                <w:tab w:val="left" w:pos="1332"/>
              </w:tabs>
              <w:ind w:left="-108" w:right="-108"/>
              <w:jc w:val="center"/>
              <w:rPr>
                <w:sz w:val="24"/>
                <w:szCs w:val="24"/>
              </w:rPr>
            </w:pPr>
            <w:r w:rsidRPr="00110778">
              <w:rPr>
                <w:sz w:val="24"/>
                <w:szCs w:val="24"/>
              </w:rPr>
              <w:t>9</w:t>
            </w: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1"/>
                <w:numId w:val="52"/>
              </w:numPr>
              <w:tabs>
                <w:tab w:val="left" w:pos="0"/>
              </w:tabs>
              <w:spacing w:before="0" w:beforeAutospacing="0" w:after="0" w:afterAutospacing="0"/>
              <w:contextualSpacing/>
              <w:jc w:val="both"/>
            </w:pPr>
          </w:p>
        </w:tc>
        <w:tc>
          <w:tcPr>
            <w:tcW w:w="14061" w:type="dxa"/>
            <w:gridSpan w:val="11"/>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b/>
                <w:szCs w:val="24"/>
              </w:rPr>
              <w:t xml:space="preserve">Участник </w:t>
            </w:r>
            <w:r w:rsidRPr="00110778">
              <w:rPr>
                <w:szCs w:val="24"/>
              </w:rPr>
              <w:t xml:space="preserve">___________ </w:t>
            </w:r>
            <w:r w:rsidRPr="00110778">
              <w:rPr>
                <w:b/>
                <w:i/>
                <w:szCs w:val="24"/>
              </w:rPr>
              <w:t>[указываются организационно-правовая форма и наименование участника]</w:t>
            </w: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numPr>
                <w:ilvl w:val="1"/>
                <w:numId w:val="53"/>
              </w:numPr>
              <w:ind w:left="0" w:firstLine="0"/>
              <w:rPr>
                <w:b/>
              </w:rPr>
            </w:pPr>
          </w:p>
        </w:tc>
        <w:tc>
          <w:tcPr>
            <w:tcW w:w="2451"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b/>
                <w:szCs w:val="24"/>
              </w:rPr>
            </w:pPr>
            <w:r w:rsidRPr="00110778">
              <w:rPr>
                <w:b/>
                <w:i/>
                <w:szCs w:val="24"/>
              </w:rPr>
              <w:t>Договор №1 от дд.мм.гггг</w:t>
            </w:r>
          </w:p>
        </w:tc>
        <w:tc>
          <w:tcPr>
            <w:tcW w:w="181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b/>
                <w:szCs w:val="24"/>
              </w:rPr>
            </w:pPr>
          </w:p>
        </w:tc>
        <w:tc>
          <w:tcPr>
            <w:tcW w:w="214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b/>
                <w:szCs w:val="24"/>
              </w:rPr>
            </w:pPr>
          </w:p>
        </w:tc>
        <w:tc>
          <w:tcPr>
            <w:tcW w:w="1107"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b/>
                <w:szCs w:val="24"/>
              </w:rPr>
            </w:pPr>
          </w:p>
        </w:tc>
        <w:tc>
          <w:tcPr>
            <w:tcW w:w="918"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b/>
                <w:szCs w:val="24"/>
              </w:rPr>
            </w:pP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b/>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b/>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b/>
                <w:szCs w:val="24"/>
              </w:rPr>
            </w:pPr>
          </w:p>
        </w:tc>
      </w:tr>
      <w:tr w:rsidR="001A667D" w:rsidRPr="00110778" w:rsidTr="00754D09">
        <w:trPr>
          <w:trHeight w:val="227"/>
        </w:trPr>
        <w:tc>
          <w:tcPr>
            <w:tcW w:w="14850" w:type="dxa"/>
            <w:gridSpan w:val="1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szCs w:val="24"/>
              </w:rPr>
              <w:t xml:space="preserve">В том числе по </w:t>
            </w:r>
            <w:r w:rsidRPr="00110778">
              <w:rPr>
                <w:i/>
                <w:szCs w:val="24"/>
              </w:rPr>
              <w:t>Договору №1 от дд.мм.гггг</w:t>
            </w:r>
            <w:r w:rsidRPr="00110778">
              <w:rPr>
                <w:szCs w:val="24"/>
              </w:rPr>
              <w:t xml:space="preserve"> в </w:t>
            </w:r>
            <w:r w:rsidRPr="00110778">
              <w:rPr>
                <w:i/>
                <w:szCs w:val="24"/>
              </w:rPr>
              <w:t>2010</w:t>
            </w:r>
            <w:r w:rsidRPr="00110778">
              <w:rPr>
                <w:szCs w:val="24"/>
              </w:rPr>
              <w:t xml:space="preserve"> году завершены работы:</w:t>
            </w: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2"/>
                <w:numId w:val="53"/>
              </w:numPr>
              <w:tabs>
                <w:tab w:val="left" w:pos="0"/>
              </w:tabs>
              <w:spacing w:before="0" w:beforeAutospacing="0" w:after="0" w:afterAutospacing="0"/>
              <w:contextualSpacing/>
              <w:jc w:val="both"/>
            </w:pPr>
          </w:p>
        </w:tc>
        <w:tc>
          <w:tcPr>
            <w:tcW w:w="6407" w:type="dxa"/>
            <w:gridSpan w:val="5"/>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b/>
                <w:i/>
                <w:szCs w:val="24"/>
              </w:rPr>
              <w:t>КС-3 №1 от дд.мм.гггг</w:t>
            </w: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szCs w:val="24"/>
              </w:rPr>
            </w:pPr>
            <w:r w:rsidRPr="00110778">
              <w:rPr>
                <w:szCs w:val="24"/>
              </w:rPr>
              <w:t>Х</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szCs w:val="24"/>
              </w:rPr>
            </w:pPr>
            <w:r w:rsidRPr="00110778">
              <w:rPr>
                <w:szCs w:val="24"/>
              </w:rPr>
              <w:t>Х</w:t>
            </w: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3"/>
                <w:numId w:val="53"/>
              </w:numPr>
              <w:tabs>
                <w:tab w:val="left" w:pos="0"/>
              </w:tabs>
              <w:spacing w:before="0" w:beforeAutospacing="0" w:after="0" w:afterAutospacing="0"/>
              <w:contextualSpacing/>
              <w:jc w:val="both"/>
            </w:pPr>
          </w:p>
        </w:tc>
        <w:tc>
          <w:tcPr>
            <w:tcW w:w="6407" w:type="dxa"/>
            <w:gridSpan w:val="5"/>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i/>
                <w:szCs w:val="24"/>
              </w:rPr>
              <w:t>КС-2 №1 от дд.мм.гггг</w:t>
            </w: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jc w:val="center"/>
            </w:pPr>
            <w:r w:rsidRPr="00110778">
              <w:t>Х</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jc w:val="center"/>
            </w:pPr>
            <w:r w:rsidRPr="00110778">
              <w:t>Х</w:t>
            </w: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3"/>
                <w:numId w:val="53"/>
              </w:numPr>
              <w:tabs>
                <w:tab w:val="left" w:pos="0"/>
              </w:tabs>
              <w:spacing w:before="0" w:beforeAutospacing="0" w:after="0" w:afterAutospacing="0"/>
              <w:contextualSpacing/>
              <w:jc w:val="both"/>
            </w:pPr>
          </w:p>
        </w:tc>
        <w:tc>
          <w:tcPr>
            <w:tcW w:w="6407" w:type="dxa"/>
            <w:gridSpan w:val="5"/>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i/>
                <w:szCs w:val="24"/>
              </w:rPr>
              <w:t>КС-2 №2 от дд.мм.гггг</w:t>
            </w: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jc w:val="center"/>
            </w:pPr>
            <w:r w:rsidRPr="00110778">
              <w:t>Х</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jc w:val="center"/>
            </w:pPr>
            <w:r w:rsidRPr="00110778">
              <w:t>Х</w:t>
            </w: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3"/>
                <w:numId w:val="53"/>
              </w:numPr>
              <w:tabs>
                <w:tab w:val="left" w:pos="0"/>
              </w:tabs>
              <w:spacing w:before="0" w:beforeAutospacing="0" w:after="0" w:afterAutospacing="0"/>
              <w:contextualSpacing/>
              <w:jc w:val="both"/>
            </w:pPr>
          </w:p>
        </w:tc>
        <w:tc>
          <w:tcPr>
            <w:tcW w:w="6407" w:type="dxa"/>
            <w:gridSpan w:val="5"/>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i/>
                <w:szCs w:val="24"/>
              </w:rPr>
              <w:t>…</w:t>
            </w: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szCs w:val="24"/>
              </w:rPr>
            </w:pPr>
            <w:r w:rsidRPr="00110778">
              <w:rPr>
                <w:szCs w:val="24"/>
              </w:rPr>
              <w:t>…</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szCs w:val="24"/>
              </w:rPr>
            </w:pPr>
            <w:r w:rsidRPr="00110778">
              <w:rPr>
                <w:szCs w:val="24"/>
              </w:rPr>
              <w:t>…</w:t>
            </w: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14850" w:type="dxa"/>
            <w:gridSpan w:val="1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szCs w:val="24"/>
              </w:rPr>
              <w:t xml:space="preserve">В том числе по </w:t>
            </w:r>
            <w:r w:rsidRPr="00110778">
              <w:rPr>
                <w:i/>
                <w:szCs w:val="24"/>
              </w:rPr>
              <w:t>Договору №1 от дд.мм.гггг</w:t>
            </w:r>
            <w:r w:rsidRPr="00110778">
              <w:rPr>
                <w:szCs w:val="24"/>
              </w:rPr>
              <w:t xml:space="preserve"> в </w:t>
            </w:r>
            <w:r w:rsidRPr="00110778">
              <w:rPr>
                <w:i/>
                <w:szCs w:val="24"/>
              </w:rPr>
              <w:t>2011</w:t>
            </w:r>
            <w:r w:rsidRPr="00110778">
              <w:rPr>
                <w:szCs w:val="24"/>
              </w:rPr>
              <w:t xml:space="preserve"> году завершены работы:</w:t>
            </w: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2"/>
                <w:numId w:val="53"/>
              </w:numPr>
              <w:tabs>
                <w:tab w:val="left" w:pos="0"/>
              </w:tabs>
              <w:spacing w:before="0" w:beforeAutospacing="0" w:after="0" w:afterAutospacing="0"/>
              <w:contextualSpacing/>
              <w:jc w:val="both"/>
            </w:pPr>
          </w:p>
        </w:tc>
        <w:tc>
          <w:tcPr>
            <w:tcW w:w="6407" w:type="dxa"/>
            <w:gridSpan w:val="5"/>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b/>
                <w:i/>
                <w:szCs w:val="24"/>
              </w:rPr>
              <w:t>КС-3 №2 от дд.мм.гггг</w:t>
            </w: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jc w:val="center"/>
            </w:pPr>
            <w:r w:rsidRPr="00110778">
              <w:t>Х</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jc w:val="center"/>
            </w:pPr>
            <w:r w:rsidRPr="00110778">
              <w:t>Х</w:t>
            </w: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3"/>
                <w:numId w:val="53"/>
              </w:numPr>
              <w:tabs>
                <w:tab w:val="left" w:pos="0"/>
              </w:tabs>
              <w:spacing w:before="0" w:beforeAutospacing="0" w:after="0" w:afterAutospacing="0"/>
              <w:contextualSpacing/>
              <w:jc w:val="both"/>
            </w:pPr>
          </w:p>
        </w:tc>
        <w:tc>
          <w:tcPr>
            <w:tcW w:w="6407" w:type="dxa"/>
            <w:gridSpan w:val="5"/>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i/>
                <w:szCs w:val="24"/>
              </w:rPr>
              <w:t>КС-2 №1 от дд.мм.гггг</w:t>
            </w: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jc w:val="center"/>
            </w:pPr>
            <w:r w:rsidRPr="00110778">
              <w:t>Х</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jc w:val="center"/>
            </w:pPr>
            <w:r w:rsidRPr="00110778">
              <w:t>Х</w:t>
            </w: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tabs>
                <w:tab w:val="num" w:pos="792"/>
              </w:tabs>
              <w:ind w:left="-288" w:firstLine="108"/>
              <w:jc w:val="center"/>
            </w:pPr>
            <w:r w:rsidRPr="00110778">
              <w:lastRenderedPageBreak/>
              <w:t>…</w:t>
            </w:r>
          </w:p>
        </w:tc>
        <w:tc>
          <w:tcPr>
            <w:tcW w:w="6407" w:type="dxa"/>
            <w:gridSpan w:val="5"/>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szCs w:val="24"/>
              </w:rPr>
              <w:t>…</w:t>
            </w: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szCs w:val="24"/>
              </w:rPr>
            </w:pPr>
            <w:r w:rsidRPr="00110778">
              <w:rPr>
                <w:szCs w:val="24"/>
              </w:rPr>
              <w:t>…</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szCs w:val="24"/>
              </w:rPr>
            </w:pPr>
            <w:r w:rsidRPr="00110778">
              <w:rPr>
                <w:szCs w:val="24"/>
              </w:rPr>
              <w:t>…</w:t>
            </w: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14850" w:type="dxa"/>
            <w:gridSpan w:val="1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szCs w:val="24"/>
              </w:rPr>
              <w:t xml:space="preserve">В том числе по </w:t>
            </w:r>
            <w:r w:rsidRPr="00110778">
              <w:rPr>
                <w:i/>
                <w:szCs w:val="24"/>
              </w:rPr>
              <w:t>Договору №1 от дд.мм.гггг</w:t>
            </w:r>
            <w:r w:rsidRPr="00110778">
              <w:rPr>
                <w:szCs w:val="24"/>
              </w:rPr>
              <w:t xml:space="preserve"> в </w:t>
            </w:r>
            <w:r w:rsidRPr="00110778">
              <w:rPr>
                <w:i/>
                <w:szCs w:val="24"/>
              </w:rPr>
              <w:t>2012</w:t>
            </w:r>
            <w:r w:rsidRPr="00110778">
              <w:rPr>
                <w:szCs w:val="24"/>
              </w:rPr>
              <w:t xml:space="preserve"> году завершены работы:</w:t>
            </w: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2"/>
                <w:numId w:val="53"/>
              </w:numPr>
              <w:tabs>
                <w:tab w:val="left" w:pos="0"/>
              </w:tabs>
              <w:spacing w:before="0" w:beforeAutospacing="0" w:after="0" w:afterAutospacing="0"/>
              <w:contextualSpacing/>
              <w:jc w:val="both"/>
            </w:pPr>
          </w:p>
        </w:tc>
        <w:tc>
          <w:tcPr>
            <w:tcW w:w="2451"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szCs w:val="24"/>
              </w:rPr>
              <w:t>…</w:t>
            </w:r>
          </w:p>
        </w:tc>
        <w:tc>
          <w:tcPr>
            <w:tcW w:w="181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14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szCs w:val="24"/>
              </w:rPr>
            </w:pPr>
            <w:r w:rsidRPr="00110778">
              <w:rPr>
                <w:szCs w:val="24"/>
              </w:rPr>
              <w:t>…</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szCs w:val="24"/>
              </w:rPr>
            </w:pPr>
            <w:r w:rsidRPr="00110778">
              <w:rPr>
                <w:szCs w:val="24"/>
              </w:rPr>
              <w:t>…</w:t>
            </w: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tabs>
                <w:tab w:val="num" w:pos="792"/>
              </w:tabs>
              <w:ind w:left="-288" w:firstLine="108"/>
              <w:jc w:val="center"/>
            </w:pPr>
            <w:r w:rsidRPr="00110778">
              <w:t>…</w:t>
            </w:r>
          </w:p>
        </w:tc>
        <w:tc>
          <w:tcPr>
            <w:tcW w:w="2451"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szCs w:val="24"/>
              </w:rPr>
              <w:t>…</w:t>
            </w:r>
          </w:p>
        </w:tc>
        <w:tc>
          <w:tcPr>
            <w:tcW w:w="181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14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szCs w:val="24"/>
              </w:rPr>
            </w:pPr>
            <w:r w:rsidRPr="00110778">
              <w:rPr>
                <w:szCs w:val="24"/>
              </w:rPr>
              <w:t>…</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szCs w:val="24"/>
              </w:rPr>
            </w:pPr>
            <w:r w:rsidRPr="00110778">
              <w:rPr>
                <w:szCs w:val="24"/>
              </w:rPr>
              <w:t>…</w:t>
            </w: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14850" w:type="dxa"/>
            <w:gridSpan w:val="1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szCs w:val="24"/>
              </w:rPr>
              <w:t xml:space="preserve">В том числе по </w:t>
            </w:r>
            <w:r w:rsidRPr="00110778">
              <w:rPr>
                <w:i/>
                <w:szCs w:val="24"/>
              </w:rPr>
              <w:t>Договору №1 от дд.мм.гггг</w:t>
            </w:r>
            <w:r w:rsidRPr="00110778">
              <w:rPr>
                <w:szCs w:val="24"/>
              </w:rPr>
              <w:t xml:space="preserve"> в </w:t>
            </w:r>
            <w:r w:rsidRPr="00110778">
              <w:rPr>
                <w:i/>
                <w:szCs w:val="24"/>
              </w:rPr>
              <w:t>2013</w:t>
            </w:r>
            <w:r w:rsidRPr="00110778">
              <w:rPr>
                <w:szCs w:val="24"/>
              </w:rPr>
              <w:t xml:space="preserve"> году завершены работы:</w:t>
            </w: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tabs>
                <w:tab w:val="num" w:pos="792"/>
              </w:tabs>
              <w:ind w:left="-288" w:firstLine="108"/>
              <w:jc w:val="center"/>
            </w:pPr>
            <w:r w:rsidRPr="00110778">
              <w:t>…</w:t>
            </w:r>
          </w:p>
        </w:tc>
        <w:tc>
          <w:tcPr>
            <w:tcW w:w="2451"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szCs w:val="24"/>
              </w:rPr>
              <w:t>…</w:t>
            </w:r>
          </w:p>
        </w:tc>
        <w:tc>
          <w:tcPr>
            <w:tcW w:w="181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14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szCs w:val="24"/>
              </w:rPr>
            </w:pPr>
            <w:r w:rsidRPr="00110778">
              <w:rPr>
                <w:szCs w:val="24"/>
              </w:rPr>
              <w:t>…</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szCs w:val="24"/>
              </w:rPr>
            </w:pPr>
            <w:r w:rsidRPr="00110778">
              <w:rPr>
                <w:szCs w:val="24"/>
              </w:rPr>
              <w:t>…</w:t>
            </w: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numPr>
                <w:ilvl w:val="1"/>
                <w:numId w:val="53"/>
              </w:numPr>
              <w:ind w:left="0" w:firstLine="0"/>
            </w:pPr>
          </w:p>
        </w:tc>
        <w:tc>
          <w:tcPr>
            <w:tcW w:w="2451"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b/>
                <w:i/>
                <w:szCs w:val="24"/>
              </w:rPr>
              <w:t>Договор №2 от дд.мм.гггг</w:t>
            </w:r>
          </w:p>
        </w:tc>
        <w:tc>
          <w:tcPr>
            <w:tcW w:w="181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14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107"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918"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14850" w:type="dxa"/>
            <w:gridSpan w:val="1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szCs w:val="24"/>
              </w:rPr>
              <w:t xml:space="preserve">В том числе по </w:t>
            </w:r>
            <w:r w:rsidRPr="00110778">
              <w:rPr>
                <w:i/>
                <w:szCs w:val="24"/>
              </w:rPr>
              <w:t>Договору №2 от дд.мм.гггг</w:t>
            </w:r>
            <w:r w:rsidRPr="00110778">
              <w:rPr>
                <w:szCs w:val="24"/>
              </w:rPr>
              <w:t xml:space="preserve"> в </w:t>
            </w:r>
            <w:r w:rsidRPr="00110778">
              <w:rPr>
                <w:i/>
                <w:szCs w:val="24"/>
              </w:rPr>
              <w:t>2010</w:t>
            </w:r>
            <w:r w:rsidRPr="00110778">
              <w:rPr>
                <w:szCs w:val="24"/>
              </w:rPr>
              <w:t xml:space="preserve"> году завершены работы:</w:t>
            </w: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2"/>
                <w:numId w:val="53"/>
              </w:numPr>
              <w:tabs>
                <w:tab w:val="left" w:pos="0"/>
              </w:tabs>
              <w:spacing w:before="0" w:beforeAutospacing="0" w:after="0" w:afterAutospacing="0"/>
              <w:contextualSpacing/>
              <w:jc w:val="both"/>
            </w:pPr>
          </w:p>
        </w:tc>
        <w:tc>
          <w:tcPr>
            <w:tcW w:w="2451"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szCs w:val="24"/>
              </w:rPr>
              <w:t>…</w:t>
            </w:r>
          </w:p>
        </w:tc>
        <w:tc>
          <w:tcPr>
            <w:tcW w:w="181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14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107"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918"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tabs>
                <w:tab w:val="num" w:pos="792"/>
              </w:tabs>
              <w:ind w:left="-288" w:firstLine="108"/>
              <w:jc w:val="center"/>
            </w:pPr>
            <w:r w:rsidRPr="00110778">
              <w:t>…</w:t>
            </w:r>
          </w:p>
        </w:tc>
        <w:tc>
          <w:tcPr>
            <w:tcW w:w="2451"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szCs w:val="24"/>
              </w:rPr>
            </w:pPr>
            <w:r w:rsidRPr="00110778">
              <w:rPr>
                <w:szCs w:val="24"/>
              </w:rPr>
              <w:t>…</w:t>
            </w:r>
          </w:p>
        </w:tc>
        <w:tc>
          <w:tcPr>
            <w:tcW w:w="181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143"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107"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918"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szCs w:val="24"/>
              </w:rPr>
            </w:pPr>
          </w:p>
        </w:tc>
      </w:tr>
      <w:tr w:rsidR="001A667D" w:rsidRPr="00110778" w:rsidTr="00754D09">
        <w:trPr>
          <w:trHeight w:val="227"/>
        </w:trPr>
        <w:tc>
          <w:tcPr>
            <w:tcW w:w="7196" w:type="dxa"/>
            <w:gridSpan w:val="6"/>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rPr>
                <w:b/>
                <w:szCs w:val="24"/>
              </w:rPr>
            </w:pPr>
            <w:r w:rsidRPr="00110778">
              <w:rPr>
                <w:b/>
                <w:szCs w:val="24"/>
              </w:rPr>
              <w:t>ИТОГО:</w:t>
            </w:r>
          </w:p>
        </w:tc>
        <w:tc>
          <w:tcPr>
            <w:tcW w:w="1107"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ind w:left="0"/>
              <w:rPr>
                <w:b/>
                <w:szCs w:val="24"/>
              </w:rPr>
            </w:pPr>
          </w:p>
        </w:tc>
        <w:tc>
          <w:tcPr>
            <w:tcW w:w="918"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ind w:left="0"/>
              <w:rPr>
                <w:b/>
                <w:szCs w:val="24"/>
              </w:rPr>
            </w:pP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b/>
                <w:szCs w:val="24"/>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spacing w:before="0" w:after="0"/>
              <w:rPr>
                <w:b/>
                <w:szCs w:val="24"/>
              </w:rPr>
            </w:pPr>
          </w:p>
        </w:tc>
        <w:tc>
          <w:tcPr>
            <w:tcW w:w="2642"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spacing w:before="0" w:after="0"/>
              <w:jc w:val="center"/>
              <w:rPr>
                <w:b/>
                <w:szCs w:val="24"/>
              </w:rPr>
            </w:pPr>
            <w:r w:rsidRPr="00110778">
              <w:rPr>
                <w:b/>
                <w:szCs w:val="24"/>
              </w:rPr>
              <w:t>Х</w:t>
            </w:r>
          </w:p>
        </w:tc>
      </w:tr>
      <w:tr w:rsidR="001A667D" w:rsidRPr="00110778" w:rsidTr="00754D09">
        <w:trPr>
          <w:trHeight w:val="227"/>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1"/>
                <w:numId w:val="52"/>
              </w:numPr>
              <w:tabs>
                <w:tab w:val="left" w:pos="0"/>
              </w:tabs>
              <w:spacing w:before="0" w:beforeAutospacing="0" w:after="0" w:afterAutospacing="0"/>
              <w:contextualSpacing/>
              <w:jc w:val="both"/>
            </w:pPr>
          </w:p>
        </w:tc>
        <w:tc>
          <w:tcPr>
            <w:tcW w:w="14061" w:type="dxa"/>
            <w:gridSpan w:val="11"/>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rPr>
                <w:b/>
              </w:rPr>
            </w:pPr>
            <w:r w:rsidRPr="00110778">
              <w:rPr>
                <w:b/>
              </w:rPr>
              <w:t xml:space="preserve">Субподрядчик </w:t>
            </w:r>
            <w:r w:rsidRPr="00110778">
              <w:rPr>
                <w:b/>
                <w:i/>
              </w:rPr>
              <w:t>1_____________ [указываются организационно-правовая форма и наименование Субподрядчика 1]</w:t>
            </w:r>
          </w:p>
        </w:tc>
      </w:tr>
      <w:tr w:rsidR="001A667D" w:rsidRPr="00110778" w:rsidTr="00754D09">
        <w:trPr>
          <w:trHeight w:val="228"/>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1"/>
                <w:numId w:val="54"/>
              </w:numPr>
              <w:tabs>
                <w:tab w:val="left" w:pos="0"/>
              </w:tabs>
              <w:spacing w:before="0" w:beforeAutospacing="0" w:after="0" w:afterAutospacing="0"/>
              <w:contextualSpacing/>
              <w:jc w:val="both"/>
            </w:pPr>
          </w:p>
        </w:tc>
        <w:tc>
          <w:tcPr>
            <w:tcW w:w="2493"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rPr>
                <w:snapToGrid w:val="0"/>
              </w:rPr>
            </w:pPr>
            <w:r w:rsidRPr="00110778">
              <w:rPr>
                <w:b/>
                <w:i/>
              </w:rPr>
              <w:t>Договор №А от дд.мм.гггг</w:t>
            </w:r>
          </w:p>
        </w:tc>
        <w:tc>
          <w:tcPr>
            <w:tcW w:w="1812"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210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1107"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918"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r>
      <w:tr w:rsidR="001A667D" w:rsidRPr="00110778" w:rsidTr="00754D09">
        <w:trPr>
          <w:trHeight w:val="228"/>
        </w:trPr>
        <w:tc>
          <w:tcPr>
            <w:tcW w:w="14850" w:type="dxa"/>
            <w:gridSpan w:val="1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rPr>
                <w:snapToGrid w:val="0"/>
              </w:rPr>
            </w:pPr>
            <w:r w:rsidRPr="00110778">
              <w:t xml:space="preserve">В том числе по </w:t>
            </w:r>
            <w:r w:rsidRPr="00110778">
              <w:rPr>
                <w:i/>
              </w:rPr>
              <w:t>Договору №А от дд.мм.гггг</w:t>
            </w:r>
            <w:r w:rsidRPr="00110778">
              <w:t xml:space="preserve"> в </w:t>
            </w:r>
            <w:r w:rsidRPr="00110778">
              <w:rPr>
                <w:i/>
              </w:rPr>
              <w:t>2010</w:t>
            </w:r>
            <w:r w:rsidRPr="00110778">
              <w:t xml:space="preserve"> году завершены работы:</w:t>
            </w:r>
          </w:p>
        </w:tc>
      </w:tr>
      <w:tr w:rsidR="001A667D" w:rsidRPr="00110778" w:rsidTr="00754D09">
        <w:trPr>
          <w:trHeight w:val="228"/>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2"/>
                <w:numId w:val="54"/>
              </w:numPr>
              <w:tabs>
                <w:tab w:val="left" w:pos="0"/>
              </w:tabs>
              <w:spacing w:before="0" w:beforeAutospacing="0" w:after="0" w:afterAutospacing="0"/>
              <w:contextualSpacing/>
              <w:jc w:val="both"/>
            </w:pPr>
          </w:p>
        </w:tc>
        <w:tc>
          <w:tcPr>
            <w:tcW w:w="6407" w:type="dxa"/>
            <w:gridSpan w:val="5"/>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rPr>
                <w:snapToGrid w:val="0"/>
              </w:rPr>
            </w:pPr>
            <w:r w:rsidRPr="00110778">
              <w:rPr>
                <w:b/>
                <w:i/>
              </w:rPr>
              <w:t>КС-3 №1 от дд.мм.гггг</w:t>
            </w: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jc w:val="center"/>
              <w:rPr>
                <w:snapToGrid w:val="0"/>
              </w:rPr>
            </w:pPr>
            <w:r w:rsidRPr="00110778">
              <w:rPr>
                <w:snapToGrid w:val="0"/>
              </w:rPr>
              <w:t>Х</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jc w:val="center"/>
              <w:rPr>
                <w:snapToGrid w:val="0"/>
              </w:rPr>
            </w:pPr>
            <w:r w:rsidRPr="00110778">
              <w:rPr>
                <w:snapToGrid w:val="0"/>
              </w:rPr>
              <w:t>Х</w:t>
            </w: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r>
      <w:tr w:rsidR="001A667D" w:rsidRPr="00110778" w:rsidTr="00754D09">
        <w:trPr>
          <w:trHeight w:val="228"/>
        </w:trPr>
        <w:tc>
          <w:tcPr>
            <w:tcW w:w="789"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tabs>
                <w:tab w:val="num" w:pos="792"/>
              </w:tabs>
              <w:ind w:left="-288" w:firstLine="108"/>
              <w:jc w:val="center"/>
            </w:pPr>
            <w:r w:rsidRPr="00110778">
              <w:t>…</w:t>
            </w:r>
          </w:p>
        </w:tc>
        <w:tc>
          <w:tcPr>
            <w:tcW w:w="2493"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rPr>
                <w:snapToGrid w:val="0"/>
              </w:rPr>
            </w:pPr>
            <w:r w:rsidRPr="00110778">
              <w:rPr>
                <w:snapToGrid w:val="0"/>
              </w:rPr>
              <w:t>…</w:t>
            </w:r>
          </w:p>
        </w:tc>
        <w:tc>
          <w:tcPr>
            <w:tcW w:w="1812"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210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1107"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jc w:val="center"/>
              <w:rPr>
                <w:snapToGrid w:val="0"/>
              </w:rPr>
            </w:pPr>
            <w:r w:rsidRPr="00110778">
              <w:rPr>
                <w:snapToGrid w:val="0"/>
              </w:rPr>
              <w:t>…</w:t>
            </w:r>
          </w:p>
        </w:tc>
        <w:tc>
          <w:tcPr>
            <w:tcW w:w="918"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jc w:val="center"/>
              <w:rPr>
                <w:snapToGrid w:val="0"/>
              </w:rPr>
            </w:pPr>
            <w:r w:rsidRPr="00110778">
              <w:rPr>
                <w:snapToGrid w:val="0"/>
              </w:rPr>
              <w:t>…</w:t>
            </w: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r>
      <w:tr w:rsidR="001A667D" w:rsidRPr="00110778" w:rsidTr="00754D09">
        <w:trPr>
          <w:trHeight w:val="228"/>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tabs>
                <w:tab w:val="num" w:pos="792"/>
              </w:tabs>
              <w:ind w:left="-288" w:firstLine="108"/>
              <w:jc w:val="center"/>
            </w:pPr>
          </w:p>
        </w:tc>
        <w:tc>
          <w:tcPr>
            <w:tcW w:w="6407" w:type="dxa"/>
            <w:gridSpan w:val="5"/>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rPr>
                <w:snapToGrid w:val="0"/>
              </w:rPr>
            </w:pPr>
            <w:r w:rsidRPr="00110778">
              <w:rPr>
                <w:b/>
              </w:rPr>
              <w:t>ИТОГО:</w:t>
            </w:r>
          </w:p>
        </w:tc>
        <w:tc>
          <w:tcPr>
            <w:tcW w:w="1107"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right="57"/>
              <w:rPr>
                <w:snapToGrid w:val="0"/>
              </w:rPr>
            </w:pPr>
          </w:p>
        </w:tc>
        <w:tc>
          <w:tcPr>
            <w:tcW w:w="918"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ind w:right="57"/>
              <w:rPr>
                <w:snapToGrid w:val="0"/>
              </w:rPr>
            </w:pP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jc w:val="center"/>
              <w:rPr>
                <w:snapToGrid w:val="0"/>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jc w:val="center"/>
              <w:rPr>
                <w:snapToGrid w:val="0"/>
              </w:rPr>
            </w:pPr>
          </w:p>
        </w:tc>
        <w:tc>
          <w:tcPr>
            <w:tcW w:w="2642"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jc w:val="center"/>
              <w:rPr>
                <w:snapToGrid w:val="0"/>
              </w:rPr>
            </w:pPr>
            <w:r w:rsidRPr="00110778">
              <w:rPr>
                <w:snapToGrid w:val="0"/>
              </w:rPr>
              <w:t>Х</w:t>
            </w:r>
          </w:p>
        </w:tc>
      </w:tr>
      <w:tr w:rsidR="001A667D" w:rsidRPr="00110778" w:rsidTr="00754D09">
        <w:trPr>
          <w:trHeight w:val="228"/>
        </w:trPr>
        <w:tc>
          <w:tcPr>
            <w:tcW w:w="789" w:type="dxa"/>
            <w:tcBorders>
              <w:top w:val="single" w:sz="4" w:space="0" w:color="auto"/>
              <w:left w:val="single" w:sz="4" w:space="0" w:color="auto"/>
              <w:bottom w:val="single" w:sz="4" w:space="0" w:color="auto"/>
              <w:right w:val="single" w:sz="4" w:space="0" w:color="auto"/>
            </w:tcBorders>
          </w:tcPr>
          <w:p w:rsidR="001A667D" w:rsidRPr="00110778" w:rsidRDefault="001A667D" w:rsidP="00C30E91">
            <w:pPr>
              <w:pStyle w:val="af4"/>
              <w:numPr>
                <w:ilvl w:val="1"/>
                <w:numId w:val="52"/>
              </w:numPr>
              <w:tabs>
                <w:tab w:val="left" w:pos="0"/>
              </w:tabs>
              <w:spacing w:before="0" w:beforeAutospacing="0" w:after="0" w:afterAutospacing="0"/>
              <w:contextualSpacing/>
              <w:jc w:val="both"/>
            </w:pPr>
          </w:p>
        </w:tc>
        <w:tc>
          <w:tcPr>
            <w:tcW w:w="14061" w:type="dxa"/>
            <w:gridSpan w:val="11"/>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rPr>
                <w:b/>
              </w:rPr>
            </w:pPr>
            <w:r w:rsidRPr="00110778">
              <w:rPr>
                <w:b/>
              </w:rPr>
              <w:t>Субподрядчик 2</w:t>
            </w:r>
            <w:r w:rsidRPr="00110778">
              <w:rPr>
                <w:b/>
                <w:i/>
              </w:rPr>
              <w:t>_____________ [указываются организационно-правовая форма и наименование Субподрядчика 2]</w:t>
            </w:r>
          </w:p>
        </w:tc>
      </w:tr>
      <w:tr w:rsidR="001A667D" w:rsidRPr="00110778" w:rsidTr="00754D09">
        <w:trPr>
          <w:trHeight w:val="228"/>
        </w:trPr>
        <w:tc>
          <w:tcPr>
            <w:tcW w:w="789"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tabs>
                <w:tab w:val="num" w:pos="792"/>
              </w:tabs>
              <w:ind w:left="-288" w:firstLine="108"/>
              <w:jc w:val="center"/>
            </w:pPr>
            <w:r w:rsidRPr="00110778">
              <w:t>…</w:t>
            </w:r>
          </w:p>
        </w:tc>
        <w:tc>
          <w:tcPr>
            <w:tcW w:w="2493" w:type="dxa"/>
            <w:gridSpan w:val="2"/>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rPr>
                <w:snapToGrid w:val="0"/>
              </w:rPr>
            </w:pPr>
            <w:r w:rsidRPr="00110778">
              <w:rPr>
                <w:snapToGrid w:val="0"/>
              </w:rPr>
              <w:t>…</w:t>
            </w:r>
          </w:p>
        </w:tc>
        <w:tc>
          <w:tcPr>
            <w:tcW w:w="1812"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210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1107"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918"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c>
          <w:tcPr>
            <w:tcW w:w="264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rPr>
                <w:snapToGrid w:val="0"/>
              </w:rPr>
            </w:pPr>
          </w:p>
        </w:tc>
      </w:tr>
      <w:tr w:rsidR="001A667D" w:rsidRPr="00110778" w:rsidTr="00754D09">
        <w:trPr>
          <w:trHeight w:val="228"/>
        </w:trPr>
        <w:tc>
          <w:tcPr>
            <w:tcW w:w="7196" w:type="dxa"/>
            <w:gridSpan w:val="6"/>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rPr>
                <w:snapToGrid w:val="0"/>
              </w:rPr>
            </w:pPr>
            <w:r w:rsidRPr="00110778">
              <w:rPr>
                <w:b/>
              </w:rPr>
              <w:t>ИТОГО:</w:t>
            </w:r>
          </w:p>
        </w:tc>
        <w:tc>
          <w:tcPr>
            <w:tcW w:w="1114" w:type="dxa"/>
            <w:gridSpan w:val="2"/>
            <w:tcBorders>
              <w:top w:val="single" w:sz="4" w:space="0" w:color="auto"/>
              <w:left w:val="single" w:sz="4" w:space="0" w:color="auto"/>
              <w:bottom w:val="single" w:sz="4" w:space="0" w:color="auto"/>
              <w:right w:val="single" w:sz="4" w:space="0" w:color="auto"/>
            </w:tcBorders>
          </w:tcPr>
          <w:p w:rsidR="001A667D" w:rsidRPr="00110778" w:rsidRDefault="001A667D" w:rsidP="00754D09">
            <w:pPr>
              <w:ind w:right="57"/>
              <w:rPr>
                <w:snapToGrid w:val="0"/>
              </w:rPr>
            </w:pPr>
          </w:p>
        </w:tc>
        <w:tc>
          <w:tcPr>
            <w:tcW w:w="911"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right="57"/>
              <w:rPr>
                <w:snapToGrid w:val="0"/>
              </w:rPr>
            </w:pPr>
          </w:p>
        </w:tc>
        <w:tc>
          <w:tcPr>
            <w:tcW w:w="1174"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jc w:val="center"/>
              <w:rPr>
                <w:snapToGrid w:val="0"/>
              </w:rPr>
            </w:pPr>
          </w:p>
        </w:tc>
        <w:tc>
          <w:tcPr>
            <w:tcW w:w="181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ind w:left="57" w:right="57"/>
              <w:jc w:val="center"/>
              <w:rPr>
                <w:snapToGrid w:val="0"/>
              </w:rPr>
            </w:pPr>
          </w:p>
        </w:tc>
        <w:tc>
          <w:tcPr>
            <w:tcW w:w="2642"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left="57" w:right="57"/>
              <w:jc w:val="center"/>
              <w:rPr>
                <w:snapToGrid w:val="0"/>
              </w:rPr>
            </w:pPr>
            <w:r w:rsidRPr="00110778">
              <w:rPr>
                <w:snapToGrid w:val="0"/>
              </w:rPr>
              <w:t>Х</w:t>
            </w:r>
          </w:p>
        </w:tc>
      </w:tr>
    </w:tbl>
    <w:p w:rsidR="001A667D" w:rsidRPr="00110778" w:rsidRDefault="001A667D" w:rsidP="001A667D">
      <w:pPr>
        <w:pStyle w:val="afff1"/>
        <w:tabs>
          <w:tab w:val="left" w:pos="708"/>
        </w:tabs>
        <w:autoSpaceDE w:val="0"/>
        <w:autoSpaceDN w:val="0"/>
        <w:spacing w:line="240" w:lineRule="auto"/>
        <w:ind w:firstLine="0"/>
        <w:rPr>
          <w:sz w:val="24"/>
          <w:szCs w:val="24"/>
        </w:rPr>
      </w:pPr>
    </w:p>
    <w:p w:rsidR="001A667D" w:rsidRPr="00110778" w:rsidRDefault="001A667D" w:rsidP="001A667D">
      <w:pPr>
        <w:pStyle w:val="afff1"/>
        <w:tabs>
          <w:tab w:val="left" w:pos="708"/>
        </w:tabs>
        <w:autoSpaceDE w:val="0"/>
        <w:autoSpaceDN w:val="0"/>
        <w:spacing w:line="240" w:lineRule="auto"/>
        <w:ind w:firstLine="0"/>
        <w:rPr>
          <w:sz w:val="24"/>
          <w:szCs w:val="24"/>
        </w:rPr>
      </w:pPr>
      <w:r w:rsidRPr="00110778">
        <w:rPr>
          <w:sz w:val="24"/>
          <w:szCs w:val="24"/>
        </w:rPr>
        <w:t>_________________________________</w:t>
      </w:r>
      <w:r w:rsidRPr="00110778">
        <w:rPr>
          <w:sz w:val="24"/>
          <w:szCs w:val="24"/>
        </w:rPr>
        <w:tab/>
        <w:t>___</w:t>
      </w:r>
      <w:r w:rsidRPr="00110778">
        <w:rPr>
          <w:sz w:val="24"/>
          <w:szCs w:val="24"/>
        </w:rPr>
        <w:tab/>
      </w:r>
      <w:r w:rsidRPr="00110778">
        <w:rPr>
          <w:sz w:val="24"/>
          <w:szCs w:val="24"/>
        </w:rPr>
        <w:tab/>
        <w:t>___________________________</w:t>
      </w:r>
    </w:p>
    <w:p w:rsidR="001A667D" w:rsidRPr="00110778" w:rsidRDefault="001A667D" w:rsidP="001A667D">
      <w:pPr>
        <w:pStyle w:val="Times12"/>
        <w:ind w:firstLine="0"/>
        <w:rPr>
          <w:b/>
          <w:bCs w:val="0"/>
          <w:i/>
          <w:szCs w:val="24"/>
          <w:vertAlign w:val="superscript"/>
        </w:rPr>
      </w:pPr>
      <w:r w:rsidRPr="00110778">
        <w:rPr>
          <w:b/>
          <w:bCs w:val="0"/>
          <w:i/>
          <w:szCs w:val="24"/>
          <w:vertAlign w:val="superscript"/>
        </w:rPr>
        <w:t>(Подпись уполномоченного представителя)</w:t>
      </w:r>
      <w:r w:rsidRPr="00110778">
        <w:rPr>
          <w:snapToGrid w:val="0"/>
          <w:szCs w:val="24"/>
        </w:rPr>
        <w:tab/>
      </w:r>
      <w:r w:rsidRPr="00110778">
        <w:rPr>
          <w:snapToGrid w:val="0"/>
          <w:szCs w:val="24"/>
        </w:rPr>
        <w:tab/>
      </w:r>
      <w:r w:rsidRPr="00110778">
        <w:rPr>
          <w:b/>
          <w:bCs w:val="0"/>
          <w:i/>
          <w:szCs w:val="24"/>
          <w:vertAlign w:val="superscript"/>
        </w:rPr>
        <w:t>(Имя и должность подписавшего)</w:t>
      </w:r>
    </w:p>
    <w:p w:rsidR="001A667D" w:rsidRPr="00110778" w:rsidRDefault="001A667D" w:rsidP="001A667D">
      <w:pPr>
        <w:pStyle w:val="Times12"/>
        <w:ind w:firstLine="709"/>
        <w:rPr>
          <w:bCs w:val="0"/>
          <w:szCs w:val="24"/>
        </w:rPr>
      </w:pPr>
      <w:r w:rsidRPr="00110778">
        <w:rPr>
          <w:bCs w:val="0"/>
          <w:szCs w:val="24"/>
        </w:rPr>
        <w:t>М.П.</w:t>
      </w:r>
    </w:p>
    <w:p w:rsidR="001A667D" w:rsidRPr="00110778" w:rsidRDefault="001A667D" w:rsidP="001A667D">
      <w:pPr>
        <w:jc w:val="center"/>
        <w:rPr>
          <w:b/>
        </w:rPr>
      </w:pPr>
    </w:p>
    <w:p w:rsidR="001A667D" w:rsidRPr="00110778" w:rsidRDefault="001A667D" w:rsidP="001A667D">
      <w:pPr>
        <w:pStyle w:val="Times12"/>
        <w:tabs>
          <w:tab w:val="left" w:pos="709"/>
        </w:tabs>
        <w:ind w:firstLine="709"/>
        <w:rPr>
          <w:bCs w:val="0"/>
          <w:szCs w:val="24"/>
        </w:rPr>
      </w:pPr>
      <w:r w:rsidRPr="00110778">
        <w:rPr>
          <w:bCs w:val="0"/>
          <w:szCs w:val="24"/>
        </w:rPr>
        <w:t>ИНСТРУКЦИИ ПО ЗАПОЛНЕНИЮ</w:t>
      </w:r>
    </w:p>
    <w:p w:rsidR="001A667D" w:rsidRPr="00110778" w:rsidRDefault="001A667D" w:rsidP="00C30E91">
      <w:pPr>
        <w:pStyle w:val="Times12"/>
        <w:numPr>
          <w:ilvl w:val="0"/>
          <w:numId w:val="55"/>
        </w:numPr>
        <w:tabs>
          <w:tab w:val="clear" w:pos="960"/>
          <w:tab w:val="left" w:pos="709"/>
          <w:tab w:val="num" w:pos="1134"/>
        </w:tabs>
        <w:ind w:left="0" w:right="-30" w:firstLine="709"/>
        <w:rPr>
          <w:szCs w:val="24"/>
        </w:rPr>
      </w:pPr>
      <w:r w:rsidRPr="00110778">
        <w:rPr>
          <w:szCs w:val="24"/>
        </w:rPr>
        <w:t>Данные инструкции не следует воспроизводить в документах, подготовленных участником закупки.</w:t>
      </w:r>
    </w:p>
    <w:p w:rsidR="001A667D" w:rsidRPr="00110778" w:rsidRDefault="001A667D" w:rsidP="00C30E91">
      <w:pPr>
        <w:pStyle w:val="Times12"/>
        <w:numPr>
          <w:ilvl w:val="0"/>
          <w:numId w:val="55"/>
        </w:numPr>
        <w:tabs>
          <w:tab w:val="clear" w:pos="960"/>
          <w:tab w:val="left" w:pos="709"/>
          <w:tab w:val="num" w:pos="1134"/>
        </w:tabs>
        <w:ind w:left="0" w:right="-30" w:firstLine="709"/>
        <w:rPr>
          <w:szCs w:val="24"/>
        </w:rPr>
      </w:pPr>
      <w:r w:rsidRPr="00110778">
        <w:rPr>
          <w:szCs w:val="24"/>
        </w:rPr>
        <w:t>Участник закупки приводит номер и дату заявки на участие в закупке, приложением к которой является данная справка.</w:t>
      </w:r>
    </w:p>
    <w:p w:rsidR="001A667D" w:rsidRPr="00110778" w:rsidRDefault="001A667D" w:rsidP="00C30E91">
      <w:pPr>
        <w:pStyle w:val="Times12"/>
        <w:numPr>
          <w:ilvl w:val="0"/>
          <w:numId w:val="55"/>
        </w:numPr>
        <w:tabs>
          <w:tab w:val="clear" w:pos="960"/>
          <w:tab w:val="left" w:pos="709"/>
          <w:tab w:val="num" w:pos="1134"/>
        </w:tabs>
        <w:ind w:left="0" w:right="-30" w:firstLine="709"/>
        <w:rPr>
          <w:szCs w:val="24"/>
        </w:rPr>
      </w:pPr>
      <w:r w:rsidRPr="00110778">
        <w:rPr>
          <w:szCs w:val="24"/>
        </w:rPr>
        <w:t>Участник закупки указывает свое фирменное наименование (в т.ч. организационно-правовую форму).</w:t>
      </w:r>
    </w:p>
    <w:p w:rsidR="001A667D" w:rsidRPr="00110778" w:rsidRDefault="001A667D" w:rsidP="00C30E91">
      <w:pPr>
        <w:pStyle w:val="Times12"/>
        <w:numPr>
          <w:ilvl w:val="0"/>
          <w:numId w:val="55"/>
        </w:numPr>
        <w:tabs>
          <w:tab w:val="clear" w:pos="960"/>
          <w:tab w:val="left" w:pos="709"/>
          <w:tab w:val="num" w:pos="1134"/>
        </w:tabs>
        <w:ind w:left="0" w:right="-30" w:firstLine="709"/>
        <w:rPr>
          <w:szCs w:val="24"/>
        </w:rPr>
      </w:pPr>
      <w:r w:rsidRPr="00110778">
        <w:rPr>
          <w:szCs w:val="24"/>
        </w:rPr>
        <w:t>В данной форме участник закупки указывает перечень и объемы выполнения договоров, сопоставимого характера и объема с предметом закупки.</w:t>
      </w:r>
    </w:p>
    <w:p w:rsidR="001A667D" w:rsidRPr="00110778" w:rsidRDefault="001A667D" w:rsidP="00C30E91">
      <w:pPr>
        <w:pStyle w:val="Times12"/>
        <w:numPr>
          <w:ilvl w:val="0"/>
          <w:numId w:val="55"/>
        </w:numPr>
        <w:tabs>
          <w:tab w:val="clear" w:pos="960"/>
          <w:tab w:val="left" w:pos="709"/>
          <w:tab w:val="num" w:pos="1134"/>
        </w:tabs>
        <w:ind w:left="0" w:right="-30" w:firstLine="709"/>
        <w:rPr>
          <w:szCs w:val="24"/>
        </w:rPr>
      </w:pPr>
      <w:r w:rsidRPr="00110778">
        <w:rPr>
          <w:szCs w:val="24"/>
        </w:rPr>
        <w:lastRenderedPageBreak/>
        <w:t xml:space="preserve">В данной форме отдельными строками применительно к каждому договору отдельно по годам завершения работ участнику необходимо указать сведения по документам, подтверждающим исполнение работ в рамках указанных в данной справке договоров, а именно: реквизиты данного документа (номер и дату) (отдельная строка после описания договора), стоимость выполненных работ (столбцы 7, 8) и срок завершения работ (столбец 9). </w:t>
      </w:r>
    </w:p>
    <w:p w:rsidR="001A667D" w:rsidRPr="00110778" w:rsidRDefault="001A667D" w:rsidP="00C30E91">
      <w:pPr>
        <w:pStyle w:val="Times12"/>
        <w:numPr>
          <w:ilvl w:val="0"/>
          <w:numId w:val="55"/>
        </w:numPr>
        <w:tabs>
          <w:tab w:val="clear" w:pos="960"/>
          <w:tab w:val="left" w:pos="709"/>
          <w:tab w:val="num" w:pos="1134"/>
        </w:tabs>
        <w:ind w:left="0" w:right="-30" w:firstLine="709"/>
        <w:rPr>
          <w:szCs w:val="24"/>
        </w:rPr>
      </w:pPr>
      <w:r w:rsidRPr="00110778">
        <w:rPr>
          <w:szCs w:val="24"/>
        </w:rPr>
        <w:t>В данной форме участнику закупки необходимо указать сумму договора в двух базисах цен: без учета НДС (столбец 5) и с НДС (столбец 6). Стоимость выполненных работ указывается также в двух базисах цен: без учета НДС (столбец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1A667D" w:rsidRPr="00110778" w:rsidRDefault="001A667D" w:rsidP="00C30E91">
      <w:pPr>
        <w:pStyle w:val="Times12"/>
        <w:numPr>
          <w:ilvl w:val="0"/>
          <w:numId w:val="55"/>
        </w:numPr>
        <w:tabs>
          <w:tab w:val="clear" w:pos="960"/>
          <w:tab w:val="left" w:pos="709"/>
          <w:tab w:val="num" w:pos="1134"/>
        </w:tabs>
        <w:ind w:left="0" w:right="-30" w:firstLine="709"/>
        <w:rPr>
          <w:szCs w:val="24"/>
        </w:rPr>
      </w:pPr>
      <w:r w:rsidRPr="00110778">
        <w:rPr>
          <w:szCs w:val="24"/>
        </w:rPr>
        <w:t xml:space="preserve">Участник закупки может самостоятельно выбрать договоры, которые, по его мнению, наилучшим образом характеризует его опыт. </w:t>
      </w:r>
    </w:p>
    <w:p w:rsidR="001A667D" w:rsidRPr="00110778" w:rsidRDefault="001A667D" w:rsidP="001A667D">
      <w:pPr>
        <w:pStyle w:val="Times12"/>
        <w:tabs>
          <w:tab w:val="left" w:pos="709"/>
        </w:tabs>
        <w:suppressAutoHyphens/>
        <w:ind w:right="-30"/>
        <w:rPr>
          <w:szCs w:val="24"/>
        </w:rPr>
      </w:pPr>
    </w:p>
    <w:p w:rsidR="001A667D" w:rsidRPr="00110778" w:rsidRDefault="001A667D" w:rsidP="001A667D">
      <w:pPr>
        <w:rPr>
          <w:u w:val="single"/>
        </w:rPr>
        <w:sectPr w:rsidR="001A667D" w:rsidRPr="00110778">
          <w:pgSz w:w="16838" w:h="11906" w:orient="landscape"/>
          <w:pgMar w:top="1701" w:right="1134" w:bottom="850" w:left="1134" w:header="567" w:footer="567" w:gutter="0"/>
          <w:cols w:space="720"/>
        </w:sectPr>
      </w:pPr>
    </w:p>
    <w:p w:rsidR="001A667D" w:rsidRPr="00110778" w:rsidRDefault="001A667D" w:rsidP="001A667D">
      <w:pPr>
        <w:pStyle w:val="Times12"/>
        <w:ind w:firstLine="0"/>
        <w:jc w:val="right"/>
        <w:rPr>
          <w:bCs w:val="0"/>
          <w:szCs w:val="24"/>
        </w:rPr>
      </w:pPr>
      <w:r w:rsidRPr="00110778">
        <w:rPr>
          <w:bCs w:val="0"/>
          <w:szCs w:val="24"/>
        </w:rPr>
        <w:lastRenderedPageBreak/>
        <w:t xml:space="preserve">Форма </w:t>
      </w:r>
      <w:r w:rsidR="00610EB9">
        <w:rPr>
          <w:bCs w:val="0"/>
          <w:szCs w:val="24"/>
        </w:rPr>
        <w:t>5</w:t>
      </w:r>
      <w:r w:rsidRPr="00110778">
        <w:rPr>
          <w:bCs w:val="0"/>
          <w:szCs w:val="24"/>
        </w:rPr>
        <w:t>.</w:t>
      </w:r>
    </w:p>
    <w:p w:rsidR="001A667D" w:rsidRPr="00110778" w:rsidRDefault="001A667D" w:rsidP="001A667D">
      <w:pPr>
        <w:pStyle w:val="Times12"/>
        <w:ind w:left="9923" w:firstLine="0"/>
        <w:jc w:val="left"/>
        <w:rPr>
          <w:iCs/>
          <w:szCs w:val="24"/>
        </w:rPr>
      </w:pPr>
      <w:r w:rsidRPr="00110778">
        <w:rPr>
          <w:iCs/>
          <w:szCs w:val="24"/>
        </w:rPr>
        <w:t>Приложение к заявке на участие в закупке от «___» __________ 20___ г. № ______</w:t>
      </w:r>
    </w:p>
    <w:p w:rsidR="001A667D" w:rsidRPr="00110778" w:rsidRDefault="001A667D" w:rsidP="001A667D">
      <w:pPr>
        <w:widowControl w:val="0"/>
        <w:autoSpaceDE w:val="0"/>
        <w:autoSpaceDN w:val="0"/>
        <w:adjustRightInd w:val="0"/>
        <w:jc w:val="center"/>
        <w:rPr>
          <w:bCs/>
        </w:rPr>
      </w:pPr>
    </w:p>
    <w:p w:rsidR="001A667D" w:rsidRPr="00110778" w:rsidRDefault="001A667D" w:rsidP="001A667D">
      <w:pPr>
        <w:jc w:val="center"/>
        <w:rPr>
          <w:b/>
          <w:i/>
        </w:rPr>
      </w:pPr>
      <w:r w:rsidRPr="00110778">
        <w:t>Открытый одноэтапный запрос предложений в электронной форме без квалификационного отбора по лоту</w:t>
      </w:r>
    </w:p>
    <w:p w:rsidR="001A667D" w:rsidRPr="00110778" w:rsidRDefault="00610EB9" w:rsidP="001A667D">
      <w:pPr>
        <w:jc w:val="center"/>
      </w:pPr>
      <w:r>
        <w:t>________________________________________________________________</w:t>
      </w:r>
    </w:p>
    <w:p w:rsidR="00610EB9" w:rsidRDefault="00610EB9" w:rsidP="001A667D">
      <w:pPr>
        <w:pStyle w:val="20"/>
        <w:numPr>
          <w:ilvl w:val="0"/>
          <w:numId w:val="0"/>
        </w:numPr>
        <w:tabs>
          <w:tab w:val="left" w:pos="708"/>
        </w:tabs>
        <w:spacing w:before="0" w:after="0"/>
        <w:jc w:val="center"/>
        <w:rPr>
          <w:rFonts w:ascii="Times New Roman" w:hAnsi="Times New Roman" w:cs="Times New Roman"/>
          <w:b w:val="0"/>
          <w:i w:val="0"/>
          <w:sz w:val="24"/>
          <w:szCs w:val="24"/>
        </w:rPr>
      </w:pPr>
      <w:bookmarkStart w:id="202" w:name="_Справка_о_кадровых_ресурсах_(Форма_"/>
      <w:bookmarkStart w:id="203" w:name="_Справка_о_кадровых"/>
      <w:bookmarkStart w:id="204" w:name="_Toc255987081"/>
      <w:bookmarkStart w:id="205" w:name="_Toc390267528"/>
      <w:bookmarkStart w:id="206" w:name="_Toc412201963"/>
      <w:bookmarkStart w:id="207" w:name="_Toc423514975"/>
      <w:bookmarkEnd w:id="202"/>
      <w:bookmarkEnd w:id="203"/>
    </w:p>
    <w:p w:rsidR="001A667D" w:rsidRPr="00110778" w:rsidRDefault="001A667D" w:rsidP="001A667D">
      <w:pPr>
        <w:pStyle w:val="20"/>
        <w:numPr>
          <w:ilvl w:val="0"/>
          <w:numId w:val="0"/>
        </w:numPr>
        <w:tabs>
          <w:tab w:val="left" w:pos="708"/>
        </w:tabs>
        <w:spacing w:before="0" w:after="0"/>
        <w:jc w:val="center"/>
        <w:rPr>
          <w:rFonts w:ascii="Times New Roman" w:hAnsi="Times New Roman" w:cs="Times New Roman"/>
          <w:b w:val="0"/>
          <w:i w:val="0"/>
          <w:sz w:val="24"/>
          <w:szCs w:val="24"/>
        </w:rPr>
      </w:pPr>
      <w:r w:rsidRPr="00110778">
        <w:rPr>
          <w:rFonts w:ascii="Times New Roman" w:hAnsi="Times New Roman" w:cs="Times New Roman"/>
          <w:b w:val="0"/>
          <w:i w:val="0"/>
          <w:sz w:val="24"/>
          <w:szCs w:val="24"/>
        </w:rPr>
        <w:t>СПРАВКА О КАДРОВЫХ РЕСУРСАХ (Форма 8)</w:t>
      </w:r>
      <w:bookmarkEnd w:id="204"/>
      <w:bookmarkEnd w:id="205"/>
      <w:bookmarkEnd w:id="206"/>
      <w:bookmarkEnd w:id="207"/>
    </w:p>
    <w:p w:rsidR="001A667D" w:rsidRPr="00110778" w:rsidRDefault="001A667D" w:rsidP="001A667D">
      <w:pPr>
        <w:suppressAutoHyphens/>
        <w:ind w:left="180" w:right="-120"/>
        <w:jc w:val="center"/>
      </w:pPr>
    </w:p>
    <w:p w:rsidR="001A667D" w:rsidRPr="00110778" w:rsidRDefault="001A667D" w:rsidP="001A667D">
      <w:pPr>
        <w:pStyle w:val="Times12"/>
        <w:ind w:firstLine="0"/>
        <w:rPr>
          <w:i/>
          <w:szCs w:val="24"/>
        </w:rPr>
      </w:pPr>
      <w:r w:rsidRPr="00110778">
        <w:rPr>
          <w:szCs w:val="24"/>
        </w:rPr>
        <w:t xml:space="preserve">Участник закупки (подрядчик): ________________________________ </w:t>
      </w:r>
    </w:p>
    <w:p w:rsidR="001A667D" w:rsidRPr="00110778" w:rsidRDefault="001A667D" w:rsidP="001A667D">
      <w:pPr>
        <w:pStyle w:val="Times12"/>
        <w:tabs>
          <w:tab w:val="left" w:pos="2520"/>
        </w:tabs>
        <w:ind w:firstLine="0"/>
        <w:rPr>
          <w:b/>
          <w:bCs w:val="0"/>
          <w:i/>
          <w:szCs w:val="24"/>
        </w:rPr>
      </w:pPr>
      <w:r w:rsidRPr="00110778">
        <w:rPr>
          <w:szCs w:val="24"/>
        </w:rPr>
        <w:t>Субподрядчики:</w:t>
      </w:r>
    </w:p>
    <w:p w:rsidR="001A667D" w:rsidRPr="00110778" w:rsidRDefault="001A667D" w:rsidP="001A667D">
      <w:pPr>
        <w:pStyle w:val="Times12"/>
        <w:tabs>
          <w:tab w:val="left" w:pos="2520"/>
        </w:tabs>
        <w:ind w:firstLine="0"/>
        <w:rPr>
          <w:szCs w:val="24"/>
        </w:rPr>
      </w:pPr>
      <w:r w:rsidRPr="00110778">
        <w:rPr>
          <w:szCs w:val="24"/>
        </w:rPr>
        <w:t>1. ________________________________________________________</w:t>
      </w:r>
    </w:p>
    <w:p w:rsidR="001A667D" w:rsidRPr="00110778" w:rsidRDefault="001A667D" w:rsidP="001A667D">
      <w:pPr>
        <w:pStyle w:val="Times12"/>
        <w:ind w:firstLine="0"/>
        <w:rPr>
          <w:szCs w:val="24"/>
        </w:rPr>
      </w:pPr>
      <w:r w:rsidRPr="00110778">
        <w:rPr>
          <w:szCs w:val="24"/>
        </w:rPr>
        <w:t xml:space="preserve">2. ________________________________________________________ </w:t>
      </w:r>
    </w:p>
    <w:p w:rsidR="001A667D" w:rsidRPr="00110778" w:rsidRDefault="001A667D" w:rsidP="001A667D">
      <w:pPr>
        <w:pStyle w:val="Times12"/>
        <w:ind w:firstLine="0"/>
        <w:rPr>
          <w:szCs w:val="24"/>
        </w:rPr>
      </w:pPr>
      <w:r w:rsidRPr="00110778">
        <w:rPr>
          <w:szCs w:val="24"/>
        </w:rPr>
        <w:t>…</w:t>
      </w:r>
    </w:p>
    <w:p w:rsidR="001A667D" w:rsidRPr="00110778" w:rsidRDefault="001A667D" w:rsidP="001A667D">
      <w:pPr>
        <w:pStyle w:val="afff1"/>
        <w:tabs>
          <w:tab w:val="left" w:pos="708"/>
        </w:tabs>
        <w:autoSpaceDE w:val="0"/>
        <w:autoSpaceDN w:val="0"/>
        <w:spacing w:line="240" w:lineRule="auto"/>
        <w:rPr>
          <w:sz w:val="24"/>
          <w:szCs w:val="24"/>
        </w:rPr>
      </w:pPr>
    </w:p>
    <w:p w:rsidR="001A667D" w:rsidRPr="00110778" w:rsidRDefault="001A667D" w:rsidP="001A667D">
      <w:r w:rsidRPr="00110778">
        <w:t>Таблица 1. Общая штатная численность</w:t>
      </w:r>
    </w:p>
    <w:tbl>
      <w:tblPr>
        <w:tblW w:w="5187" w:type="pct"/>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0"/>
        <w:gridCol w:w="1695"/>
        <w:gridCol w:w="2106"/>
        <w:gridCol w:w="1496"/>
        <w:gridCol w:w="2213"/>
        <w:gridCol w:w="1496"/>
        <w:gridCol w:w="2335"/>
      </w:tblGrid>
      <w:tr w:rsidR="001A667D" w:rsidRPr="00110778" w:rsidTr="00754D09">
        <w:trPr>
          <w:tblHeader/>
        </w:trPr>
        <w:tc>
          <w:tcPr>
            <w:tcW w:w="1313" w:type="pct"/>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jc w:val="center"/>
            </w:pPr>
            <w:r w:rsidRPr="00110778">
              <w:t>Штатный персонал</w:t>
            </w:r>
          </w:p>
        </w:tc>
        <w:tc>
          <w:tcPr>
            <w:tcW w:w="1258" w:type="pct"/>
            <w:gridSpan w:val="2"/>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jc w:val="center"/>
              <w:rPr>
                <w:i/>
              </w:rPr>
            </w:pPr>
            <w:r w:rsidRPr="00110778">
              <w:rPr>
                <w:b/>
                <w:i/>
              </w:rPr>
              <w:t>Наименование Подрядчика</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jc w:val="center"/>
              <w:rPr>
                <w:i/>
              </w:rPr>
            </w:pPr>
            <w:r w:rsidRPr="00110778">
              <w:rPr>
                <w:b/>
                <w:i/>
              </w:rPr>
              <w:t>Наименование Субподрядчика 1</w:t>
            </w:r>
          </w:p>
        </w:tc>
        <w:tc>
          <w:tcPr>
            <w:tcW w:w="1201" w:type="pct"/>
            <w:gridSpan w:val="2"/>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jc w:val="center"/>
              <w:rPr>
                <w:b/>
                <w:i/>
              </w:rPr>
            </w:pPr>
            <w:r w:rsidRPr="00110778">
              <w:rPr>
                <w:b/>
                <w:i/>
              </w:rPr>
              <w:t>Наименование Субподрядчика 2</w:t>
            </w:r>
          </w:p>
        </w:tc>
      </w:tr>
      <w:tr w:rsidR="001A667D" w:rsidRPr="00110778" w:rsidTr="00754D09">
        <w:trPr>
          <w:trHeight w:val="3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562"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jc w:val="center"/>
            </w:pPr>
            <w:r w:rsidRPr="00110778">
              <w:t>Общая численность</w:t>
            </w:r>
          </w:p>
        </w:tc>
        <w:tc>
          <w:tcPr>
            <w:tcW w:w="696" w:type="pct"/>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ind w:firstLine="2"/>
              <w:jc w:val="center"/>
            </w:pPr>
            <w:r w:rsidRPr="00110778">
              <w:t>В т.ч. для работ по данному договору</w:t>
            </w:r>
          </w:p>
        </w:tc>
        <w:tc>
          <w:tcPr>
            <w:tcW w:w="488"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jc w:val="center"/>
            </w:pPr>
            <w:r w:rsidRPr="00110778">
              <w:t>Общая численность</w:t>
            </w:r>
          </w:p>
        </w:tc>
        <w:tc>
          <w:tcPr>
            <w:tcW w:w="740"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jc w:val="center"/>
            </w:pPr>
            <w:r w:rsidRPr="00110778">
              <w:t>В т.ч. для работ по данному договору</w:t>
            </w:r>
          </w:p>
        </w:tc>
        <w:tc>
          <w:tcPr>
            <w:tcW w:w="431"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jc w:val="center"/>
            </w:pPr>
            <w:r w:rsidRPr="00110778">
              <w:t>Общая численность</w:t>
            </w:r>
          </w:p>
        </w:tc>
        <w:tc>
          <w:tcPr>
            <w:tcW w:w="770"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jc w:val="center"/>
            </w:pPr>
            <w:r w:rsidRPr="00110778">
              <w:t>В т.ч. для работ по данному договору</w:t>
            </w:r>
          </w:p>
        </w:tc>
      </w:tr>
      <w:tr w:rsidR="001A667D" w:rsidRPr="00110778" w:rsidTr="00754D09">
        <w:trPr>
          <w:trHeight w:val="340"/>
        </w:trPr>
        <w:tc>
          <w:tcPr>
            <w:tcW w:w="1313"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pPr>
            <w:r w:rsidRPr="00110778">
              <w:t>Руководящий, чел.</w:t>
            </w:r>
          </w:p>
        </w:tc>
        <w:tc>
          <w:tcPr>
            <w:tcW w:w="562"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696"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88"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4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31"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7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r>
      <w:tr w:rsidR="001A667D" w:rsidRPr="00110778" w:rsidTr="00754D09">
        <w:trPr>
          <w:trHeight w:val="340"/>
        </w:trPr>
        <w:tc>
          <w:tcPr>
            <w:tcW w:w="1313"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pPr>
            <w:r w:rsidRPr="00110778">
              <w:t>Инженерно-технический, чел.</w:t>
            </w:r>
          </w:p>
        </w:tc>
        <w:tc>
          <w:tcPr>
            <w:tcW w:w="562"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696"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88"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4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31"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7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r>
      <w:tr w:rsidR="001A667D" w:rsidRPr="00110778" w:rsidTr="00754D09">
        <w:trPr>
          <w:trHeight w:val="340"/>
        </w:trPr>
        <w:tc>
          <w:tcPr>
            <w:tcW w:w="1313"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Times12"/>
              <w:ind w:firstLine="0"/>
              <w:jc w:val="left"/>
              <w:rPr>
                <w:szCs w:val="24"/>
              </w:rPr>
            </w:pPr>
            <w:r w:rsidRPr="00110778">
              <w:rPr>
                <w:b/>
                <w:bCs w:val="0"/>
                <w:i/>
                <w:szCs w:val="24"/>
              </w:rPr>
              <w:t>В соответствии с требованиями к кадрам</w:t>
            </w:r>
          </w:p>
        </w:tc>
        <w:tc>
          <w:tcPr>
            <w:tcW w:w="562"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696"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88"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4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31"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7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r>
      <w:tr w:rsidR="001A667D" w:rsidRPr="00110778" w:rsidTr="00754D09">
        <w:trPr>
          <w:trHeight w:val="340"/>
        </w:trPr>
        <w:tc>
          <w:tcPr>
            <w:tcW w:w="1313"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pPr>
            <w:r w:rsidRPr="00110778">
              <w:t>Рабочие и специалисты,  в т.ч.:</w:t>
            </w:r>
          </w:p>
        </w:tc>
        <w:tc>
          <w:tcPr>
            <w:tcW w:w="562"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696"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88"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4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31"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7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r>
      <w:tr w:rsidR="001A667D" w:rsidRPr="00110778" w:rsidTr="00754D09">
        <w:trPr>
          <w:trHeight w:val="340"/>
        </w:trPr>
        <w:tc>
          <w:tcPr>
            <w:tcW w:w="1313"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562"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696"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88"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4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31"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7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r>
      <w:tr w:rsidR="001A667D" w:rsidRPr="00110778" w:rsidTr="00754D09">
        <w:trPr>
          <w:trHeight w:val="340"/>
        </w:trPr>
        <w:tc>
          <w:tcPr>
            <w:tcW w:w="1313"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562"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696"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88"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4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31"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7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r>
      <w:tr w:rsidR="001A667D" w:rsidRPr="00110778" w:rsidTr="00754D09">
        <w:trPr>
          <w:trHeight w:val="340"/>
        </w:trPr>
        <w:tc>
          <w:tcPr>
            <w:tcW w:w="1313"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562"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696"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88"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4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31"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7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r>
      <w:tr w:rsidR="001A667D" w:rsidRPr="00110778" w:rsidTr="00754D09">
        <w:trPr>
          <w:trHeight w:val="340"/>
        </w:trPr>
        <w:tc>
          <w:tcPr>
            <w:tcW w:w="1313"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562"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696"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88"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4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31"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7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r>
      <w:tr w:rsidR="001A667D" w:rsidRPr="00110778" w:rsidTr="00754D09">
        <w:trPr>
          <w:trHeight w:val="340"/>
        </w:trPr>
        <w:tc>
          <w:tcPr>
            <w:tcW w:w="1313" w:type="pc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ind w:firstLine="2"/>
            </w:pPr>
            <w:r w:rsidRPr="00110778">
              <w:t>ИТОГО:</w:t>
            </w:r>
          </w:p>
        </w:tc>
        <w:tc>
          <w:tcPr>
            <w:tcW w:w="562"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696"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88"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4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c>
          <w:tcPr>
            <w:tcW w:w="431" w:type="pct"/>
            <w:tcBorders>
              <w:top w:val="single" w:sz="4" w:space="0" w:color="auto"/>
              <w:left w:val="single" w:sz="4" w:space="0" w:color="auto"/>
              <w:bottom w:val="single" w:sz="4" w:space="0" w:color="auto"/>
              <w:right w:val="single" w:sz="4" w:space="0" w:color="auto"/>
            </w:tcBorders>
            <w:vAlign w:val="center"/>
          </w:tcPr>
          <w:p w:rsidR="001A667D" w:rsidRPr="00110778" w:rsidRDefault="001A667D" w:rsidP="00754D09">
            <w:pPr>
              <w:ind w:firstLine="2"/>
            </w:pPr>
          </w:p>
        </w:tc>
        <w:tc>
          <w:tcPr>
            <w:tcW w:w="770" w:type="pct"/>
            <w:tcBorders>
              <w:top w:val="single" w:sz="4" w:space="0" w:color="auto"/>
              <w:left w:val="single" w:sz="4" w:space="0" w:color="auto"/>
              <w:bottom w:val="single" w:sz="4" w:space="0" w:color="auto"/>
              <w:right w:val="single" w:sz="4" w:space="0" w:color="auto"/>
            </w:tcBorders>
          </w:tcPr>
          <w:p w:rsidR="001A667D" w:rsidRPr="00110778" w:rsidRDefault="001A667D" w:rsidP="00754D09">
            <w:pPr>
              <w:ind w:firstLine="2"/>
            </w:pPr>
          </w:p>
        </w:tc>
      </w:tr>
    </w:tbl>
    <w:p w:rsidR="001A667D" w:rsidRPr="00110778" w:rsidRDefault="001A667D" w:rsidP="001A667D"/>
    <w:p w:rsidR="001A667D" w:rsidRPr="00110778" w:rsidRDefault="001A667D" w:rsidP="001A667D">
      <w:pPr>
        <w:rPr>
          <w:b/>
          <w:i/>
        </w:rPr>
      </w:pPr>
      <w:r w:rsidRPr="00110778">
        <w:rPr>
          <w:b/>
          <w:i/>
        </w:rPr>
        <w:lastRenderedPageBreak/>
        <w:t>Таблица 2. Основной персонал рабочих специальностей, привлекаемый для выполнения работ по договору, по видам выполняемых работ</w:t>
      </w:r>
    </w:p>
    <w:tbl>
      <w:tblPr>
        <w:tblW w:w="5200"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89"/>
        <w:gridCol w:w="3257"/>
        <w:gridCol w:w="2347"/>
        <w:gridCol w:w="1916"/>
        <w:gridCol w:w="3224"/>
        <w:gridCol w:w="3947"/>
      </w:tblGrid>
      <w:tr w:rsidR="001A667D" w:rsidRPr="00110778" w:rsidTr="00754D09">
        <w:trPr>
          <w:trHeight w:val="551"/>
          <w:tblHeader/>
        </w:trPr>
        <w:tc>
          <w:tcPr>
            <w:tcW w:w="224" w:type="pct"/>
            <w:tcBorders>
              <w:top w:val="single" w:sz="6" w:space="0" w:color="auto"/>
              <w:left w:val="single" w:sz="6" w:space="0" w:color="auto"/>
              <w:bottom w:val="single" w:sz="6" w:space="0" w:color="auto"/>
              <w:right w:val="single" w:sz="6" w:space="0" w:color="auto"/>
            </w:tcBorders>
            <w:vAlign w:val="center"/>
            <w:hideMark/>
          </w:tcPr>
          <w:p w:rsidR="001A667D" w:rsidRPr="00110778" w:rsidRDefault="001A667D" w:rsidP="00754D09">
            <w:pPr>
              <w:ind w:firstLine="2"/>
              <w:jc w:val="center"/>
            </w:pPr>
            <w:r w:rsidRPr="00110778">
              <w:t>№</w:t>
            </w:r>
          </w:p>
        </w:tc>
        <w:tc>
          <w:tcPr>
            <w:tcW w:w="1059" w:type="pct"/>
            <w:tcBorders>
              <w:top w:val="single" w:sz="6" w:space="0" w:color="auto"/>
              <w:left w:val="single" w:sz="6" w:space="0" w:color="auto"/>
              <w:bottom w:val="single" w:sz="6" w:space="0" w:color="auto"/>
              <w:right w:val="single" w:sz="6" w:space="0" w:color="auto"/>
            </w:tcBorders>
            <w:vAlign w:val="center"/>
            <w:hideMark/>
          </w:tcPr>
          <w:p w:rsidR="001A667D" w:rsidRPr="00110778" w:rsidRDefault="001A667D" w:rsidP="00754D09">
            <w:pPr>
              <w:ind w:firstLine="2"/>
              <w:jc w:val="center"/>
            </w:pPr>
            <w:r w:rsidRPr="00110778">
              <w:t>Работы</w:t>
            </w:r>
          </w:p>
        </w:tc>
        <w:tc>
          <w:tcPr>
            <w:tcW w:w="763" w:type="pct"/>
            <w:tcBorders>
              <w:top w:val="single" w:sz="6" w:space="0" w:color="auto"/>
              <w:left w:val="single" w:sz="6" w:space="0" w:color="auto"/>
              <w:bottom w:val="single" w:sz="6" w:space="0" w:color="auto"/>
              <w:right w:val="single" w:sz="6" w:space="0" w:color="auto"/>
            </w:tcBorders>
            <w:vAlign w:val="center"/>
            <w:hideMark/>
          </w:tcPr>
          <w:p w:rsidR="001A667D" w:rsidRPr="00110778" w:rsidRDefault="001A667D" w:rsidP="00754D09">
            <w:pPr>
              <w:ind w:firstLine="2"/>
              <w:jc w:val="center"/>
            </w:pPr>
            <w:r w:rsidRPr="00110778">
              <w:t>Персонал, (специальность, разряд)</w:t>
            </w:r>
          </w:p>
        </w:tc>
        <w:tc>
          <w:tcPr>
            <w:tcW w:w="623" w:type="pct"/>
            <w:tcBorders>
              <w:top w:val="single" w:sz="6" w:space="0" w:color="auto"/>
              <w:left w:val="single" w:sz="6" w:space="0" w:color="auto"/>
              <w:bottom w:val="single" w:sz="6" w:space="0" w:color="auto"/>
              <w:right w:val="single" w:sz="6" w:space="0" w:color="auto"/>
            </w:tcBorders>
            <w:vAlign w:val="center"/>
            <w:hideMark/>
          </w:tcPr>
          <w:p w:rsidR="001A667D" w:rsidRPr="00110778" w:rsidRDefault="001A667D" w:rsidP="00754D09">
            <w:pPr>
              <w:ind w:firstLine="2"/>
              <w:jc w:val="center"/>
            </w:pPr>
            <w:r w:rsidRPr="00110778">
              <w:t>Кол-во, чел.</w:t>
            </w:r>
          </w:p>
        </w:tc>
        <w:tc>
          <w:tcPr>
            <w:tcW w:w="1048" w:type="pct"/>
            <w:tcBorders>
              <w:top w:val="single" w:sz="6" w:space="0" w:color="auto"/>
              <w:left w:val="single" w:sz="6" w:space="0" w:color="auto"/>
              <w:bottom w:val="single" w:sz="6" w:space="0" w:color="auto"/>
              <w:right w:val="single" w:sz="6" w:space="0" w:color="auto"/>
            </w:tcBorders>
            <w:vAlign w:val="center"/>
            <w:hideMark/>
          </w:tcPr>
          <w:p w:rsidR="001A667D" w:rsidRPr="00110778" w:rsidRDefault="001A667D" w:rsidP="00754D09">
            <w:pPr>
              <w:ind w:firstLine="2"/>
              <w:jc w:val="center"/>
            </w:pPr>
            <w:r w:rsidRPr="00110778">
              <w:t>Принадлежность персонала (подрядчик, субподрядчик)</w:t>
            </w:r>
          </w:p>
        </w:tc>
        <w:tc>
          <w:tcPr>
            <w:tcW w:w="1283" w:type="pct"/>
            <w:tcBorders>
              <w:top w:val="single" w:sz="6" w:space="0" w:color="auto"/>
              <w:left w:val="single" w:sz="6" w:space="0" w:color="auto"/>
              <w:bottom w:val="single" w:sz="6" w:space="0" w:color="auto"/>
              <w:right w:val="single" w:sz="6" w:space="0" w:color="auto"/>
            </w:tcBorders>
            <w:vAlign w:val="center"/>
            <w:hideMark/>
          </w:tcPr>
          <w:p w:rsidR="001A667D" w:rsidRPr="00110778" w:rsidRDefault="001A667D" w:rsidP="00754D09">
            <w:pPr>
              <w:ind w:firstLine="2"/>
              <w:jc w:val="center"/>
            </w:pPr>
            <w:r w:rsidRPr="00110778">
              <w:t>Примечания (привлечение одного и того же персонала на различные виды работ с учетом графика выполнения и т.п.)</w:t>
            </w:r>
          </w:p>
        </w:tc>
      </w:tr>
      <w:tr w:rsidR="001A667D" w:rsidRPr="00110778" w:rsidTr="00754D09">
        <w:trPr>
          <w:trHeight w:val="227"/>
        </w:trPr>
        <w:tc>
          <w:tcPr>
            <w:tcW w:w="5000" w:type="pct"/>
            <w:gridSpan w:val="6"/>
            <w:tcBorders>
              <w:top w:val="single" w:sz="6" w:space="0" w:color="auto"/>
              <w:left w:val="single" w:sz="6" w:space="0" w:color="auto"/>
              <w:bottom w:val="single" w:sz="6" w:space="0" w:color="auto"/>
              <w:right w:val="single" w:sz="6" w:space="0" w:color="auto"/>
            </w:tcBorders>
            <w:vAlign w:val="center"/>
            <w:hideMark/>
          </w:tcPr>
          <w:p w:rsidR="001A667D" w:rsidRPr="00110778" w:rsidRDefault="001A667D" w:rsidP="00754D09">
            <w:pPr>
              <w:ind w:firstLine="2"/>
            </w:pPr>
            <w:r w:rsidRPr="00110778">
              <w:t>Глава 1. Подготовительные работы</w:t>
            </w:r>
          </w:p>
        </w:tc>
      </w:tr>
      <w:tr w:rsidR="001A667D" w:rsidRPr="00110778" w:rsidTr="00754D09">
        <w:trPr>
          <w:trHeight w:val="227"/>
        </w:trPr>
        <w:tc>
          <w:tcPr>
            <w:tcW w:w="224"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059"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76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62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048"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28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r>
      <w:tr w:rsidR="001A667D" w:rsidRPr="00110778" w:rsidTr="00754D09">
        <w:trPr>
          <w:trHeight w:val="227"/>
        </w:trPr>
        <w:tc>
          <w:tcPr>
            <w:tcW w:w="224"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059"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76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62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048"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28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r>
      <w:tr w:rsidR="001A667D" w:rsidRPr="00110778" w:rsidTr="00754D09">
        <w:trPr>
          <w:trHeight w:val="70"/>
        </w:trPr>
        <w:tc>
          <w:tcPr>
            <w:tcW w:w="5000" w:type="pct"/>
            <w:gridSpan w:val="6"/>
            <w:tcBorders>
              <w:top w:val="single" w:sz="6" w:space="0" w:color="auto"/>
              <w:left w:val="single" w:sz="6" w:space="0" w:color="auto"/>
              <w:bottom w:val="single" w:sz="6" w:space="0" w:color="auto"/>
              <w:right w:val="single" w:sz="6" w:space="0" w:color="auto"/>
            </w:tcBorders>
            <w:vAlign w:val="center"/>
            <w:hideMark/>
          </w:tcPr>
          <w:p w:rsidR="001A667D" w:rsidRPr="00110778" w:rsidRDefault="001A667D" w:rsidP="00754D09">
            <w:pPr>
              <w:ind w:firstLine="2"/>
            </w:pPr>
            <w:r w:rsidRPr="00110778">
              <w:t>Глава 2. Основные объекты строительства.</w:t>
            </w:r>
          </w:p>
        </w:tc>
      </w:tr>
      <w:tr w:rsidR="001A667D" w:rsidRPr="00110778" w:rsidTr="00754D09">
        <w:trPr>
          <w:trHeight w:val="227"/>
        </w:trPr>
        <w:tc>
          <w:tcPr>
            <w:tcW w:w="224" w:type="pct"/>
            <w:tcBorders>
              <w:top w:val="single" w:sz="6" w:space="0" w:color="auto"/>
              <w:left w:val="single" w:sz="6" w:space="0" w:color="auto"/>
              <w:bottom w:val="single" w:sz="6" w:space="0" w:color="auto"/>
              <w:right w:val="single" w:sz="6" w:space="0" w:color="auto"/>
            </w:tcBorders>
            <w:vAlign w:val="center"/>
            <w:hideMark/>
          </w:tcPr>
          <w:p w:rsidR="001A667D" w:rsidRPr="00110778" w:rsidRDefault="001A667D" w:rsidP="00754D09">
            <w:pPr>
              <w:ind w:firstLine="2"/>
            </w:pPr>
            <w:r w:rsidRPr="00110778">
              <w:t>1.</w:t>
            </w:r>
          </w:p>
        </w:tc>
        <w:tc>
          <w:tcPr>
            <w:tcW w:w="1059"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76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62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048"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28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r>
      <w:tr w:rsidR="001A667D" w:rsidRPr="00110778" w:rsidTr="00754D09">
        <w:trPr>
          <w:trHeight w:val="227"/>
        </w:trPr>
        <w:tc>
          <w:tcPr>
            <w:tcW w:w="224" w:type="pct"/>
            <w:tcBorders>
              <w:top w:val="single" w:sz="6" w:space="0" w:color="auto"/>
              <w:left w:val="single" w:sz="6" w:space="0" w:color="auto"/>
              <w:bottom w:val="single" w:sz="6" w:space="0" w:color="auto"/>
              <w:right w:val="single" w:sz="6" w:space="0" w:color="auto"/>
            </w:tcBorders>
            <w:vAlign w:val="center"/>
            <w:hideMark/>
          </w:tcPr>
          <w:p w:rsidR="001A667D" w:rsidRPr="00110778" w:rsidRDefault="001A667D" w:rsidP="00754D09">
            <w:pPr>
              <w:ind w:firstLine="2"/>
            </w:pPr>
            <w:r w:rsidRPr="00110778">
              <w:t>2.</w:t>
            </w:r>
          </w:p>
        </w:tc>
        <w:tc>
          <w:tcPr>
            <w:tcW w:w="1059"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76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62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048"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28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r>
      <w:tr w:rsidR="001A667D" w:rsidRPr="00110778" w:rsidTr="00754D09">
        <w:trPr>
          <w:trHeight w:val="227"/>
        </w:trPr>
        <w:tc>
          <w:tcPr>
            <w:tcW w:w="5000" w:type="pct"/>
            <w:gridSpan w:val="6"/>
            <w:tcBorders>
              <w:top w:val="single" w:sz="6" w:space="0" w:color="auto"/>
              <w:left w:val="single" w:sz="6" w:space="0" w:color="auto"/>
              <w:bottom w:val="single" w:sz="6" w:space="0" w:color="auto"/>
              <w:right w:val="single" w:sz="6" w:space="0" w:color="auto"/>
            </w:tcBorders>
            <w:vAlign w:val="center"/>
            <w:hideMark/>
          </w:tcPr>
          <w:p w:rsidR="001A667D" w:rsidRPr="00110778" w:rsidRDefault="001A667D" w:rsidP="00754D09">
            <w:pPr>
              <w:ind w:firstLine="2"/>
            </w:pPr>
            <w:r w:rsidRPr="00110778">
              <w:t>Глава …</w:t>
            </w:r>
          </w:p>
        </w:tc>
      </w:tr>
      <w:tr w:rsidR="001A667D" w:rsidRPr="00110778" w:rsidTr="00754D09">
        <w:trPr>
          <w:trHeight w:val="227"/>
        </w:trPr>
        <w:tc>
          <w:tcPr>
            <w:tcW w:w="224"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059"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76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62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048"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28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r>
      <w:tr w:rsidR="001A667D" w:rsidRPr="00110778" w:rsidTr="00754D09">
        <w:trPr>
          <w:trHeight w:val="227"/>
        </w:trPr>
        <w:tc>
          <w:tcPr>
            <w:tcW w:w="224"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059"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76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62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048"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c>
          <w:tcPr>
            <w:tcW w:w="1283" w:type="pct"/>
            <w:tcBorders>
              <w:top w:val="single" w:sz="6" w:space="0" w:color="auto"/>
              <w:left w:val="single" w:sz="6" w:space="0" w:color="auto"/>
              <w:bottom w:val="single" w:sz="6" w:space="0" w:color="auto"/>
              <w:right w:val="single" w:sz="6" w:space="0" w:color="auto"/>
            </w:tcBorders>
            <w:vAlign w:val="center"/>
          </w:tcPr>
          <w:p w:rsidR="001A667D" w:rsidRPr="00110778" w:rsidRDefault="001A667D" w:rsidP="00754D09">
            <w:pPr>
              <w:ind w:firstLine="2"/>
            </w:pPr>
          </w:p>
        </w:tc>
      </w:tr>
    </w:tbl>
    <w:p w:rsidR="001A667D" w:rsidRPr="00110778" w:rsidRDefault="001A667D" w:rsidP="001A667D">
      <w:pPr>
        <w:pStyle w:val="afff1"/>
        <w:tabs>
          <w:tab w:val="left" w:pos="708"/>
        </w:tabs>
        <w:autoSpaceDE w:val="0"/>
        <w:autoSpaceDN w:val="0"/>
        <w:spacing w:line="240" w:lineRule="auto"/>
        <w:ind w:right="-59" w:firstLine="0"/>
        <w:rPr>
          <w:b/>
          <w:i/>
          <w:sz w:val="24"/>
          <w:szCs w:val="24"/>
        </w:rPr>
      </w:pPr>
    </w:p>
    <w:p w:rsidR="001A667D" w:rsidRPr="00110778" w:rsidRDefault="001A667D" w:rsidP="001A667D">
      <w:pPr>
        <w:pStyle w:val="afff1"/>
        <w:tabs>
          <w:tab w:val="left" w:pos="708"/>
        </w:tabs>
        <w:autoSpaceDE w:val="0"/>
        <w:autoSpaceDN w:val="0"/>
        <w:spacing w:line="240" w:lineRule="auto"/>
        <w:ind w:firstLine="0"/>
        <w:rPr>
          <w:sz w:val="24"/>
          <w:szCs w:val="24"/>
        </w:rPr>
      </w:pPr>
      <w:r w:rsidRPr="00110778">
        <w:rPr>
          <w:sz w:val="24"/>
          <w:szCs w:val="24"/>
        </w:rPr>
        <w:t>_________________________________</w:t>
      </w:r>
      <w:r w:rsidRPr="00110778">
        <w:rPr>
          <w:sz w:val="24"/>
          <w:szCs w:val="24"/>
        </w:rPr>
        <w:tab/>
        <w:t>_____</w:t>
      </w:r>
      <w:r w:rsidRPr="00110778">
        <w:rPr>
          <w:sz w:val="24"/>
          <w:szCs w:val="24"/>
        </w:rPr>
        <w:tab/>
      </w:r>
      <w:r w:rsidRPr="00110778">
        <w:rPr>
          <w:sz w:val="24"/>
          <w:szCs w:val="24"/>
        </w:rPr>
        <w:tab/>
        <w:t>_____________________________</w:t>
      </w:r>
    </w:p>
    <w:p w:rsidR="001A667D" w:rsidRPr="00110778" w:rsidRDefault="001A667D" w:rsidP="001A667D">
      <w:pPr>
        <w:pStyle w:val="Times12"/>
        <w:ind w:firstLine="0"/>
        <w:rPr>
          <w:b/>
          <w:bCs w:val="0"/>
          <w:i/>
          <w:szCs w:val="24"/>
          <w:vertAlign w:val="superscript"/>
        </w:rPr>
      </w:pPr>
      <w:r w:rsidRPr="00110778">
        <w:rPr>
          <w:b/>
          <w:bCs w:val="0"/>
          <w:i/>
          <w:szCs w:val="24"/>
          <w:vertAlign w:val="superscript"/>
        </w:rPr>
        <w:t>(Подпись уполномоченного представителя)</w:t>
      </w:r>
      <w:r w:rsidRPr="00110778">
        <w:rPr>
          <w:snapToGrid w:val="0"/>
          <w:szCs w:val="24"/>
        </w:rPr>
        <w:tab/>
      </w:r>
      <w:r w:rsidRPr="00110778">
        <w:rPr>
          <w:snapToGrid w:val="0"/>
          <w:szCs w:val="24"/>
        </w:rPr>
        <w:tab/>
      </w:r>
      <w:r w:rsidRPr="00110778">
        <w:rPr>
          <w:b/>
          <w:bCs w:val="0"/>
          <w:i/>
          <w:szCs w:val="24"/>
          <w:vertAlign w:val="superscript"/>
        </w:rPr>
        <w:t>(Имя и должность подписавшего)</w:t>
      </w:r>
    </w:p>
    <w:p w:rsidR="001A667D" w:rsidRPr="00110778" w:rsidRDefault="001A667D" w:rsidP="001A667D">
      <w:pPr>
        <w:pStyle w:val="Times12"/>
        <w:ind w:firstLine="709"/>
        <w:rPr>
          <w:bCs w:val="0"/>
          <w:szCs w:val="24"/>
        </w:rPr>
      </w:pPr>
      <w:r w:rsidRPr="00110778">
        <w:rPr>
          <w:bCs w:val="0"/>
          <w:szCs w:val="24"/>
        </w:rPr>
        <w:t>М.П.</w:t>
      </w:r>
    </w:p>
    <w:p w:rsidR="001A667D" w:rsidRPr="00110778" w:rsidRDefault="001A667D" w:rsidP="001A667D">
      <w:pPr>
        <w:jc w:val="center"/>
      </w:pPr>
    </w:p>
    <w:p w:rsidR="001A667D" w:rsidRPr="00110778" w:rsidRDefault="001A667D" w:rsidP="001A667D">
      <w:pPr>
        <w:pStyle w:val="Times12"/>
        <w:tabs>
          <w:tab w:val="left" w:pos="709"/>
          <w:tab w:val="left" w:pos="1134"/>
        </w:tabs>
        <w:ind w:right="-179" w:firstLine="709"/>
        <w:rPr>
          <w:bCs w:val="0"/>
          <w:szCs w:val="24"/>
        </w:rPr>
      </w:pPr>
      <w:r w:rsidRPr="00110778">
        <w:rPr>
          <w:bCs w:val="0"/>
          <w:szCs w:val="24"/>
        </w:rPr>
        <w:t>Инструкции по заполнению</w:t>
      </w:r>
    </w:p>
    <w:p w:rsidR="001A667D" w:rsidRPr="00110778" w:rsidRDefault="001A667D" w:rsidP="00C30E91">
      <w:pPr>
        <w:pStyle w:val="Times12"/>
        <w:numPr>
          <w:ilvl w:val="0"/>
          <w:numId w:val="21"/>
        </w:numPr>
        <w:tabs>
          <w:tab w:val="clear" w:pos="960"/>
          <w:tab w:val="left" w:pos="709"/>
          <w:tab w:val="left" w:pos="1134"/>
        </w:tabs>
        <w:ind w:left="0" w:right="-179" w:firstLine="709"/>
        <w:rPr>
          <w:szCs w:val="24"/>
        </w:rPr>
      </w:pPr>
      <w:r w:rsidRPr="00110778">
        <w:rPr>
          <w:szCs w:val="24"/>
        </w:rPr>
        <w:t>Данные инструкции не следует воспроизводить в документах, подготовленных участником закупки.</w:t>
      </w:r>
    </w:p>
    <w:p w:rsidR="001A667D" w:rsidRPr="00110778" w:rsidRDefault="001A667D" w:rsidP="00C30E91">
      <w:pPr>
        <w:pStyle w:val="Times12"/>
        <w:numPr>
          <w:ilvl w:val="0"/>
          <w:numId w:val="21"/>
        </w:numPr>
        <w:tabs>
          <w:tab w:val="clear" w:pos="960"/>
          <w:tab w:val="left" w:pos="709"/>
          <w:tab w:val="left" w:pos="1134"/>
        </w:tabs>
        <w:ind w:left="0" w:right="-179" w:firstLine="709"/>
        <w:rPr>
          <w:szCs w:val="24"/>
        </w:rPr>
      </w:pPr>
      <w:r w:rsidRPr="00110778">
        <w:rPr>
          <w:szCs w:val="24"/>
        </w:rPr>
        <w:t>Участник закупки приводит номер и дату заявки на участие в закупке, приложением к которой является данная справка.</w:t>
      </w:r>
    </w:p>
    <w:p w:rsidR="001A667D" w:rsidRPr="00110778" w:rsidRDefault="001A667D" w:rsidP="00C30E91">
      <w:pPr>
        <w:pStyle w:val="Times12"/>
        <w:numPr>
          <w:ilvl w:val="0"/>
          <w:numId w:val="21"/>
        </w:numPr>
        <w:tabs>
          <w:tab w:val="clear" w:pos="960"/>
          <w:tab w:val="left" w:pos="709"/>
          <w:tab w:val="left" w:pos="1134"/>
        </w:tabs>
        <w:ind w:left="0" w:right="-179" w:firstLine="709"/>
        <w:rPr>
          <w:szCs w:val="24"/>
        </w:rPr>
      </w:pPr>
      <w:r w:rsidRPr="00110778">
        <w:rPr>
          <w:szCs w:val="24"/>
        </w:rPr>
        <w:t>Участник закупки указывает свое фирменное наименование (в т.ч. организационно-правовую форму), наименования (в т.ч. организационно-правовую форму) субподрядчиков.</w:t>
      </w:r>
    </w:p>
    <w:p w:rsidR="001A667D" w:rsidRDefault="001A667D" w:rsidP="00C30E91">
      <w:pPr>
        <w:pStyle w:val="Times12"/>
        <w:numPr>
          <w:ilvl w:val="0"/>
          <w:numId w:val="21"/>
        </w:numPr>
        <w:tabs>
          <w:tab w:val="clear" w:pos="960"/>
          <w:tab w:val="left" w:pos="709"/>
          <w:tab w:val="left" w:pos="1134"/>
        </w:tabs>
        <w:ind w:left="0" w:right="-179" w:firstLine="709"/>
        <w:rPr>
          <w:szCs w:val="24"/>
        </w:rPr>
      </w:pPr>
      <w:r w:rsidRPr="00110778">
        <w:rPr>
          <w:szCs w:val="24"/>
        </w:rPr>
        <w:t xml:space="preserve">В Таблице-1 необходимо указать общее количество персонала имеющегося на предприятии участника и субподрядчика согласно штатному расписанию, а также общее количество штатного персонала, планируемого к привлечению для выполнения работ по данному договору в соответствии с планом распределения выполнения видов и объемов работ между участником закупки и субподрядчиками (Форма </w:t>
      </w:r>
      <w:r w:rsidR="00CE493E">
        <w:rPr>
          <w:szCs w:val="24"/>
        </w:rPr>
        <w:t>6</w:t>
      </w:r>
      <w:r w:rsidRPr="00110778">
        <w:rPr>
          <w:szCs w:val="24"/>
        </w:rPr>
        <w:t>). При этом в обязательном порядке указываются сведения о наличии следующего персонала:</w:t>
      </w:r>
    </w:p>
    <w:p w:rsidR="00CE493E" w:rsidRPr="00110778" w:rsidRDefault="00CE493E" w:rsidP="00CE493E">
      <w:pPr>
        <w:pStyle w:val="afff"/>
        <w:tabs>
          <w:tab w:val="left" w:pos="0"/>
        </w:tabs>
        <w:ind w:left="70" w:right="153"/>
        <w:jc w:val="both"/>
        <w:rPr>
          <w:rFonts w:ascii="Times New Roman" w:hAnsi="Times New Roman"/>
          <w:bCs/>
          <w:snapToGrid w:val="0"/>
          <w:sz w:val="24"/>
          <w:szCs w:val="24"/>
        </w:rPr>
      </w:pPr>
      <w:r w:rsidRPr="00110778">
        <w:rPr>
          <w:rFonts w:ascii="Times New Roman" w:hAnsi="Times New Roman"/>
          <w:bCs/>
          <w:snapToGrid w:val="0"/>
          <w:sz w:val="24"/>
          <w:szCs w:val="24"/>
        </w:rPr>
        <w:t>Административно-технический персонал:</w:t>
      </w:r>
      <w:r>
        <w:rPr>
          <w:rFonts w:ascii="Times New Roman" w:hAnsi="Times New Roman"/>
          <w:bCs/>
          <w:snapToGrid w:val="0"/>
          <w:sz w:val="24"/>
          <w:szCs w:val="24"/>
        </w:rPr>
        <w:t xml:space="preserve"> - </w:t>
      </w:r>
      <w:r w:rsidRPr="00110778">
        <w:rPr>
          <w:rFonts w:ascii="Times New Roman" w:hAnsi="Times New Roman"/>
          <w:bCs/>
          <w:snapToGrid w:val="0"/>
          <w:sz w:val="24"/>
          <w:szCs w:val="24"/>
        </w:rPr>
        <w:t xml:space="preserve">Электрик (5 группа допуска по электробезопасности) – </w:t>
      </w:r>
      <w:r w:rsidRPr="00110778">
        <w:rPr>
          <w:rFonts w:ascii="Times New Roman" w:hAnsi="Times New Roman"/>
          <w:b/>
          <w:bCs/>
          <w:snapToGrid w:val="0"/>
          <w:sz w:val="24"/>
          <w:szCs w:val="24"/>
        </w:rPr>
        <w:t>4 человека</w:t>
      </w:r>
    </w:p>
    <w:p w:rsidR="00CE493E" w:rsidRDefault="00CE493E" w:rsidP="00CE493E">
      <w:pPr>
        <w:pStyle w:val="afff"/>
        <w:tabs>
          <w:tab w:val="left" w:pos="0"/>
        </w:tabs>
        <w:ind w:left="70" w:right="153"/>
        <w:jc w:val="both"/>
        <w:rPr>
          <w:rFonts w:ascii="Times New Roman" w:hAnsi="Times New Roman"/>
          <w:b/>
          <w:bCs/>
          <w:snapToGrid w:val="0"/>
          <w:sz w:val="24"/>
          <w:szCs w:val="24"/>
        </w:rPr>
      </w:pPr>
      <w:r w:rsidRPr="00110778">
        <w:rPr>
          <w:rFonts w:ascii="Times New Roman" w:hAnsi="Times New Roman"/>
          <w:bCs/>
          <w:snapToGrid w:val="0"/>
          <w:sz w:val="24"/>
          <w:szCs w:val="24"/>
        </w:rPr>
        <w:t>Оперативно-ремонтный персонал:</w:t>
      </w:r>
      <w:r>
        <w:rPr>
          <w:rFonts w:ascii="Times New Roman" w:hAnsi="Times New Roman"/>
          <w:bCs/>
          <w:snapToGrid w:val="0"/>
          <w:sz w:val="24"/>
          <w:szCs w:val="24"/>
        </w:rPr>
        <w:t xml:space="preserve"> </w:t>
      </w:r>
      <w:r>
        <w:rPr>
          <w:bCs/>
          <w:snapToGrid w:val="0"/>
        </w:rPr>
        <w:t xml:space="preserve">- </w:t>
      </w:r>
      <w:r w:rsidRPr="00110778">
        <w:rPr>
          <w:rFonts w:ascii="Times New Roman" w:hAnsi="Times New Roman"/>
          <w:bCs/>
          <w:snapToGrid w:val="0"/>
          <w:sz w:val="24"/>
          <w:szCs w:val="24"/>
        </w:rPr>
        <w:t xml:space="preserve">Электрик (4 группа допуска по электробезопасности) – </w:t>
      </w:r>
      <w:r w:rsidRPr="00110778">
        <w:rPr>
          <w:rFonts w:ascii="Times New Roman" w:hAnsi="Times New Roman"/>
          <w:b/>
          <w:bCs/>
          <w:snapToGrid w:val="0"/>
          <w:sz w:val="24"/>
          <w:szCs w:val="24"/>
        </w:rPr>
        <w:t>5 человек</w:t>
      </w:r>
    </w:p>
    <w:p w:rsidR="00CE493E" w:rsidRPr="00CE493E" w:rsidRDefault="00CE493E" w:rsidP="00CE493E">
      <w:pPr>
        <w:pStyle w:val="afff"/>
        <w:tabs>
          <w:tab w:val="left" w:pos="0"/>
        </w:tabs>
        <w:ind w:left="70" w:right="153"/>
        <w:jc w:val="both"/>
        <w:rPr>
          <w:rFonts w:ascii="Times New Roman" w:hAnsi="Times New Roman"/>
          <w:b/>
          <w:bCs/>
          <w:snapToGrid w:val="0"/>
          <w:sz w:val="24"/>
          <w:szCs w:val="24"/>
        </w:rPr>
      </w:pPr>
      <w:r w:rsidRPr="00CE493E">
        <w:rPr>
          <w:rFonts w:ascii="Times New Roman" w:hAnsi="Times New Roman"/>
          <w:bCs/>
          <w:snapToGrid w:val="0"/>
          <w:sz w:val="24"/>
          <w:szCs w:val="24"/>
        </w:rPr>
        <w:t>Прочие работники:</w:t>
      </w:r>
      <w:r>
        <w:rPr>
          <w:rFonts w:ascii="Times New Roman" w:hAnsi="Times New Roman"/>
          <w:b/>
          <w:bCs/>
          <w:snapToGrid w:val="0"/>
          <w:sz w:val="24"/>
          <w:szCs w:val="24"/>
        </w:rPr>
        <w:t xml:space="preserve"> </w:t>
      </w:r>
      <w:r w:rsidRPr="00110778">
        <w:rPr>
          <w:rFonts w:ascii="Times New Roman" w:hAnsi="Times New Roman"/>
          <w:bCs/>
          <w:snapToGrid w:val="0"/>
          <w:sz w:val="24"/>
          <w:szCs w:val="24"/>
        </w:rPr>
        <w:t>Электрик (3 группа допуска по электробезопасности) –</w:t>
      </w:r>
      <w:r w:rsidRPr="00110778">
        <w:rPr>
          <w:rFonts w:ascii="Times New Roman" w:hAnsi="Times New Roman"/>
          <w:b/>
          <w:bCs/>
          <w:snapToGrid w:val="0"/>
          <w:sz w:val="24"/>
          <w:szCs w:val="24"/>
        </w:rPr>
        <w:t xml:space="preserve"> 7 человек</w:t>
      </w:r>
    </w:p>
    <w:p w:rsidR="00CE493E" w:rsidRDefault="001A667D" w:rsidP="00C30E91">
      <w:pPr>
        <w:pStyle w:val="Times12"/>
        <w:numPr>
          <w:ilvl w:val="0"/>
          <w:numId w:val="21"/>
        </w:numPr>
        <w:tabs>
          <w:tab w:val="clear" w:pos="960"/>
          <w:tab w:val="left" w:pos="709"/>
          <w:tab w:val="left" w:pos="1134"/>
        </w:tabs>
        <w:ind w:left="0" w:right="-179" w:firstLine="709"/>
        <w:rPr>
          <w:rFonts w:eastAsia="Arial Unicode MS"/>
          <w:szCs w:val="24"/>
        </w:rPr>
      </w:pPr>
      <w:r w:rsidRPr="00CE493E">
        <w:rPr>
          <w:rFonts w:eastAsia="Arial Unicode MS"/>
          <w:szCs w:val="24"/>
        </w:rPr>
        <w:lastRenderedPageBreak/>
        <w:t xml:space="preserve">В Таблице-2 указываются сведения о персонале основных рабочих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 и с учетом плана распределения выполнения видов и объемов работ между участником закупки и субподрядчиками (Форма </w:t>
      </w:r>
      <w:r w:rsidR="00CE493E" w:rsidRPr="00CE493E">
        <w:rPr>
          <w:rFonts w:eastAsia="Arial Unicode MS"/>
          <w:szCs w:val="24"/>
        </w:rPr>
        <w:t>6</w:t>
      </w:r>
      <w:r w:rsidRPr="00CE493E">
        <w:rPr>
          <w:rFonts w:eastAsia="Arial Unicode MS"/>
          <w:szCs w:val="24"/>
        </w:rPr>
        <w:t xml:space="preserve">) </w:t>
      </w:r>
    </w:p>
    <w:p w:rsidR="00CE493E" w:rsidRDefault="00CE493E" w:rsidP="00CE493E">
      <w:pPr>
        <w:pStyle w:val="afff"/>
        <w:rPr>
          <w:rFonts w:eastAsia="Arial Unicode MS"/>
          <w:szCs w:val="24"/>
        </w:rPr>
      </w:pPr>
    </w:p>
    <w:p w:rsidR="001A667D" w:rsidRPr="00CE493E" w:rsidRDefault="001A667D" w:rsidP="00C30E91">
      <w:pPr>
        <w:pStyle w:val="Times12"/>
        <w:numPr>
          <w:ilvl w:val="0"/>
          <w:numId w:val="21"/>
        </w:numPr>
        <w:tabs>
          <w:tab w:val="clear" w:pos="960"/>
          <w:tab w:val="left" w:pos="709"/>
          <w:tab w:val="left" w:pos="1134"/>
        </w:tabs>
        <w:ind w:left="0" w:right="-179" w:firstLine="709"/>
        <w:rPr>
          <w:rFonts w:eastAsia="Arial Unicode MS"/>
          <w:szCs w:val="24"/>
        </w:rPr>
      </w:pPr>
      <w:r w:rsidRPr="00CE493E">
        <w:rPr>
          <w:rFonts w:eastAsia="Arial Unicode MS"/>
          <w:szCs w:val="24"/>
        </w:rPr>
        <w:t>Кроме указанных, участник закупки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видов и объемов работ.</w:t>
      </w:r>
    </w:p>
    <w:p w:rsidR="001A667D" w:rsidRPr="00110778" w:rsidRDefault="001A667D" w:rsidP="001A667D">
      <w:pPr>
        <w:pStyle w:val="38"/>
        <w:ind w:left="0" w:right="421"/>
        <w:rPr>
          <w:szCs w:val="24"/>
        </w:rPr>
      </w:pPr>
    </w:p>
    <w:p w:rsidR="001A667D" w:rsidRPr="00110778" w:rsidRDefault="001A667D" w:rsidP="001A667D">
      <w:pPr>
        <w:sectPr w:rsidR="001A667D" w:rsidRPr="00110778">
          <w:pgSz w:w="16840" w:h="11907" w:orient="landscape"/>
          <w:pgMar w:top="1134" w:right="1134" w:bottom="1134" w:left="1134" w:header="567" w:footer="567" w:gutter="0"/>
          <w:cols w:space="720"/>
        </w:sectPr>
      </w:pPr>
    </w:p>
    <w:p w:rsidR="00754D09" w:rsidRPr="00110778" w:rsidRDefault="00754D09" w:rsidP="001A667D">
      <w:pPr>
        <w:pStyle w:val="Times12"/>
        <w:ind w:left="360" w:firstLine="0"/>
        <w:jc w:val="right"/>
        <w:rPr>
          <w:bCs w:val="0"/>
          <w:szCs w:val="24"/>
        </w:rPr>
      </w:pPr>
      <w:bookmarkStart w:id="208" w:name="форма15"/>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754D09" w:rsidRPr="00110778" w:rsidRDefault="00754D09" w:rsidP="001A667D">
      <w:pPr>
        <w:pStyle w:val="Times12"/>
        <w:ind w:left="360" w:firstLine="0"/>
        <w:jc w:val="right"/>
        <w:rPr>
          <w:bCs w:val="0"/>
          <w:szCs w:val="24"/>
        </w:rPr>
      </w:pPr>
    </w:p>
    <w:p w:rsidR="001A667D" w:rsidRPr="00110778" w:rsidRDefault="001A667D" w:rsidP="001A667D">
      <w:pPr>
        <w:pStyle w:val="Times12"/>
        <w:ind w:left="360" w:firstLine="0"/>
        <w:jc w:val="right"/>
        <w:rPr>
          <w:bCs w:val="0"/>
          <w:szCs w:val="24"/>
        </w:rPr>
      </w:pPr>
      <w:r w:rsidRPr="00110778">
        <w:rPr>
          <w:bCs w:val="0"/>
          <w:szCs w:val="24"/>
        </w:rPr>
        <w:lastRenderedPageBreak/>
        <w:t xml:space="preserve">Форма </w:t>
      </w:r>
      <w:r w:rsidR="00610EB9">
        <w:rPr>
          <w:bCs w:val="0"/>
          <w:szCs w:val="24"/>
        </w:rPr>
        <w:t>6</w:t>
      </w:r>
      <w:r w:rsidRPr="00110778">
        <w:rPr>
          <w:bCs w:val="0"/>
          <w:szCs w:val="24"/>
        </w:rPr>
        <w:t>.</w:t>
      </w:r>
    </w:p>
    <w:p w:rsidR="001A667D" w:rsidRPr="00110778" w:rsidRDefault="001A667D" w:rsidP="001A667D">
      <w:pPr>
        <w:pStyle w:val="Times12"/>
        <w:ind w:left="9923" w:firstLine="0"/>
        <w:jc w:val="left"/>
        <w:rPr>
          <w:iCs/>
          <w:szCs w:val="24"/>
        </w:rPr>
      </w:pPr>
      <w:r w:rsidRPr="00110778">
        <w:rPr>
          <w:iCs/>
          <w:szCs w:val="24"/>
        </w:rPr>
        <w:t>Приложение к заявке на участие в закупке</w:t>
      </w:r>
    </w:p>
    <w:p w:rsidR="001A667D" w:rsidRPr="00110778" w:rsidRDefault="001A667D" w:rsidP="001A667D">
      <w:pPr>
        <w:pStyle w:val="Times12"/>
        <w:ind w:left="9923" w:firstLine="0"/>
        <w:jc w:val="left"/>
        <w:rPr>
          <w:szCs w:val="24"/>
        </w:rPr>
      </w:pPr>
      <w:r w:rsidRPr="00110778">
        <w:rPr>
          <w:iCs/>
          <w:szCs w:val="24"/>
        </w:rPr>
        <w:t>от «___» __________ 20___ г. № ______</w:t>
      </w:r>
    </w:p>
    <w:p w:rsidR="001A667D" w:rsidRPr="00110778" w:rsidRDefault="001A667D" w:rsidP="001A667D">
      <w:pPr>
        <w:pStyle w:val="Times12"/>
        <w:jc w:val="right"/>
        <w:rPr>
          <w:b/>
          <w:bCs w:val="0"/>
          <w:szCs w:val="24"/>
        </w:rPr>
      </w:pPr>
    </w:p>
    <w:p w:rsidR="001A667D" w:rsidRPr="00110778" w:rsidRDefault="001A667D" w:rsidP="001A667D">
      <w:pPr>
        <w:jc w:val="center"/>
        <w:rPr>
          <w:b/>
          <w:i/>
        </w:rPr>
      </w:pPr>
      <w:r w:rsidRPr="00110778">
        <w:t>Открытый одноэтапный запрос предложений в электронной форме без квалификационного отбора по лоту</w:t>
      </w:r>
    </w:p>
    <w:p w:rsidR="001A667D" w:rsidRPr="00110778" w:rsidRDefault="00610EB9" w:rsidP="001A667D">
      <w:pPr>
        <w:jc w:val="center"/>
      </w:pPr>
      <w:r>
        <w:t>_____________________________________________________________</w:t>
      </w:r>
    </w:p>
    <w:p w:rsidR="00610EB9" w:rsidRDefault="00610EB9" w:rsidP="001A667D">
      <w:pPr>
        <w:pStyle w:val="20"/>
        <w:numPr>
          <w:ilvl w:val="0"/>
          <w:numId w:val="0"/>
        </w:numPr>
        <w:tabs>
          <w:tab w:val="left" w:pos="708"/>
        </w:tabs>
        <w:spacing w:before="0" w:after="0"/>
        <w:jc w:val="center"/>
        <w:rPr>
          <w:rFonts w:ascii="Times New Roman" w:hAnsi="Times New Roman" w:cs="Times New Roman"/>
          <w:b w:val="0"/>
          <w:i w:val="0"/>
          <w:sz w:val="24"/>
          <w:szCs w:val="24"/>
        </w:rPr>
      </w:pPr>
      <w:bookmarkStart w:id="209" w:name="_План_распределения_выполнения"/>
      <w:bookmarkStart w:id="210" w:name="_План_распределения_выполнения_объем"/>
      <w:bookmarkStart w:id="211" w:name="_Toc255987085"/>
      <w:bookmarkStart w:id="212" w:name="_Toc390267531"/>
      <w:bookmarkStart w:id="213" w:name="_Toc412201966"/>
      <w:bookmarkStart w:id="214" w:name="_Toc423514976"/>
      <w:bookmarkEnd w:id="209"/>
      <w:bookmarkEnd w:id="210"/>
    </w:p>
    <w:p w:rsidR="001A667D" w:rsidRPr="00110778" w:rsidRDefault="001A667D" w:rsidP="001A667D">
      <w:pPr>
        <w:pStyle w:val="20"/>
        <w:numPr>
          <w:ilvl w:val="0"/>
          <w:numId w:val="0"/>
        </w:numPr>
        <w:tabs>
          <w:tab w:val="left" w:pos="708"/>
        </w:tabs>
        <w:spacing w:before="0" w:after="0"/>
        <w:jc w:val="center"/>
        <w:rPr>
          <w:rFonts w:ascii="Times New Roman" w:hAnsi="Times New Roman" w:cs="Times New Roman"/>
          <w:b w:val="0"/>
          <w:i w:val="0"/>
          <w:sz w:val="24"/>
          <w:szCs w:val="24"/>
        </w:rPr>
      </w:pPr>
      <w:r w:rsidRPr="00110778">
        <w:rPr>
          <w:rFonts w:ascii="Times New Roman" w:hAnsi="Times New Roman" w:cs="Times New Roman"/>
          <w:b w:val="0"/>
          <w:i w:val="0"/>
          <w:sz w:val="24"/>
          <w:szCs w:val="24"/>
        </w:rPr>
        <w:t>ПЛАН РАСПРЕДЕЛЕНИЯ ВИДОВ И ОБЪЕМОВ ВЫПОЛНЕНИЯ РАБОТ МЕЖДУ УЧАСТНИКОМ ЗАКУПКИ И СУБПОДРЯДЧИКАМИ (Форма </w:t>
      </w:r>
      <w:r w:rsidR="00CE493E">
        <w:rPr>
          <w:rFonts w:ascii="Times New Roman" w:hAnsi="Times New Roman" w:cs="Times New Roman"/>
          <w:b w:val="0"/>
          <w:i w:val="0"/>
          <w:sz w:val="24"/>
          <w:szCs w:val="24"/>
        </w:rPr>
        <w:t>6</w:t>
      </w:r>
      <w:r w:rsidRPr="00110778">
        <w:rPr>
          <w:rFonts w:ascii="Times New Roman" w:hAnsi="Times New Roman" w:cs="Times New Roman"/>
          <w:b w:val="0"/>
          <w:i w:val="0"/>
          <w:sz w:val="24"/>
          <w:szCs w:val="24"/>
        </w:rPr>
        <w:t>)</w:t>
      </w:r>
      <w:bookmarkEnd w:id="211"/>
      <w:bookmarkEnd w:id="212"/>
      <w:bookmarkEnd w:id="213"/>
      <w:bookmarkEnd w:id="214"/>
    </w:p>
    <w:p w:rsidR="001A667D" w:rsidRPr="00110778" w:rsidRDefault="001A667D" w:rsidP="001A667D">
      <w:pPr>
        <w:pStyle w:val="Times12"/>
        <w:ind w:firstLine="0"/>
        <w:rPr>
          <w:i/>
          <w:szCs w:val="24"/>
        </w:rPr>
      </w:pPr>
      <w:r w:rsidRPr="00110778">
        <w:rPr>
          <w:szCs w:val="24"/>
        </w:rPr>
        <w:t>Участник закупки</w:t>
      </w:r>
      <w:r w:rsidRPr="00110778">
        <w:rPr>
          <w:b/>
          <w:bCs w:val="0"/>
          <w:i/>
          <w:szCs w:val="24"/>
        </w:rPr>
        <w:t>:</w:t>
      </w:r>
      <w:r w:rsidRPr="00110778">
        <w:rPr>
          <w:szCs w:val="24"/>
        </w:rPr>
        <w:t xml:space="preserve"> ______________________________ </w:t>
      </w:r>
    </w:p>
    <w:p w:rsidR="001A667D" w:rsidRPr="00110778" w:rsidRDefault="001A667D" w:rsidP="001A667D">
      <w:pPr>
        <w:pStyle w:val="Times12"/>
        <w:ind w:firstLine="0"/>
        <w:rPr>
          <w:b/>
          <w:bCs w:val="0"/>
          <w:i/>
          <w:szCs w:val="24"/>
        </w:rPr>
      </w:pPr>
      <w:r w:rsidRPr="00110778">
        <w:rPr>
          <w:b/>
          <w:bCs w:val="0"/>
          <w:i/>
          <w:szCs w:val="24"/>
        </w:rPr>
        <w:t xml:space="preserve">Субподрядчики </w:t>
      </w:r>
    </w:p>
    <w:p w:rsidR="001A667D" w:rsidRPr="00110778" w:rsidRDefault="001A667D" w:rsidP="001A667D">
      <w:pPr>
        <w:pStyle w:val="Times12"/>
        <w:tabs>
          <w:tab w:val="left" w:pos="2520"/>
        </w:tabs>
        <w:ind w:firstLine="0"/>
        <w:rPr>
          <w:szCs w:val="24"/>
        </w:rPr>
      </w:pPr>
      <w:r w:rsidRPr="00110778">
        <w:rPr>
          <w:szCs w:val="24"/>
        </w:rPr>
        <w:t>1. ________________________________________________________</w:t>
      </w:r>
    </w:p>
    <w:p w:rsidR="001A667D" w:rsidRPr="00110778" w:rsidRDefault="001A667D" w:rsidP="001A667D">
      <w:pPr>
        <w:pStyle w:val="Times12"/>
        <w:ind w:firstLine="0"/>
        <w:rPr>
          <w:szCs w:val="24"/>
        </w:rPr>
      </w:pPr>
      <w:r w:rsidRPr="00110778">
        <w:rPr>
          <w:szCs w:val="24"/>
        </w:rPr>
        <w:t>2. ________________________________________________________</w:t>
      </w:r>
    </w:p>
    <w:p w:rsidR="001A667D" w:rsidRPr="00110778" w:rsidRDefault="001A667D" w:rsidP="001A667D">
      <w:pPr>
        <w:pStyle w:val="Times12"/>
        <w:ind w:firstLine="0"/>
        <w:rPr>
          <w:szCs w:val="24"/>
        </w:rPr>
      </w:pPr>
      <w:r w:rsidRPr="00110778">
        <w:rPr>
          <w:szCs w:val="24"/>
        </w:rPr>
        <w:t>…</w:t>
      </w:r>
    </w:p>
    <w:tbl>
      <w:tblPr>
        <w:tblW w:w="148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722"/>
        <w:gridCol w:w="2530"/>
        <w:gridCol w:w="2550"/>
        <w:gridCol w:w="2125"/>
        <w:gridCol w:w="1842"/>
        <w:gridCol w:w="1984"/>
        <w:gridCol w:w="1700"/>
      </w:tblGrid>
      <w:tr w:rsidR="001A667D" w:rsidRPr="00110778" w:rsidTr="00754D09">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87" w:right="-108"/>
              <w:jc w:val="center"/>
              <w:rPr>
                <w:sz w:val="24"/>
                <w:szCs w:val="24"/>
              </w:rPr>
            </w:pPr>
            <w:r w:rsidRPr="00110778">
              <w:rPr>
                <w:sz w:val="24"/>
                <w:szCs w:val="24"/>
              </w:rPr>
              <w:t>№ п/п</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87" w:right="-108"/>
              <w:jc w:val="center"/>
              <w:rPr>
                <w:sz w:val="24"/>
                <w:szCs w:val="24"/>
              </w:rPr>
            </w:pPr>
            <w:r w:rsidRPr="00110778">
              <w:rPr>
                <w:sz w:val="24"/>
                <w:szCs w:val="24"/>
              </w:rPr>
              <w:t>Наименование работ</w:t>
            </w:r>
          </w:p>
        </w:tc>
        <w:tc>
          <w:tcPr>
            <w:tcW w:w="2531"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87" w:right="-108"/>
              <w:jc w:val="center"/>
              <w:rPr>
                <w:sz w:val="24"/>
                <w:szCs w:val="24"/>
              </w:rPr>
            </w:pPr>
            <w:r w:rsidRPr="00110778">
              <w:rPr>
                <w:sz w:val="24"/>
                <w:szCs w:val="24"/>
              </w:rPr>
              <w:t>Наименование организации, выполняющей данный объем работ</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87" w:right="-108"/>
              <w:jc w:val="center"/>
              <w:rPr>
                <w:sz w:val="24"/>
                <w:szCs w:val="24"/>
              </w:rPr>
            </w:pPr>
            <w:r w:rsidRPr="00110778">
              <w:rPr>
                <w:sz w:val="24"/>
                <w:szCs w:val="24"/>
              </w:rPr>
              <w:t>Принадлежность к субъектам малого и среднего предпринимательства</w:t>
            </w:r>
          </w:p>
        </w:tc>
        <w:tc>
          <w:tcPr>
            <w:tcW w:w="3969" w:type="dxa"/>
            <w:gridSpan w:val="2"/>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87" w:right="-108"/>
              <w:jc w:val="center"/>
              <w:rPr>
                <w:sz w:val="24"/>
                <w:szCs w:val="24"/>
              </w:rPr>
            </w:pPr>
            <w:r w:rsidRPr="00110778">
              <w:rPr>
                <w:sz w:val="24"/>
                <w:szCs w:val="24"/>
              </w:rPr>
              <w:t>Стоимость работ</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87" w:right="-108"/>
              <w:jc w:val="center"/>
              <w:rPr>
                <w:sz w:val="24"/>
                <w:szCs w:val="24"/>
              </w:rPr>
            </w:pPr>
            <w:r w:rsidRPr="00110778">
              <w:rPr>
                <w:sz w:val="24"/>
                <w:szCs w:val="24"/>
              </w:rPr>
              <w:t>Сроки выполнения (начало и окончание)</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87" w:right="-108"/>
              <w:jc w:val="center"/>
              <w:rPr>
                <w:sz w:val="24"/>
                <w:szCs w:val="24"/>
              </w:rPr>
            </w:pPr>
            <w:r w:rsidRPr="00110778">
              <w:rPr>
                <w:sz w:val="24"/>
                <w:szCs w:val="24"/>
              </w:rPr>
              <w:t>Примечания</w:t>
            </w:r>
          </w:p>
        </w:tc>
      </w:tr>
      <w:tr w:rsidR="001A667D" w:rsidRPr="00110778" w:rsidTr="00754D09">
        <w:tc>
          <w:tcPr>
            <w:tcW w:w="7230"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1722"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2531"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2551"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2126"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87" w:right="-108"/>
              <w:jc w:val="center"/>
              <w:rPr>
                <w:sz w:val="24"/>
                <w:szCs w:val="24"/>
              </w:rPr>
            </w:pPr>
            <w:r w:rsidRPr="00110778">
              <w:rPr>
                <w:sz w:val="24"/>
                <w:szCs w:val="24"/>
              </w:rPr>
              <w:t>в денежном выражении, руб.</w:t>
            </w:r>
          </w:p>
          <w:p w:rsidR="001A667D" w:rsidRPr="00110778" w:rsidRDefault="001A667D" w:rsidP="00754D09">
            <w:pPr>
              <w:pStyle w:val="af8"/>
              <w:ind w:left="-87" w:right="-108"/>
              <w:jc w:val="center"/>
              <w:rPr>
                <w:sz w:val="24"/>
                <w:szCs w:val="24"/>
              </w:rPr>
            </w:pPr>
            <w:r w:rsidRPr="00110778">
              <w:rPr>
                <w:sz w:val="24"/>
                <w:szCs w:val="24"/>
              </w:rPr>
              <w:t>(без НДС)</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87" w:right="-108"/>
              <w:jc w:val="center"/>
              <w:rPr>
                <w:sz w:val="24"/>
                <w:szCs w:val="24"/>
              </w:rPr>
            </w:pPr>
            <w:r w:rsidRPr="00110778">
              <w:rPr>
                <w:sz w:val="24"/>
                <w:szCs w:val="24"/>
              </w:rPr>
              <w:t>в % от общей стоимости работ</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c>
          <w:tcPr>
            <w:tcW w:w="1701" w:type="dxa"/>
            <w:vMerge/>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tc>
      </w:tr>
      <w:tr w:rsidR="001A667D" w:rsidRPr="00110778" w:rsidTr="00754D09">
        <w:trPr>
          <w:cantSplit/>
        </w:trPr>
        <w:tc>
          <w:tcPr>
            <w:tcW w:w="426"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jc w:val="center"/>
              <w:rPr>
                <w:sz w:val="24"/>
                <w:szCs w:val="24"/>
              </w:rPr>
            </w:pPr>
            <w:r w:rsidRPr="00110778">
              <w:rPr>
                <w:sz w:val="24"/>
                <w:szCs w:val="24"/>
              </w:rPr>
              <w:t>1</w:t>
            </w:r>
          </w:p>
        </w:tc>
        <w:tc>
          <w:tcPr>
            <w:tcW w:w="1722"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jc w:val="center"/>
              <w:rPr>
                <w:sz w:val="24"/>
                <w:szCs w:val="24"/>
              </w:rPr>
            </w:pPr>
            <w:r w:rsidRPr="00110778">
              <w:rPr>
                <w:sz w:val="24"/>
                <w:szCs w:val="24"/>
              </w:rPr>
              <w:t>2</w:t>
            </w:r>
          </w:p>
        </w:tc>
        <w:tc>
          <w:tcPr>
            <w:tcW w:w="2531"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jc w:val="center"/>
              <w:rPr>
                <w:sz w:val="24"/>
                <w:szCs w:val="24"/>
              </w:rPr>
            </w:pPr>
            <w:r w:rsidRPr="00110778">
              <w:rPr>
                <w:sz w:val="24"/>
                <w:szCs w:val="24"/>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jc w:val="center"/>
              <w:rPr>
                <w:sz w:val="24"/>
                <w:szCs w:val="24"/>
              </w:rPr>
            </w:pPr>
            <w:r w:rsidRPr="00110778">
              <w:rPr>
                <w:sz w:val="24"/>
                <w:szCs w:val="24"/>
              </w:rPr>
              <w:t>4</w:t>
            </w:r>
          </w:p>
        </w:tc>
        <w:tc>
          <w:tcPr>
            <w:tcW w:w="2126"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87" w:right="-108"/>
              <w:jc w:val="center"/>
              <w:rPr>
                <w:sz w:val="24"/>
                <w:szCs w:val="24"/>
              </w:rPr>
            </w:pPr>
            <w:r w:rsidRPr="00110778">
              <w:rPr>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ind w:left="-87" w:right="-108"/>
              <w:jc w:val="center"/>
              <w:rPr>
                <w:sz w:val="24"/>
                <w:szCs w:val="24"/>
              </w:rPr>
            </w:pPr>
            <w:r w:rsidRPr="00110778">
              <w:rPr>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667D" w:rsidRPr="00110778" w:rsidRDefault="001A667D" w:rsidP="00754D09">
            <w:pPr>
              <w:pStyle w:val="af8"/>
              <w:jc w:val="center"/>
              <w:rPr>
                <w:sz w:val="24"/>
                <w:szCs w:val="24"/>
              </w:rPr>
            </w:pPr>
            <w:r w:rsidRPr="00110778">
              <w:rPr>
                <w:sz w:val="24"/>
                <w:szCs w:val="24"/>
              </w:rPr>
              <w:t>7</w:t>
            </w:r>
          </w:p>
        </w:tc>
        <w:tc>
          <w:tcPr>
            <w:tcW w:w="1701"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8"/>
              <w:jc w:val="center"/>
              <w:rPr>
                <w:sz w:val="24"/>
                <w:szCs w:val="24"/>
              </w:rPr>
            </w:pPr>
            <w:r w:rsidRPr="00110778">
              <w:rPr>
                <w:sz w:val="24"/>
                <w:szCs w:val="24"/>
              </w:rPr>
              <w:t>8</w:t>
            </w:r>
          </w:p>
        </w:tc>
      </w:tr>
      <w:tr w:rsidR="001A667D" w:rsidRPr="00110778" w:rsidTr="00754D09">
        <w:tc>
          <w:tcPr>
            <w:tcW w:w="426"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tabs>
                <w:tab w:val="num" w:pos="0"/>
              </w:tabs>
              <w:ind w:left="0"/>
              <w:rPr>
                <w:szCs w:val="24"/>
              </w:rPr>
            </w:pPr>
          </w:p>
        </w:tc>
        <w:tc>
          <w:tcPr>
            <w:tcW w:w="172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2531"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2551"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2126"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184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1985"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1701"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r>
      <w:tr w:rsidR="001A667D" w:rsidRPr="00110778" w:rsidTr="00754D09">
        <w:tc>
          <w:tcPr>
            <w:tcW w:w="426"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tabs>
                <w:tab w:val="num" w:pos="0"/>
              </w:tabs>
              <w:ind w:left="0"/>
              <w:rPr>
                <w:szCs w:val="24"/>
              </w:rPr>
            </w:pPr>
          </w:p>
        </w:tc>
        <w:tc>
          <w:tcPr>
            <w:tcW w:w="172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2531"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2551"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2126"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184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1985"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1701"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r>
      <w:tr w:rsidR="001A667D" w:rsidRPr="00110778" w:rsidTr="00754D09">
        <w:tc>
          <w:tcPr>
            <w:tcW w:w="426"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ind w:left="0"/>
              <w:rPr>
                <w:szCs w:val="24"/>
              </w:rPr>
            </w:pPr>
            <w:r w:rsidRPr="00110778">
              <w:rPr>
                <w:szCs w:val="24"/>
              </w:rPr>
              <w:t>…</w:t>
            </w:r>
          </w:p>
        </w:tc>
        <w:tc>
          <w:tcPr>
            <w:tcW w:w="1722"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2531"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2551"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2126"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1843"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1985"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c>
          <w:tcPr>
            <w:tcW w:w="1701"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rPr>
                <w:szCs w:val="24"/>
              </w:rPr>
            </w:pPr>
          </w:p>
        </w:tc>
      </w:tr>
      <w:tr w:rsidR="001A667D" w:rsidRPr="00110778" w:rsidTr="00754D09">
        <w:tc>
          <w:tcPr>
            <w:tcW w:w="7230" w:type="dxa"/>
            <w:gridSpan w:val="4"/>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rPr>
                <w:szCs w:val="24"/>
              </w:rPr>
            </w:pPr>
            <w:r w:rsidRPr="00110778">
              <w:rPr>
                <w:szCs w:val="24"/>
              </w:rPr>
              <w:t>ИТОГО</w:t>
            </w:r>
          </w:p>
        </w:tc>
        <w:tc>
          <w:tcPr>
            <w:tcW w:w="2126" w:type="dxa"/>
            <w:tcBorders>
              <w:top w:val="single" w:sz="4" w:space="0" w:color="auto"/>
              <w:left w:val="single" w:sz="4" w:space="0" w:color="auto"/>
              <w:bottom w:val="single" w:sz="4" w:space="0" w:color="auto"/>
              <w:right w:val="single" w:sz="4" w:space="0" w:color="auto"/>
            </w:tcBorders>
          </w:tcPr>
          <w:p w:rsidR="001A667D" w:rsidRPr="00110778" w:rsidRDefault="001A667D" w:rsidP="00754D09">
            <w:pPr>
              <w:pStyle w:val="af9"/>
              <w:jc w:val="center"/>
              <w:rPr>
                <w:szCs w:val="24"/>
              </w:rPr>
            </w:pPr>
          </w:p>
        </w:tc>
        <w:tc>
          <w:tcPr>
            <w:tcW w:w="1843"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jc w:val="center"/>
              <w:rPr>
                <w:szCs w:val="24"/>
              </w:rPr>
            </w:pPr>
            <w:r w:rsidRPr="00110778">
              <w:rPr>
                <w:szCs w:val="24"/>
              </w:rPr>
              <w:t>100%</w:t>
            </w:r>
          </w:p>
        </w:tc>
        <w:tc>
          <w:tcPr>
            <w:tcW w:w="1985"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jc w:val="center"/>
              <w:rPr>
                <w:szCs w:val="24"/>
              </w:rPr>
            </w:pPr>
            <w:r w:rsidRPr="00110778">
              <w:rPr>
                <w:szCs w:val="24"/>
              </w:rPr>
              <w:t>Х</w:t>
            </w:r>
          </w:p>
        </w:tc>
        <w:tc>
          <w:tcPr>
            <w:tcW w:w="1701" w:type="dxa"/>
            <w:tcBorders>
              <w:top w:val="single" w:sz="4" w:space="0" w:color="auto"/>
              <w:left w:val="single" w:sz="4" w:space="0" w:color="auto"/>
              <w:bottom w:val="single" w:sz="4" w:space="0" w:color="auto"/>
              <w:right w:val="single" w:sz="4" w:space="0" w:color="auto"/>
            </w:tcBorders>
            <w:hideMark/>
          </w:tcPr>
          <w:p w:rsidR="001A667D" w:rsidRPr="00110778" w:rsidRDefault="001A667D" w:rsidP="00754D09">
            <w:pPr>
              <w:pStyle w:val="af9"/>
              <w:jc w:val="center"/>
              <w:rPr>
                <w:szCs w:val="24"/>
              </w:rPr>
            </w:pPr>
            <w:r w:rsidRPr="00110778">
              <w:rPr>
                <w:szCs w:val="24"/>
              </w:rPr>
              <w:t>Х</w:t>
            </w:r>
          </w:p>
        </w:tc>
      </w:tr>
    </w:tbl>
    <w:p w:rsidR="001A667D" w:rsidRPr="00110778" w:rsidRDefault="001A667D" w:rsidP="001A667D">
      <w:pPr>
        <w:pStyle w:val="afff1"/>
        <w:tabs>
          <w:tab w:val="left" w:pos="708"/>
        </w:tabs>
        <w:autoSpaceDE w:val="0"/>
        <w:autoSpaceDN w:val="0"/>
        <w:spacing w:line="240" w:lineRule="auto"/>
        <w:ind w:firstLine="0"/>
        <w:rPr>
          <w:sz w:val="24"/>
          <w:szCs w:val="24"/>
        </w:rPr>
      </w:pPr>
    </w:p>
    <w:p w:rsidR="001A667D" w:rsidRPr="00110778" w:rsidRDefault="001A667D" w:rsidP="001A667D">
      <w:pPr>
        <w:pStyle w:val="afff1"/>
        <w:tabs>
          <w:tab w:val="left" w:pos="708"/>
        </w:tabs>
        <w:autoSpaceDE w:val="0"/>
        <w:autoSpaceDN w:val="0"/>
        <w:spacing w:line="240" w:lineRule="auto"/>
        <w:ind w:firstLine="0"/>
        <w:rPr>
          <w:sz w:val="24"/>
          <w:szCs w:val="24"/>
        </w:rPr>
      </w:pPr>
      <w:r w:rsidRPr="00110778">
        <w:rPr>
          <w:sz w:val="24"/>
          <w:szCs w:val="24"/>
        </w:rPr>
        <w:t>_________________________________</w:t>
      </w:r>
      <w:r w:rsidRPr="00110778">
        <w:rPr>
          <w:sz w:val="24"/>
          <w:szCs w:val="24"/>
        </w:rPr>
        <w:tab/>
        <w:t>_____</w:t>
      </w:r>
      <w:r w:rsidRPr="00110778">
        <w:rPr>
          <w:sz w:val="24"/>
          <w:szCs w:val="24"/>
        </w:rPr>
        <w:tab/>
      </w:r>
      <w:r w:rsidRPr="00110778">
        <w:rPr>
          <w:sz w:val="24"/>
          <w:szCs w:val="24"/>
        </w:rPr>
        <w:tab/>
        <w:t>_____________________________</w:t>
      </w:r>
    </w:p>
    <w:p w:rsidR="001A667D" w:rsidRPr="00110778" w:rsidRDefault="001A667D" w:rsidP="001A667D">
      <w:pPr>
        <w:pStyle w:val="Times12"/>
        <w:ind w:firstLine="0"/>
        <w:rPr>
          <w:b/>
          <w:bCs w:val="0"/>
          <w:i/>
          <w:szCs w:val="24"/>
          <w:vertAlign w:val="superscript"/>
        </w:rPr>
      </w:pPr>
      <w:r w:rsidRPr="00110778">
        <w:rPr>
          <w:b/>
          <w:bCs w:val="0"/>
          <w:i/>
          <w:szCs w:val="24"/>
          <w:vertAlign w:val="superscript"/>
        </w:rPr>
        <w:t>(Подпись уполномоченного представителя)</w:t>
      </w:r>
      <w:r w:rsidRPr="00110778">
        <w:rPr>
          <w:snapToGrid w:val="0"/>
          <w:szCs w:val="24"/>
        </w:rPr>
        <w:tab/>
      </w:r>
      <w:r w:rsidRPr="00110778">
        <w:rPr>
          <w:snapToGrid w:val="0"/>
          <w:szCs w:val="24"/>
        </w:rPr>
        <w:tab/>
      </w:r>
      <w:r w:rsidRPr="00110778">
        <w:rPr>
          <w:b/>
          <w:bCs w:val="0"/>
          <w:i/>
          <w:szCs w:val="24"/>
          <w:vertAlign w:val="superscript"/>
        </w:rPr>
        <w:t>(Имя и должность подписавшего)</w:t>
      </w:r>
    </w:p>
    <w:p w:rsidR="001A667D" w:rsidRPr="00110778" w:rsidRDefault="001A667D" w:rsidP="001A667D">
      <w:pPr>
        <w:pStyle w:val="Times12"/>
        <w:ind w:firstLine="709"/>
        <w:rPr>
          <w:bCs w:val="0"/>
          <w:szCs w:val="24"/>
        </w:rPr>
      </w:pPr>
      <w:r w:rsidRPr="00110778">
        <w:rPr>
          <w:bCs w:val="0"/>
          <w:szCs w:val="24"/>
        </w:rPr>
        <w:t>М.П.</w:t>
      </w:r>
    </w:p>
    <w:p w:rsidR="001A667D" w:rsidRPr="00110778" w:rsidRDefault="001A667D" w:rsidP="001A667D">
      <w:pPr>
        <w:pStyle w:val="Times12"/>
        <w:rPr>
          <w:szCs w:val="24"/>
        </w:rPr>
      </w:pPr>
    </w:p>
    <w:p w:rsidR="001A667D" w:rsidRPr="00110778" w:rsidRDefault="001A667D" w:rsidP="001A667D">
      <w:pPr>
        <w:pStyle w:val="Times12"/>
        <w:tabs>
          <w:tab w:val="left" w:pos="1134"/>
        </w:tabs>
        <w:ind w:right="-179" w:firstLine="709"/>
        <w:rPr>
          <w:bCs w:val="0"/>
          <w:szCs w:val="24"/>
        </w:rPr>
      </w:pPr>
      <w:r w:rsidRPr="00110778">
        <w:rPr>
          <w:bCs w:val="0"/>
          <w:szCs w:val="24"/>
        </w:rPr>
        <w:t>ИНСТРУКЦИИ ПО ЗАПОЛНЕНИЮ</w:t>
      </w:r>
    </w:p>
    <w:p w:rsidR="001A667D" w:rsidRPr="00110778" w:rsidRDefault="001A667D" w:rsidP="00C30E91">
      <w:pPr>
        <w:pStyle w:val="Times12"/>
        <w:numPr>
          <w:ilvl w:val="0"/>
          <w:numId w:val="56"/>
        </w:numPr>
        <w:tabs>
          <w:tab w:val="num" w:pos="720"/>
          <w:tab w:val="left" w:pos="1134"/>
        </w:tabs>
        <w:ind w:left="0" w:right="-179" w:firstLine="709"/>
        <w:rPr>
          <w:szCs w:val="24"/>
        </w:rPr>
      </w:pPr>
      <w:r w:rsidRPr="00110778">
        <w:rPr>
          <w:szCs w:val="24"/>
        </w:rPr>
        <w:t>Данные инструкции не следует воспроизводить в документах, подготовленных участником закупки.</w:t>
      </w:r>
    </w:p>
    <w:p w:rsidR="001A667D" w:rsidRPr="00110778" w:rsidRDefault="001A667D" w:rsidP="00C30E91">
      <w:pPr>
        <w:pStyle w:val="Times12"/>
        <w:numPr>
          <w:ilvl w:val="0"/>
          <w:numId w:val="56"/>
        </w:numPr>
        <w:tabs>
          <w:tab w:val="num" w:pos="720"/>
          <w:tab w:val="left" w:pos="1134"/>
        </w:tabs>
        <w:ind w:left="0" w:right="-179" w:firstLine="709"/>
        <w:rPr>
          <w:szCs w:val="24"/>
        </w:rPr>
      </w:pPr>
      <w:r w:rsidRPr="00110778">
        <w:rPr>
          <w:szCs w:val="24"/>
        </w:rPr>
        <w:t>Участник закупки приводит номер и дату заявки на участие в закупке, приложением к которой является данная справка.</w:t>
      </w:r>
    </w:p>
    <w:p w:rsidR="001A667D" w:rsidRPr="00110778" w:rsidRDefault="001A667D" w:rsidP="00C30E91">
      <w:pPr>
        <w:pStyle w:val="Times12"/>
        <w:numPr>
          <w:ilvl w:val="0"/>
          <w:numId w:val="56"/>
        </w:numPr>
        <w:tabs>
          <w:tab w:val="num" w:pos="720"/>
          <w:tab w:val="left" w:pos="1134"/>
        </w:tabs>
        <w:ind w:left="0" w:right="-179" w:firstLine="709"/>
        <w:rPr>
          <w:szCs w:val="24"/>
        </w:rPr>
      </w:pPr>
      <w:r w:rsidRPr="00110778">
        <w:rPr>
          <w:szCs w:val="24"/>
        </w:rPr>
        <w:t>Участник закупки указывает свое фирменное наименование (в т.ч. организационно-правовую форму), наименования (в т.ч. организационно-правовую форму) субподрядчиков.</w:t>
      </w:r>
    </w:p>
    <w:p w:rsidR="001A667D" w:rsidRPr="00110778" w:rsidRDefault="001A667D" w:rsidP="00C30E91">
      <w:pPr>
        <w:pStyle w:val="Times12"/>
        <w:numPr>
          <w:ilvl w:val="0"/>
          <w:numId w:val="56"/>
        </w:numPr>
        <w:tabs>
          <w:tab w:val="num" w:pos="720"/>
          <w:tab w:val="left" w:pos="1134"/>
        </w:tabs>
        <w:ind w:left="0" w:right="-179" w:firstLine="709"/>
        <w:rPr>
          <w:szCs w:val="24"/>
        </w:rPr>
      </w:pPr>
      <w:r w:rsidRPr="00110778">
        <w:rPr>
          <w:szCs w:val="24"/>
        </w:rPr>
        <w:t>В данной форме участник закупки указывает:</w:t>
      </w:r>
    </w:p>
    <w:p w:rsidR="001A667D" w:rsidRPr="00110778" w:rsidRDefault="001A667D" w:rsidP="00C30E91">
      <w:pPr>
        <w:pStyle w:val="Times12"/>
        <w:numPr>
          <w:ilvl w:val="0"/>
          <w:numId w:val="57"/>
        </w:numPr>
        <w:tabs>
          <w:tab w:val="num" w:pos="1080"/>
          <w:tab w:val="left" w:pos="1134"/>
        </w:tabs>
        <w:ind w:left="1080" w:hanging="371"/>
        <w:rPr>
          <w:szCs w:val="24"/>
        </w:rPr>
      </w:pPr>
      <w:r w:rsidRPr="00110778">
        <w:rPr>
          <w:szCs w:val="24"/>
        </w:rPr>
        <w:lastRenderedPageBreak/>
        <w:t>перечень выполняемых участником и каждым субподрядчиком работ и услуг. В данной форме указываются все субподрядчики, привлекаемые для выполнения работ по договору, независимо от объема выполняемых работ данными субподрядчиками. В случае, если участник закупки/субподрядчики выполняют одинаковый вид работ, то в столбце 2 участнику закупки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p>
    <w:p w:rsidR="001A667D" w:rsidRPr="00110778" w:rsidRDefault="001A667D" w:rsidP="00C30E91">
      <w:pPr>
        <w:pStyle w:val="Times12"/>
        <w:numPr>
          <w:ilvl w:val="0"/>
          <w:numId w:val="57"/>
        </w:numPr>
        <w:tabs>
          <w:tab w:val="num" w:pos="1080"/>
          <w:tab w:val="left" w:pos="1134"/>
        </w:tabs>
        <w:ind w:left="1080" w:hanging="371"/>
        <w:rPr>
          <w:szCs w:val="24"/>
        </w:rPr>
      </w:pPr>
      <w:r w:rsidRPr="00110778">
        <w:rPr>
          <w:szCs w:val="24"/>
        </w:rPr>
        <w:t>стоимость работ по участнику и субподрядчикам в денежном и процентном выражении в соответствии со Сводной таблицей стоимости (Форма 3);</w:t>
      </w:r>
    </w:p>
    <w:p w:rsidR="001A667D" w:rsidRPr="00110778" w:rsidRDefault="001A667D" w:rsidP="00C30E91">
      <w:pPr>
        <w:pStyle w:val="Times12"/>
        <w:numPr>
          <w:ilvl w:val="0"/>
          <w:numId w:val="57"/>
        </w:numPr>
        <w:tabs>
          <w:tab w:val="num" w:pos="1080"/>
          <w:tab w:val="left" w:pos="1134"/>
        </w:tabs>
        <w:ind w:left="1080" w:hanging="371"/>
        <w:rPr>
          <w:szCs w:val="24"/>
        </w:rPr>
      </w:pPr>
      <w:r w:rsidRPr="00110778">
        <w:rPr>
          <w:szCs w:val="24"/>
        </w:rPr>
        <w:t>сроки выполнения работ участником и каждым субподрядчиком в соответствии с Графиком выполнения работ (Форма 4);</w:t>
      </w:r>
    </w:p>
    <w:p w:rsidR="001A667D" w:rsidRPr="00110778" w:rsidRDefault="001A667D" w:rsidP="00C30E91">
      <w:pPr>
        <w:pStyle w:val="Times12"/>
        <w:numPr>
          <w:ilvl w:val="0"/>
          <w:numId w:val="57"/>
        </w:numPr>
        <w:tabs>
          <w:tab w:val="num" w:pos="1080"/>
          <w:tab w:val="left" w:pos="1134"/>
        </w:tabs>
        <w:ind w:left="1080" w:hanging="371"/>
        <w:rPr>
          <w:szCs w:val="24"/>
        </w:rPr>
      </w:pPr>
      <w:r w:rsidRPr="00110778">
        <w:rPr>
          <w:szCs w:val="24"/>
        </w:rPr>
        <w:t>принадлежность привлекаемых субподрядчиков к субъектам малого и среднего предпринимательства, либо указать слово «нет» (столбец 4);</w:t>
      </w:r>
    </w:p>
    <w:p w:rsidR="001A667D" w:rsidRPr="00110778" w:rsidRDefault="001A667D" w:rsidP="00C30E91">
      <w:pPr>
        <w:pStyle w:val="Times12"/>
        <w:numPr>
          <w:ilvl w:val="0"/>
          <w:numId w:val="57"/>
        </w:numPr>
        <w:tabs>
          <w:tab w:val="num" w:pos="1080"/>
          <w:tab w:val="left" w:pos="1134"/>
        </w:tabs>
        <w:ind w:left="1080" w:hanging="371"/>
        <w:rPr>
          <w:b/>
          <w:bCs w:val="0"/>
          <w:i/>
          <w:szCs w:val="24"/>
        </w:rPr>
      </w:pPr>
      <w:r w:rsidRPr="00110778">
        <w:rPr>
          <w:szCs w:val="24"/>
        </w:rPr>
        <w:t>в столбце 8 «Примечания» информацию о принадлежности субподрядчика к дочерним зависимым обществам, с целью возможности учета объема работ, выполняемых субподрядчиками, как работ, выполняемых собственными силами участника, при рассмотрении заявок на участие в конкурсе на соответствие требованию подпункта 2.1) пункта 2.1.1 подраздела 2.1 закупочной документации.</w:t>
      </w:r>
    </w:p>
    <w:p w:rsidR="001A667D" w:rsidRPr="00110778" w:rsidRDefault="001A667D" w:rsidP="00C30E91">
      <w:pPr>
        <w:pStyle w:val="Times12"/>
        <w:numPr>
          <w:ilvl w:val="0"/>
          <w:numId w:val="56"/>
        </w:numPr>
        <w:tabs>
          <w:tab w:val="num" w:pos="720"/>
          <w:tab w:val="left" w:pos="1134"/>
        </w:tabs>
        <w:ind w:left="0" w:right="-179" w:firstLine="709"/>
        <w:rPr>
          <w:szCs w:val="24"/>
        </w:rPr>
      </w:pPr>
      <w:r w:rsidRPr="00110778">
        <w:rPr>
          <w:szCs w:val="24"/>
        </w:rPr>
        <w:t>Данная форма заполняется как в случае привлечения участником закупки субподрядчиков, так и в случае их непривлечения; в последнем случае в таблицах приводятся слова «Субподрядчики не планируются к привлечению».</w:t>
      </w:r>
    </w:p>
    <w:p w:rsidR="001A667D" w:rsidRPr="00110778" w:rsidRDefault="001A667D" w:rsidP="00C30E91">
      <w:pPr>
        <w:pStyle w:val="Times12"/>
        <w:numPr>
          <w:ilvl w:val="0"/>
          <w:numId w:val="56"/>
        </w:numPr>
        <w:tabs>
          <w:tab w:val="num" w:pos="720"/>
          <w:tab w:val="left" w:pos="1134"/>
        </w:tabs>
        <w:ind w:left="0" w:right="-179" w:firstLine="709"/>
        <w:rPr>
          <w:szCs w:val="24"/>
        </w:rPr>
      </w:pPr>
      <w:r w:rsidRPr="00110778">
        <w:rPr>
          <w:szCs w:val="24"/>
        </w:rPr>
        <w:t>Для участников закупки – государственных или муниципальных бюджетных учреждений, в случае, если определение субподрядчиков до срока окончания подачи заявок на участие в закупке невозможно, данная форма заполняется без указания наименований организаций, выполняющих указанные объемы работ, с указанием на особый порядок их выбора. К данной форме участник закупки – государственное или муниципальное бюджетное учреждение прикладывает гарантийное письмо, содержащее обязательство в случае выбора его победителем, определить субподрядчиков и предоставить документы на таких субподрядчиков, требуемые в соответствии с условиями закупочной документации, после окончания процедуры определения субподрядчиков. Также гарантийное письмо должно содержать безусловное согласие включить представителя заказчика в состав комиссии по осуществлению закупок по определению субподрядчиков.</w:t>
      </w:r>
    </w:p>
    <w:bookmarkEnd w:id="208"/>
    <w:p w:rsidR="0046054B" w:rsidRPr="00110778" w:rsidRDefault="0046054B" w:rsidP="0046054B">
      <w:pPr>
        <w:pStyle w:val="Times12"/>
        <w:ind w:left="360" w:right="-30" w:firstLine="0"/>
        <w:rPr>
          <w:szCs w:val="24"/>
        </w:rPr>
      </w:pPr>
    </w:p>
    <w:p w:rsidR="002A6714" w:rsidRDefault="002A6714" w:rsidP="00233860">
      <w:pPr>
        <w:pStyle w:val="10"/>
        <w:numPr>
          <w:ilvl w:val="0"/>
          <w:numId w:val="0"/>
        </w:numPr>
        <w:jc w:val="center"/>
        <w:rPr>
          <w:b/>
        </w:rPr>
      </w:pPr>
      <w:bookmarkStart w:id="215" w:name="_Toc420674776"/>
    </w:p>
    <w:p w:rsidR="00233860" w:rsidRPr="00110778" w:rsidRDefault="002A6714" w:rsidP="00233860">
      <w:pPr>
        <w:pStyle w:val="10"/>
        <w:numPr>
          <w:ilvl w:val="0"/>
          <w:numId w:val="0"/>
        </w:numPr>
        <w:jc w:val="center"/>
        <w:rPr>
          <w:b/>
        </w:rPr>
      </w:pPr>
      <w:r>
        <w:rPr>
          <w:b/>
        </w:rPr>
        <w:t>Ч</w:t>
      </w:r>
      <w:r w:rsidR="00233860" w:rsidRPr="00110778">
        <w:rPr>
          <w:b/>
        </w:rPr>
        <w:t>АСТЬ 2</w:t>
      </w:r>
      <w:bookmarkEnd w:id="215"/>
    </w:p>
    <w:p w:rsidR="00233860" w:rsidRPr="00110778" w:rsidRDefault="00233860" w:rsidP="00233860">
      <w:pPr>
        <w:pStyle w:val="Times12"/>
        <w:ind w:left="5387" w:firstLine="0"/>
        <w:jc w:val="left"/>
        <w:rPr>
          <w:szCs w:val="24"/>
        </w:rPr>
      </w:pPr>
    </w:p>
    <w:p w:rsidR="00233860" w:rsidRPr="00110778" w:rsidRDefault="00233860" w:rsidP="00233860">
      <w:pPr>
        <w:pStyle w:val="Times12"/>
        <w:overflowPunct/>
        <w:autoSpaceDE/>
        <w:autoSpaceDN/>
        <w:adjustRightInd/>
        <w:ind w:firstLine="709"/>
        <w:rPr>
          <w:szCs w:val="24"/>
        </w:rPr>
      </w:pPr>
      <w:r w:rsidRPr="00110778">
        <w:rPr>
          <w:szCs w:val="24"/>
        </w:rPr>
        <w:t>Порядок проведения процедуры закупки приведен в Части 2 Тома 1 в виде отдельного файла.</w:t>
      </w:r>
    </w:p>
    <w:p w:rsidR="00233860" w:rsidRPr="00110778" w:rsidRDefault="00233860" w:rsidP="00233860">
      <w:pPr>
        <w:pStyle w:val="Times12"/>
        <w:overflowPunct/>
        <w:autoSpaceDE/>
        <w:autoSpaceDN/>
        <w:adjustRightInd/>
        <w:ind w:firstLine="709"/>
        <w:rPr>
          <w:szCs w:val="24"/>
        </w:rPr>
      </w:pPr>
    </w:p>
    <w:p w:rsidR="00233860" w:rsidRPr="00110778" w:rsidRDefault="00233860" w:rsidP="00233860">
      <w:pPr>
        <w:pStyle w:val="10"/>
        <w:numPr>
          <w:ilvl w:val="0"/>
          <w:numId w:val="0"/>
        </w:numPr>
        <w:jc w:val="center"/>
        <w:rPr>
          <w:b/>
        </w:rPr>
      </w:pPr>
      <w:bookmarkStart w:id="216" w:name="_Toc420674777"/>
      <w:r w:rsidRPr="00110778">
        <w:rPr>
          <w:b/>
        </w:rPr>
        <w:t>ЧАСТЬ 3</w:t>
      </w:r>
      <w:bookmarkEnd w:id="216"/>
    </w:p>
    <w:p w:rsidR="006C2D59" w:rsidRPr="00110778" w:rsidRDefault="00233860" w:rsidP="00D72F8E">
      <w:pPr>
        <w:pStyle w:val="Times12"/>
        <w:overflowPunct/>
        <w:autoSpaceDE/>
        <w:autoSpaceDN/>
        <w:adjustRightInd/>
        <w:spacing w:before="100" w:beforeAutospacing="1" w:after="100" w:afterAutospacing="1"/>
        <w:ind w:firstLine="709"/>
        <w:rPr>
          <w:szCs w:val="24"/>
        </w:rPr>
      </w:pPr>
      <w:r w:rsidRPr="00110778">
        <w:rPr>
          <w:szCs w:val="24"/>
        </w:rPr>
        <w:t xml:space="preserve">Проект договора, который будет заключен по результатам закупки, приведен в Части 3 Тома 1 в виде отдельного файла в формате </w:t>
      </w:r>
      <w:r w:rsidRPr="00110778">
        <w:rPr>
          <w:b/>
          <w:i/>
          <w:szCs w:val="24"/>
        </w:rPr>
        <w:t>Word</w:t>
      </w:r>
      <w:r w:rsidR="00D72F8E" w:rsidRPr="00110778">
        <w:rPr>
          <w:szCs w:val="24"/>
        </w:rPr>
        <w:t>.</w:t>
      </w:r>
      <w:bookmarkStart w:id="217" w:name="_Справка_по_системе_управления_охран"/>
      <w:bookmarkStart w:id="218" w:name="_Справка_по_системе"/>
      <w:bookmarkStart w:id="219" w:name="_План_распределения_объемов_выполнен"/>
      <w:bookmarkEnd w:id="217"/>
      <w:bookmarkEnd w:id="218"/>
      <w:bookmarkEnd w:id="219"/>
    </w:p>
    <w:sectPr w:rsidR="006C2D59" w:rsidRPr="00110778" w:rsidSect="00D72F8E">
      <w:headerReference w:type="default" r:id="rId28"/>
      <w:footerReference w:type="default" r:id="rId29"/>
      <w:type w:val="continuous"/>
      <w:pgSz w:w="16840" w:h="11907" w:orient="landscape" w:code="9"/>
      <w:pgMar w:top="0"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E91" w:rsidRDefault="00C30E91">
      <w:r>
        <w:separator/>
      </w:r>
    </w:p>
  </w:endnote>
  <w:endnote w:type="continuationSeparator" w:id="0">
    <w:p w:rsidR="00C30E91" w:rsidRDefault="00C30E91">
      <w:r>
        <w:continuationSeparator/>
      </w:r>
    </w:p>
  </w:endnote>
  <w:endnote w:type="continuationNotice" w:id="1">
    <w:p w:rsidR="00C30E91" w:rsidRDefault="00C30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D09" w:rsidRDefault="00754D0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54D09" w:rsidRDefault="00754D0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D09" w:rsidRPr="00FE6219" w:rsidRDefault="00754D0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D09" w:rsidRPr="00FE6219" w:rsidRDefault="00754D09"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D09" w:rsidRPr="00FE6219" w:rsidRDefault="00754D0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E91" w:rsidRDefault="00C30E91">
      <w:r>
        <w:separator/>
      </w:r>
    </w:p>
  </w:footnote>
  <w:footnote w:type="continuationSeparator" w:id="0">
    <w:p w:rsidR="00C30E91" w:rsidRDefault="00C30E91">
      <w:r>
        <w:continuationSeparator/>
      </w:r>
    </w:p>
  </w:footnote>
  <w:footnote w:type="continuationNotice" w:id="1">
    <w:p w:rsidR="00C30E91" w:rsidRDefault="00C30E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D09" w:rsidRPr="00F429FC" w:rsidRDefault="00754D0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A7DCF">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D09" w:rsidRPr="00F429FC" w:rsidRDefault="00754D0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A7DCF">
      <w:rPr>
        <w:rFonts w:ascii="Times New Roman" w:hAnsi="Times New Roman" w:cs="Times New Roman"/>
        <w:noProof/>
        <w:sz w:val="24"/>
      </w:rPr>
      <w:t>43</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D09" w:rsidRPr="00F429FC" w:rsidRDefault="00754D0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A7DCF">
      <w:rPr>
        <w:rFonts w:ascii="Times New Roman" w:hAnsi="Times New Roman" w:cs="Times New Roman"/>
        <w:noProof/>
        <w:sz w:val="24"/>
      </w:rPr>
      <w:t>45</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CD7E69"/>
    <w:multiLevelType w:val="multilevel"/>
    <w:tmpl w:val="982C3CA2"/>
    <w:lvl w:ilvl="0">
      <w:start w:val="1"/>
      <w:numFmt w:val="decimal"/>
      <w:lvlText w:val="%1"/>
      <w:lvlJc w:val="left"/>
      <w:pPr>
        <w:ind w:left="405" w:hanging="405"/>
      </w:pPr>
      <w:rPr>
        <w:rFonts w:hint="default"/>
      </w:rPr>
    </w:lvl>
    <w:lvl w:ilvl="1">
      <w:start w:val="1"/>
      <w:numFmt w:val="decimal"/>
      <w:lvlText w:val="%1.%2"/>
      <w:lvlJc w:val="left"/>
      <w:pPr>
        <w:ind w:left="1332" w:hanging="40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753D0E"/>
    <w:multiLevelType w:val="hybridMultilevel"/>
    <w:tmpl w:val="18F4A340"/>
    <w:lvl w:ilvl="0" w:tplc="26946DF4">
      <w:start w:val="1"/>
      <w:numFmt w:val="decimal"/>
      <w:lvlText w:val="%1."/>
      <w:lvlJc w:val="left"/>
      <w:pPr>
        <w:ind w:left="1069" w:hanging="360"/>
      </w:pPr>
    </w:lvl>
    <w:lvl w:ilvl="1" w:tplc="04190019">
      <w:start w:val="1"/>
      <w:numFmt w:val="lowerLetter"/>
      <w:lvlText w:val="%2."/>
      <w:lvlJc w:val="left"/>
      <w:pPr>
        <w:ind w:left="1441" w:hanging="360"/>
      </w:pPr>
    </w:lvl>
    <w:lvl w:ilvl="2" w:tplc="0419001B">
      <w:start w:val="1"/>
      <w:numFmt w:val="lowerRoman"/>
      <w:lvlText w:val="%3."/>
      <w:lvlJc w:val="right"/>
      <w:pPr>
        <w:ind w:left="2161" w:hanging="180"/>
      </w:pPr>
    </w:lvl>
    <w:lvl w:ilvl="3" w:tplc="0419000F">
      <w:start w:val="1"/>
      <w:numFmt w:val="decimal"/>
      <w:lvlText w:val="%4."/>
      <w:lvlJc w:val="left"/>
      <w:pPr>
        <w:ind w:left="2881" w:hanging="360"/>
      </w:pPr>
    </w:lvl>
    <w:lvl w:ilvl="4" w:tplc="04190019">
      <w:start w:val="1"/>
      <w:numFmt w:val="lowerLetter"/>
      <w:lvlText w:val="%5."/>
      <w:lvlJc w:val="left"/>
      <w:pPr>
        <w:ind w:left="3601" w:hanging="360"/>
      </w:pPr>
    </w:lvl>
    <w:lvl w:ilvl="5" w:tplc="0419001B">
      <w:start w:val="1"/>
      <w:numFmt w:val="lowerRoman"/>
      <w:lvlText w:val="%6."/>
      <w:lvlJc w:val="right"/>
      <w:pPr>
        <w:ind w:left="4321" w:hanging="180"/>
      </w:pPr>
    </w:lvl>
    <w:lvl w:ilvl="6" w:tplc="0419000F">
      <w:start w:val="1"/>
      <w:numFmt w:val="decimal"/>
      <w:lvlText w:val="%7."/>
      <w:lvlJc w:val="left"/>
      <w:pPr>
        <w:ind w:left="5041" w:hanging="360"/>
      </w:pPr>
    </w:lvl>
    <w:lvl w:ilvl="7" w:tplc="04190019">
      <w:start w:val="1"/>
      <w:numFmt w:val="lowerLetter"/>
      <w:lvlText w:val="%8."/>
      <w:lvlJc w:val="left"/>
      <w:pPr>
        <w:ind w:left="5761" w:hanging="360"/>
      </w:pPr>
    </w:lvl>
    <w:lvl w:ilvl="8" w:tplc="0419001B">
      <w:start w:val="1"/>
      <w:numFmt w:val="lowerRoman"/>
      <w:lvlText w:val="%9."/>
      <w:lvlJc w:val="right"/>
      <w:pPr>
        <w:ind w:left="6481" w:hanging="180"/>
      </w:p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765A88"/>
    <w:multiLevelType w:val="hybridMultilevel"/>
    <w:tmpl w:val="D9B23A3C"/>
    <w:lvl w:ilvl="0" w:tplc="8504947C">
      <w:start w:val="1"/>
      <w:numFmt w:val="decimal"/>
      <w:lvlText w:val="%1."/>
      <w:lvlJc w:val="left"/>
      <w:pPr>
        <w:tabs>
          <w:tab w:val="num" w:pos="960"/>
        </w:tabs>
        <w:ind w:left="960" w:hanging="360"/>
      </w:pPr>
    </w:lvl>
    <w:lvl w:ilvl="1" w:tplc="F8EABA52">
      <w:start w:val="1"/>
      <w:numFmt w:val="lowerLetter"/>
      <w:lvlText w:val="%2."/>
      <w:lvlJc w:val="left"/>
      <w:pPr>
        <w:tabs>
          <w:tab w:val="num" w:pos="1680"/>
        </w:tabs>
        <w:ind w:left="1680" w:hanging="360"/>
      </w:pPr>
    </w:lvl>
    <w:lvl w:ilvl="2" w:tplc="9156397A">
      <w:start w:val="1"/>
      <w:numFmt w:val="lowerRoman"/>
      <w:lvlText w:val="%3."/>
      <w:lvlJc w:val="right"/>
      <w:pPr>
        <w:tabs>
          <w:tab w:val="num" w:pos="2400"/>
        </w:tabs>
        <w:ind w:left="2400" w:hanging="180"/>
      </w:pPr>
    </w:lvl>
    <w:lvl w:ilvl="3" w:tplc="88AC90DA">
      <w:start w:val="1"/>
      <w:numFmt w:val="decimal"/>
      <w:lvlText w:val="%4."/>
      <w:lvlJc w:val="left"/>
      <w:pPr>
        <w:tabs>
          <w:tab w:val="num" w:pos="3120"/>
        </w:tabs>
        <w:ind w:left="3120" w:hanging="360"/>
      </w:pPr>
    </w:lvl>
    <w:lvl w:ilvl="4" w:tplc="A8AC5620">
      <w:start w:val="1"/>
      <w:numFmt w:val="lowerLetter"/>
      <w:lvlText w:val="%5."/>
      <w:lvlJc w:val="left"/>
      <w:pPr>
        <w:tabs>
          <w:tab w:val="num" w:pos="3840"/>
        </w:tabs>
        <w:ind w:left="3840" w:hanging="360"/>
      </w:pPr>
    </w:lvl>
    <w:lvl w:ilvl="5" w:tplc="A4FE4D30">
      <w:start w:val="1"/>
      <w:numFmt w:val="lowerRoman"/>
      <w:lvlText w:val="%6."/>
      <w:lvlJc w:val="right"/>
      <w:pPr>
        <w:tabs>
          <w:tab w:val="num" w:pos="4560"/>
        </w:tabs>
        <w:ind w:left="4560" w:hanging="180"/>
      </w:pPr>
    </w:lvl>
    <w:lvl w:ilvl="6" w:tplc="BAF616BE">
      <w:start w:val="1"/>
      <w:numFmt w:val="decimal"/>
      <w:lvlText w:val="%7."/>
      <w:lvlJc w:val="left"/>
      <w:pPr>
        <w:tabs>
          <w:tab w:val="num" w:pos="5280"/>
        </w:tabs>
        <w:ind w:left="5280" w:hanging="360"/>
      </w:pPr>
    </w:lvl>
    <w:lvl w:ilvl="7" w:tplc="DE98FCFC">
      <w:start w:val="1"/>
      <w:numFmt w:val="lowerLetter"/>
      <w:lvlText w:val="%8."/>
      <w:lvlJc w:val="left"/>
      <w:pPr>
        <w:tabs>
          <w:tab w:val="num" w:pos="6000"/>
        </w:tabs>
        <w:ind w:left="6000" w:hanging="360"/>
      </w:pPr>
    </w:lvl>
    <w:lvl w:ilvl="8" w:tplc="FFE2165C">
      <w:start w:val="1"/>
      <w:numFmt w:val="lowerRoman"/>
      <w:lvlText w:val="%9."/>
      <w:lvlJc w:val="right"/>
      <w:pPr>
        <w:tabs>
          <w:tab w:val="num" w:pos="6720"/>
        </w:tabs>
        <w:ind w:left="6720" w:hanging="180"/>
      </w:pPr>
    </w:lvl>
  </w:abstractNum>
  <w:abstractNum w:abstractNumId="12">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start w:val="1"/>
      <w:numFmt w:val="bullet"/>
      <w:lvlText w:val="o"/>
      <w:lvlJc w:val="left"/>
      <w:pPr>
        <w:ind w:left="2895" w:hanging="360"/>
      </w:pPr>
      <w:rPr>
        <w:rFonts w:ascii="Courier New" w:hAnsi="Courier New" w:cs="Courier New" w:hint="default"/>
      </w:rPr>
    </w:lvl>
    <w:lvl w:ilvl="2" w:tplc="04190005">
      <w:start w:val="1"/>
      <w:numFmt w:val="bullet"/>
      <w:lvlText w:val=""/>
      <w:lvlJc w:val="left"/>
      <w:pPr>
        <w:ind w:left="3615" w:hanging="360"/>
      </w:pPr>
      <w:rPr>
        <w:rFonts w:ascii="Wingdings" w:hAnsi="Wingdings" w:hint="default"/>
      </w:rPr>
    </w:lvl>
    <w:lvl w:ilvl="3" w:tplc="04190001">
      <w:start w:val="1"/>
      <w:numFmt w:val="bullet"/>
      <w:lvlText w:val=""/>
      <w:lvlJc w:val="left"/>
      <w:pPr>
        <w:ind w:left="4335" w:hanging="360"/>
      </w:pPr>
      <w:rPr>
        <w:rFonts w:ascii="Symbol" w:hAnsi="Symbol" w:hint="default"/>
      </w:rPr>
    </w:lvl>
    <w:lvl w:ilvl="4" w:tplc="04190003">
      <w:start w:val="1"/>
      <w:numFmt w:val="bullet"/>
      <w:lvlText w:val="o"/>
      <w:lvlJc w:val="left"/>
      <w:pPr>
        <w:ind w:left="5055" w:hanging="360"/>
      </w:pPr>
      <w:rPr>
        <w:rFonts w:ascii="Courier New" w:hAnsi="Courier New" w:cs="Courier New" w:hint="default"/>
      </w:rPr>
    </w:lvl>
    <w:lvl w:ilvl="5" w:tplc="04190005">
      <w:start w:val="1"/>
      <w:numFmt w:val="bullet"/>
      <w:lvlText w:val=""/>
      <w:lvlJc w:val="left"/>
      <w:pPr>
        <w:ind w:left="5775" w:hanging="360"/>
      </w:pPr>
      <w:rPr>
        <w:rFonts w:ascii="Wingdings" w:hAnsi="Wingdings" w:hint="default"/>
      </w:rPr>
    </w:lvl>
    <w:lvl w:ilvl="6" w:tplc="04190001">
      <w:start w:val="1"/>
      <w:numFmt w:val="bullet"/>
      <w:lvlText w:val=""/>
      <w:lvlJc w:val="left"/>
      <w:pPr>
        <w:ind w:left="6495" w:hanging="360"/>
      </w:pPr>
      <w:rPr>
        <w:rFonts w:ascii="Symbol" w:hAnsi="Symbol" w:hint="default"/>
      </w:rPr>
    </w:lvl>
    <w:lvl w:ilvl="7" w:tplc="04190003">
      <w:start w:val="1"/>
      <w:numFmt w:val="bullet"/>
      <w:lvlText w:val="o"/>
      <w:lvlJc w:val="left"/>
      <w:pPr>
        <w:ind w:left="7215" w:hanging="360"/>
      </w:pPr>
      <w:rPr>
        <w:rFonts w:ascii="Courier New" w:hAnsi="Courier New" w:cs="Courier New" w:hint="default"/>
      </w:rPr>
    </w:lvl>
    <w:lvl w:ilvl="8" w:tplc="04190005">
      <w:start w:val="1"/>
      <w:numFmt w:val="bullet"/>
      <w:lvlText w:val=""/>
      <w:lvlJc w:val="left"/>
      <w:pPr>
        <w:ind w:left="7935" w:hanging="360"/>
      </w:pPr>
      <w:rPr>
        <w:rFonts w:ascii="Wingdings" w:hAnsi="Wingdings" w:hint="default"/>
      </w:rPr>
    </w:lvl>
  </w:abstractNum>
  <w:abstractNum w:abstractNumId="1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start w:val="1"/>
      <w:numFmt w:val="decimal"/>
      <w:lvlText w:val="%3."/>
      <w:lvlJc w:val="left"/>
      <w:pPr>
        <w:tabs>
          <w:tab w:val="num" w:pos="2160"/>
        </w:tabs>
        <w:ind w:left="2160" w:hanging="360"/>
      </w:pPr>
    </w:lvl>
    <w:lvl w:ilvl="3" w:tplc="2B747F06">
      <w:start w:val="1"/>
      <w:numFmt w:val="decimal"/>
      <w:lvlText w:val="%4."/>
      <w:lvlJc w:val="left"/>
      <w:pPr>
        <w:tabs>
          <w:tab w:val="num" w:pos="2880"/>
        </w:tabs>
        <w:ind w:left="2880" w:hanging="360"/>
      </w:pPr>
    </w:lvl>
    <w:lvl w:ilvl="4" w:tplc="A880B3A0">
      <w:start w:val="1"/>
      <w:numFmt w:val="decimal"/>
      <w:lvlText w:val="%5."/>
      <w:lvlJc w:val="left"/>
      <w:pPr>
        <w:tabs>
          <w:tab w:val="num" w:pos="3600"/>
        </w:tabs>
        <w:ind w:left="3600" w:hanging="360"/>
      </w:pPr>
    </w:lvl>
    <w:lvl w:ilvl="5" w:tplc="AEEAB854">
      <w:start w:val="1"/>
      <w:numFmt w:val="decimal"/>
      <w:lvlText w:val="%6."/>
      <w:lvlJc w:val="left"/>
      <w:pPr>
        <w:tabs>
          <w:tab w:val="num" w:pos="4320"/>
        </w:tabs>
        <w:ind w:left="4320" w:hanging="360"/>
      </w:pPr>
    </w:lvl>
    <w:lvl w:ilvl="6" w:tplc="F3D014F8">
      <w:start w:val="1"/>
      <w:numFmt w:val="decimal"/>
      <w:lvlText w:val="%7."/>
      <w:lvlJc w:val="left"/>
      <w:pPr>
        <w:tabs>
          <w:tab w:val="num" w:pos="5040"/>
        </w:tabs>
        <w:ind w:left="5040" w:hanging="360"/>
      </w:pPr>
    </w:lvl>
    <w:lvl w:ilvl="7" w:tplc="CB762120">
      <w:start w:val="1"/>
      <w:numFmt w:val="decimal"/>
      <w:lvlText w:val="%8."/>
      <w:lvlJc w:val="left"/>
      <w:pPr>
        <w:tabs>
          <w:tab w:val="num" w:pos="5760"/>
        </w:tabs>
        <w:ind w:left="5760" w:hanging="360"/>
      </w:pPr>
    </w:lvl>
    <w:lvl w:ilvl="8" w:tplc="20DCF64C">
      <w:start w:val="1"/>
      <w:numFmt w:val="decimal"/>
      <w:lvlText w:val="%9."/>
      <w:lvlJc w:val="left"/>
      <w:pPr>
        <w:tabs>
          <w:tab w:val="num" w:pos="6480"/>
        </w:tabs>
        <w:ind w:left="6480" w:hanging="360"/>
      </w:pPr>
    </w:lvl>
  </w:abstractNum>
  <w:abstractNum w:abstractNumId="15">
    <w:nsid w:val="2FA622ED"/>
    <w:multiLevelType w:val="hybridMultilevel"/>
    <w:tmpl w:val="38C2CD88"/>
    <w:lvl w:ilvl="0" w:tplc="50426750">
      <w:start w:val="1"/>
      <w:numFmt w:val="bullet"/>
      <w:lvlText w:val=""/>
      <w:lvlJc w:val="left"/>
      <w:pPr>
        <w:tabs>
          <w:tab w:val="num" w:pos="1070"/>
        </w:tabs>
        <w:ind w:left="1070" w:hanging="360"/>
      </w:pPr>
      <w:rPr>
        <w:rFonts w:ascii="Symbol" w:hAnsi="Symbol" w:hint="default"/>
        <w:b/>
        <w:i w:val="0"/>
        <w:sz w:val="24"/>
        <w:szCs w:val="24"/>
      </w:rPr>
    </w:lvl>
    <w:lvl w:ilvl="1" w:tplc="BC8A8BF8">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320A72BD"/>
    <w:multiLevelType w:val="multilevel"/>
    <w:tmpl w:val="5F0CA3E2"/>
    <w:lvl w:ilvl="0">
      <w:start w:val="1"/>
      <w:numFmt w:val="decimal"/>
      <w:lvlText w:val="%1."/>
      <w:lvlJc w:val="left"/>
      <w:pPr>
        <w:ind w:left="360" w:hanging="360"/>
      </w:pPr>
    </w:lvl>
    <w:lvl w:ilvl="1">
      <w:start w:val="1"/>
      <w:numFmt w:val="decimal"/>
      <w:lvlText w:val="%1.%2."/>
      <w:lvlJc w:val="left"/>
      <w:pPr>
        <w:ind w:left="180" w:hanging="360"/>
      </w:pPr>
      <w:rPr>
        <w:b/>
      </w:rPr>
    </w:lvl>
    <w:lvl w:ilvl="2">
      <w:start w:val="1"/>
      <w:numFmt w:val="decimal"/>
      <w:lvlText w:val="%1.%2.%3."/>
      <w:lvlJc w:val="left"/>
      <w:pPr>
        <w:ind w:left="360" w:hanging="720"/>
      </w:pPr>
    </w:lvl>
    <w:lvl w:ilvl="3">
      <w:start w:val="1"/>
      <w:numFmt w:val="decimal"/>
      <w:lvlText w:val="%1.%2.%3.%4."/>
      <w:lvlJc w:val="left"/>
      <w:pPr>
        <w:ind w:left="180" w:hanging="720"/>
      </w:pPr>
    </w:lvl>
    <w:lvl w:ilvl="4">
      <w:start w:val="1"/>
      <w:numFmt w:val="decimal"/>
      <w:lvlText w:val="%1.%2.%3.%4.%5."/>
      <w:lvlJc w:val="left"/>
      <w:pPr>
        <w:ind w:left="0" w:hanging="720"/>
      </w:pPr>
    </w:lvl>
    <w:lvl w:ilvl="5">
      <w:start w:val="1"/>
      <w:numFmt w:val="decimal"/>
      <w:lvlText w:val="%1.%2.%3.%4.%5.%6."/>
      <w:lvlJc w:val="left"/>
      <w:pPr>
        <w:ind w:left="180" w:hanging="1080"/>
      </w:pPr>
    </w:lvl>
    <w:lvl w:ilvl="6">
      <w:start w:val="1"/>
      <w:numFmt w:val="decimal"/>
      <w:lvlText w:val="%1.%2.%3.%4.%5.%6.%7."/>
      <w:lvlJc w:val="left"/>
      <w:pPr>
        <w:ind w:left="0" w:hanging="1080"/>
      </w:pPr>
    </w:lvl>
    <w:lvl w:ilvl="7">
      <w:start w:val="1"/>
      <w:numFmt w:val="decimal"/>
      <w:lvlText w:val="%1.%2.%3.%4.%5.%6.%7.%8."/>
      <w:lvlJc w:val="left"/>
      <w:pPr>
        <w:ind w:left="-180" w:hanging="1080"/>
      </w:pPr>
    </w:lvl>
    <w:lvl w:ilvl="8">
      <w:start w:val="1"/>
      <w:numFmt w:val="decimal"/>
      <w:lvlText w:val="%1.%2.%3.%4.%5.%6.%7.%8.%9."/>
      <w:lvlJc w:val="left"/>
      <w:pPr>
        <w:ind w:left="0" w:hanging="1440"/>
      </w:pPr>
    </w:lvl>
  </w:abstractNum>
  <w:abstractNum w:abstractNumId="17">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068"/>
        </w:tabs>
        <w:ind w:left="1068"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709192C"/>
    <w:multiLevelType w:val="multilevel"/>
    <w:tmpl w:val="DC0AE880"/>
    <w:lvl w:ilvl="0">
      <w:start w:val="1"/>
      <w:numFmt w:val="none"/>
      <w:pStyle w:val="Definition"/>
      <w:suff w:val="nothing"/>
      <w:lvlText w:val=""/>
      <w:lvlJc w:val="left"/>
      <w:pPr>
        <w:ind w:left="709" w:firstLine="0"/>
      </w:pPr>
    </w:lvl>
    <w:lvl w:ilvl="1">
      <w:start w:val="1"/>
      <w:numFmt w:val="lowerLetter"/>
      <w:pStyle w:val="DefinitionLevel1"/>
      <w:lvlText w:val="(%2)"/>
      <w:lvlJc w:val="left"/>
      <w:pPr>
        <w:ind w:left="851" w:hanging="142"/>
      </w:pPr>
    </w:lvl>
    <w:lvl w:ilvl="2">
      <w:start w:val="1"/>
      <w:numFmt w:val="lowerRoman"/>
      <w:pStyle w:val="DefinitionLevel2"/>
      <w:lvlText w:val="(%3)"/>
      <w:lvlJc w:val="left"/>
      <w:pPr>
        <w:ind w:left="1559" w:hanging="85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2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39215963"/>
    <w:multiLevelType w:val="multilevel"/>
    <w:tmpl w:val="566E2720"/>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9B76A4F"/>
    <w:multiLevelType w:val="multilevel"/>
    <w:tmpl w:val="2A267A6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start w:val="1"/>
      <w:numFmt w:val="bullet"/>
      <w:lvlText w:val="o"/>
      <w:lvlJc w:val="left"/>
      <w:pPr>
        <w:ind w:left="2148" w:hanging="360"/>
      </w:pPr>
      <w:rPr>
        <w:rFonts w:ascii="Courier New" w:hAnsi="Courier New" w:cs="Courier New" w:hint="default"/>
      </w:rPr>
    </w:lvl>
    <w:lvl w:ilvl="2" w:tplc="0419001B">
      <w:start w:val="1"/>
      <w:numFmt w:val="bullet"/>
      <w:lvlText w:val=""/>
      <w:lvlJc w:val="left"/>
      <w:pPr>
        <w:ind w:left="2868" w:hanging="360"/>
      </w:pPr>
      <w:rPr>
        <w:rFonts w:ascii="Wingdings" w:hAnsi="Wingdings" w:hint="default"/>
      </w:rPr>
    </w:lvl>
    <w:lvl w:ilvl="3" w:tplc="0419000F">
      <w:start w:val="1"/>
      <w:numFmt w:val="bullet"/>
      <w:lvlText w:val=""/>
      <w:lvlJc w:val="left"/>
      <w:pPr>
        <w:ind w:left="3588" w:hanging="360"/>
      </w:pPr>
      <w:rPr>
        <w:rFonts w:ascii="Symbol" w:hAnsi="Symbol" w:hint="default"/>
      </w:rPr>
    </w:lvl>
    <w:lvl w:ilvl="4" w:tplc="04190019">
      <w:start w:val="1"/>
      <w:numFmt w:val="bullet"/>
      <w:lvlText w:val="o"/>
      <w:lvlJc w:val="left"/>
      <w:pPr>
        <w:ind w:left="4308" w:hanging="360"/>
      </w:pPr>
      <w:rPr>
        <w:rFonts w:ascii="Courier New" w:hAnsi="Courier New" w:cs="Courier New" w:hint="default"/>
      </w:rPr>
    </w:lvl>
    <w:lvl w:ilvl="5" w:tplc="0419001B">
      <w:start w:val="1"/>
      <w:numFmt w:val="bullet"/>
      <w:lvlText w:val=""/>
      <w:lvlJc w:val="left"/>
      <w:pPr>
        <w:ind w:left="5028" w:hanging="360"/>
      </w:pPr>
      <w:rPr>
        <w:rFonts w:ascii="Wingdings" w:hAnsi="Wingdings" w:hint="default"/>
      </w:rPr>
    </w:lvl>
    <w:lvl w:ilvl="6" w:tplc="0419000F">
      <w:start w:val="1"/>
      <w:numFmt w:val="bullet"/>
      <w:lvlText w:val=""/>
      <w:lvlJc w:val="left"/>
      <w:pPr>
        <w:ind w:left="5748" w:hanging="360"/>
      </w:pPr>
      <w:rPr>
        <w:rFonts w:ascii="Symbol" w:hAnsi="Symbol" w:hint="default"/>
      </w:rPr>
    </w:lvl>
    <w:lvl w:ilvl="7" w:tplc="04190019">
      <w:start w:val="1"/>
      <w:numFmt w:val="bullet"/>
      <w:lvlText w:val="o"/>
      <w:lvlJc w:val="left"/>
      <w:pPr>
        <w:ind w:left="6468" w:hanging="360"/>
      </w:pPr>
      <w:rPr>
        <w:rFonts w:ascii="Courier New" w:hAnsi="Courier New" w:cs="Courier New" w:hint="default"/>
      </w:rPr>
    </w:lvl>
    <w:lvl w:ilvl="8" w:tplc="0419001B">
      <w:start w:val="1"/>
      <w:numFmt w:val="bullet"/>
      <w:lvlText w:val=""/>
      <w:lvlJc w:val="left"/>
      <w:pPr>
        <w:ind w:left="7188" w:hanging="360"/>
      </w:pPr>
      <w:rPr>
        <w:rFonts w:ascii="Wingdings" w:hAnsi="Wingdings" w:hint="default"/>
      </w:rPr>
    </w:lvl>
  </w:abstractNum>
  <w:abstractNum w:abstractNumId="32">
    <w:nsid w:val="4C7D28A1"/>
    <w:multiLevelType w:val="hybridMultilevel"/>
    <w:tmpl w:val="118ED656"/>
    <w:lvl w:ilvl="0" w:tplc="8F401010">
      <w:start w:val="1"/>
      <w:numFmt w:val="decimal"/>
      <w:lvlText w:val="%1)"/>
      <w:lvlJc w:val="left"/>
      <w:pPr>
        <w:tabs>
          <w:tab w:val="num" w:pos="2134"/>
        </w:tabs>
        <w:ind w:left="2134" w:hanging="360"/>
      </w:pPr>
      <w:rPr>
        <w:b w:val="0"/>
        <w:i w:val="0"/>
        <w:sz w:val="28"/>
        <w:szCs w:val="28"/>
      </w:rPr>
    </w:lvl>
    <w:lvl w:ilvl="1" w:tplc="88468684">
      <w:start w:val="1"/>
      <w:numFmt w:val="bullet"/>
      <w:lvlText w:val="­"/>
      <w:lvlJc w:val="left"/>
      <w:pPr>
        <w:tabs>
          <w:tab w:val="num" w:pos="2149"/>
        </w:tabs>
        <w:ind w:left="2149" w:hanging="360"/>
      </w:pPr>
      <w:rPr>
        <w:rFonts w:ascii="Courier New" w:hAnsi="Courier New" w:cs="Times New Roman" w:hint="default"/>
      </w:rPr>
    </w:lvl>
    <w:lvl w:ilvl="2" w:tplc="09820806">
      <w:start w:val="1"/>
      <w:numFmt w:val="decimal"/>
      <w:lvlText w:val="%3."/>
      <w:lvlJc w:val="left"/>
      <w:pPr>
        <w:tabs>
          <w:tab w:val="num" w:pos="2160"/>
        </w:tabs>
        <w:ind w:left="2160" w:hanging="360"/>
      </w:pPr>
    </w:lvl>
    <w:lvl w:ilvl="3" w:tplc="4FC0EB20">
      <w:start w:val="1"/>
      <w:numFmt w:val="bullet"/>
      <w:lvlText w:val=""/>
      <w:lvlJc w:val="left"/>
      <w:pPr>
        <w:tabs>
          <w:tab w:val="num" w:pos="3589"/>
        </w:tabs>
        <w:ind w:left="3589" w:hanging="360"/>
      </w:pPr>
      <w:rPr>
        <w:rFonts w:ascii="Symbol" w:hAnsi="Symbol" w:hint="default"/>
        <w:sz w:val="20"/>
        <w:szCs w:val="20"/>
      </w:rPr>
    </w:lvl>
    <w:lvl w:ilvl="4" w:tplc="AEC2BC38">
      <w:start w:val="1"/>
      <w:numFmt w:val="decimal"/>
      <w:lvlText w:val="%5."/>
      <w:lvlJc w:val="left"/>
      <w:pPr>
        <w:tabs>
          <w:tab w:val="num" w:pos="3600"/>
        </w:tabs>
        <w:ind w:left="3600" w:hanging="360"/>
      </w:pPr>
    </w:lvl>
    <w:lvl w:ilvl="5" w:tplc="61FEE1C4">
      <w:start w:val="1"/>
      <w:numFmt w:val="decimal"/>
      <w:lvlText w:val="%6."/>
      <w:lvlJc w:val="left"/>
      <w:pPr>
        <w:tabs>
          <w:tab w:val="num" w:pos="4320"/>
        </w:tabs>
        <w:ind w:left="4320" w:hanging="360"/>
      </w:pPr>
    </w:lvl>
    <w:lvl w:ilvl="6" w:tplc="D698279A">
      <w:start w:val="1"/>
      <w:numFmt w:val="decimal"/>
      <w:lvlText w:val="%7."/>
      <w:lvlJc w:val="left"/>
      <w:pPr>
        <w:tabs>
          <w:tab w:val="num" w:pos="5040"/>
        </w:tabs>
        <w:ind w:left="5040" w:hanging="360"/>
      </w:pPr>
    </w:lvl>
    <w:lvl w:ilvl="7" w:tplc="B05E87B4">
      <w:start w:val="1"/>
      <w:numFmt w:val="decimal"/>
      <w:lvlText w:val="%8."/>
      <w:lvlJc w:val="left"/>
      <w:pPr>
        <w:tabs>
          <w:tab w:val="num" w:pos="5760"/>
        </w:tabs>
        <w:ind w:left="5760" w:hanging="360"/>
      </w:pPr>
    </w:lvl>
    <w:lvl w:ilvl="8" w:tplc="8210464E">
      <w:start w:val="1"/>
      <w:numFmt w:val="decimal"/>
      <w:lvlText w:val="%9."/>
      <w:lvlJc w:val="left"/>
      <w:pPr>
        <w:tabs>
          <w:tab w:val="num" w:pos="6480"/>
        </w:tabs>
        <w:ind w:left="6480" w:hanging="360"/>
      </w:pPr>
    </w:lvl>
  </w:abstractNum>
  <w:abstractNum w:abstractNumId="33">
    <w:nsid w:val="4F7B57B6"/>
    <w:multiLevelType w:val="hybridMultilevel"/>
    <w:tmpl w:val="70C0FD34"/>
    <w:lvl w:ilvl="0" w:tplc="FFFFFFFF">
      <w:start w:val="1"/>
      <w:numFmt w:val="decimal"/>
      <w:lvlText w:val="%1."/>
      <w:lvlJc w:val="left"/>
      <w:pPr>
        <w:tabs>
          <w:tab w:val="num" w:pos="2007"/>
        </w:tabs>
        <w:ind w:left="2007"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nsid w:val="508D0437"/>
    <w:multiLevelType w:val="hybridMultilevel"/>
    <w:tmpl w:val="BD3A1466"/>
    <w:lvl w:ilvl="0" w:tplc="EE42FD32">
      <w:start w:val="1"/>
      <w:numFmt w:val="decimal"/>
      <w:lvlText w:val="%1)"/>
      <w:lvlJc w:val="left"/>
      <w:pPr>
        <w:ind w:left="927"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55BB3E18"/>
    <w:multiLevelType w:val="hybridMultilevel"/>
    <w:tmpl w:val="B9441D36"/>
    <w:lvl w:ilvl="0" w:tplc="7D4E7B32">
      <w:start w:val="1"/>
      <w:numFmt w:val="decimal"/>
      <w:lvlText w:val="%1."/>
      <w:lvlJc w:val="left"/>
      <w:pPr>
        <w:ind w:left="1620" w:hanging="360"/>
      </w:pPr>
      <w:rPr>
        <w:rFonts w:cs="Times New Roman"/>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7">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9">
    <w:nsid w:val="5D9A1476"/>
    <w:multiLevelType w:val="hybridMultilevel"/>
    <w:tmpl w:val="34E47C44"/>
    <w:lvl w:ilvl="0" w:tplc="456EFC46">
      <w:start w:val="1"/>
      <w:numFmt w:val="decimal"/>
      <w:lvlText w:val="2.%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3CA75FE"/>
    <w:multiLevelType w:val="hybridMultilevel"/>
    <w:tmpl w:val="0C686D94"/>
    <w:lvl w:ilvl="0" w:tplc="D8BE9CB4">
      <w:start w:val="1"/>
      <w:numFmt w:val="decimal"/>
      <w:lvlText w:val="%1."/>
      <w:lvlJc w:val="left"/>
      <w:pPr>
        <w:tabs>
          <w:tab w:val="num" w:pos="360"/>
        </w:tabs>
        <w:ind w:left="360" w:hanging="360"/>
      </w:pPr>
    </w:lvl>
    <w:lvl w:ilvl="1" w:tplc="FFFFFFFF">
      <w:start w:val="1"/>
      <w:numFmt w:val="lowerLetter"/>
      <w:lvlText w:val="%2."/>
      <w:lvlJc w:val="left"/>
      <w:pPr>
        <w:tabs>
          <w:tab w:val="num" w:pos="1680"/>
        </w:tabs>
        <w:ind w:left="16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nsid w:val="66ED535E"/>
    <w:multiLevelType w:val="multilevel"/>
    <w:tmpl w:val="8FB819A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4">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start w:val="1"/>
      <w:numFmt w:val="decimal"/>
      <w:lvlText w:val="%3."/>
      <w:lvlJc w:val="left"/>
      <w:pPr>
        <w:tabs>
          <w:tab w:val="num" w:pos="2160"/>
        </w:tabs>
        <w:ind w:left="2160" w:hanging="360"/>
      </w:pPr>
    </w:lvl>
    <w:lvl w:ilvl="3" w:tplc="DF5681FA">
      <w:start w:val="1"/>
      <w:numFmt w:val="decimal"/>
      <w:lvlText w:val="%4."/>
      <w:lvlJc w:val="left"/>
      <w:pPr>
        <w:tabs>
          <w:tab w:val="num" w:pos="2880"/>
        </w:tabs>
        <w:ind w:left="2880" w:hanging="360"/>
      </w:pPr>
    </w:lvl>
    <w:lvl w:ilvl="4" w:tplc="EF52C4C2">
      <w:start w:val="1"/>
      <w:numFmt w:val="decimal"/>
      <w:lvlText w:val="%5."/>
      <w:lvlJc w:val="left"/>
      <w:pPr>
        <w:tabs>
          <w:tab w:val="num" w:pos="3600"/>
        </w:tabs>
        <w:ind w:left="3600" w:hanging="360"/>
      </w:pPr>
    </w:lvl>
    <w:lvl w:ilvl="5" w:tplc="BE681512">
      <w:start w:val="1"/>
      <w:numFmt w:val="decimal"/>
      <w:lvlText w:val="%6."/>
      <w:lvlJc w:val="left"/>
      <w:pPr>
        <w:tabs>
          <w:tab w:val="num" w:pos="4320"/>
        </w:tabs>
        <w:ind w:left="4320" w:hanging="360"/>
      </w:pPr>
    </w:lvl>
    <w:lvl w:ilvl="6" w:tplc="CBFC139C">
      <w:start w:val="1"/>
      <w:numFmt w:val="decimal"/>
      <w:lvlText w:val="%7."/>
      <w:lvlJc w:val="left"/>
      <w:pPr>
        <w:tabs>
          <w:tab w:val="num" w:pos="5040"/>
        </w:tabs>
        <w:ind w:left="5040" w:hanging="360"/>
      </w:pPr>
    </w:lvl>
    <w:lvl w:ilvl="7" w:tplc="8A624FDE">
      <w:start w:val="1"/>
      <w:numFmt w:val="decimal"/>
      <w:lvlText w:val="%8."/>
      <w:lvlJc w:val="left"/>
      <w:pPr>
        <w:tabs>
          <w:tab w:val="num" w:pos="5760"/>
        </w:tabs>
        <w:ind w:left="5760" w:hanging="360"/>
      </w:pPr>
    </w:lvl>
    <w:lvl w:ilvl="8" w:tplc="65FCCD7A">
      <w:start w:val="1"/>
      <w:numFmt w:val="decimal"/>
      <w:lvlText w:val="%9."/>
      <w:lvlJc w:val="left"/>
      <w:pPr>
        <w:tabs>
          <w:tab w:val="num" w:pos="6480"/>
        </w:tabs>
        <w:ind w:left="6480" w:hanging="360"/>
      </w:p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7">
    <w:nsid w:val="6D842439"/>
    <w:multiLevelType w:val="hybridMultilevel"/>
    <w:tmpl w:val="E6D28504"/>
    <w:lvl w:ilvl="0" w:tplc="48A8A6A2">
      <w:start w:val="1"/>
      <w:numFmt w:val="decimal"/>
      <w:lvlText w:val="%1."/>
      <w:lvlJc w:val="left"/>
      <w:pPr>
        <w:ind w:left="927"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758F4E3B"/>
    <w:multiLevelType w:val="multilevel"/>
    <w:tmpl w:val="C706E182"/>
    <w:lvl w:ilvl="0">
      <w:start w:val="1"/>
      <w:numFmt w:val="decimal"/>
      <w:lvlText w:val="%1)"/>
      <w:lvlJc w:val="left"/>
      <w:pPr>
        <w:tabs>
          <w:tab w:val="num" w:pos="360"/>
        </w:tabs>
        <w:ind w:left="36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start w:val="1"/>
      <w:numFmt w:val="decimal"/>
      <w:lvlText w:val="%3."/>
      <w:lvlJc w:val="left"/>
      <w:pPr>
        <w:tabs>
          <w:tab w:val="num" w:pos="2160"/>
        </w:tabs>
        <w:ind w:left="2160" w:hanging="360"/>
      </w:pPr>
    </w:lvl>
    <w:lvl w:ilvl="3" w:tplc="0A20B3A0">
      <w:start w:val="1"/>
      <w:numFmt w:val="decimal"/>
      <w:lvlText w:val="%4."/>
      <w:lvlJc w:val="left"/>
      <w:pPr>
        <w:tabs>
          <w:tab w:val="num" w:pos="2880"/>
        </w:tabs>
        <w:ind w:left="2880" w:hanging="360"/>
      </w:pPr>
    </w:lvl>
    <w:lvl w:ilvl="4" w:tplc="9FEA45BC">
      <w:start w:val="1"/>
      <w:numFmt w:val="decimal"/>
      <w:lvlText w:val="%5."/>
      <w:lvlJc w:val="left"/>
      <w:pPr>
        <w:tabs>
          <w:tab w:val="num" w:pos="3600"/>
        </w:tabs>
        <w:ind w:left="3600" w:hanging="360"/>
      </w:pPr>
    </w:lvl>
    <w:lvl w:ilvl="5" w:tplc="C5443902">
      <w:start w:val="1"/>
      <w:numFmt w:val="decimal"/>
      <w:lvlText w:val="%6."/>
      <w:lvlJc w:val="left"/>
      <w:pPr>
        <w:tabs>
          <w:tab w:val="num" w:pos="4320"/>
        </w:tabs>
        <w:ind w:left="4320" w:hanging="360"/>
      </w:pPr>
    </w:lvl>
    <w:lvl w:ilvl="6" w:tplc="59AA6A1A">
      <w:start w:val="1"/>
      <w:numFmt w:val="decimal"/>
      <w:lvlText w:val="%7."/>
      <w:lvlJc w:val="left"/>
      <w:pPr>
        <w:tabs>
          <w:tab w:val="num" w:pos="5040"/>
        </w:tabs>
        <w:ind w:left="5040" w:hanging="360"/>
      </w:pPr>
    </w:lvl>
    <w:lvl w:ilvl="7" w:tplc="DAE2B444">
      <w:start w:val="1"/>
      <w:numFmt w:val="decimal"/>
      <w:lvlText w:val="%8."/>
      <w:lvlJc w:val="left"/>
      <w:pPr>
        <w:tabs>
          <w:tab w:val="num" w:pos="5760"/>
        </w:tabs>
        <w:ind w:left="5760" w:hanging="360"/>
      </w:pPr>
    </w:lvl>
    <w:lvl w:ilvl="8" w:tplc="0BD669A2">
      <w:start w:val="1"/>
      <w:numFmt w:val="decimal"/>
      <w:lvlText w:val="%9."/>
      <w:lvlJc w:val="left"/>
      <w:pPr>
        <w:tabs>
          <w:tab w:val="num" w:pos="6480"/>
        </w:tabs>
        <w:ind w:left="6480" w:hanging="360"/>
      </w:pPr>
    </w:lvl>
  </w:abstractNum>
  <w:abstractNum w:abstractNumId="54">
    <w:nsid w:val="7A8F0C78"/>
    <w:multiLevelType w:val="hybridMultilevel"/>
    <w:tmpl w:val="118ED656"/>
    <w:lvl w:ilvl="0" w:tplc="8F401010">
      <w:start w:val="1"/>
      <w:numFmt w:val="decimal"/>
      <w:lvlText w:val="%1)"/>
      <w:lvlJc w:val="left"/>
      <w:pPr>
        <w:tabs>
          <w:tab w:val="num" w:pos="2134"/>
        </w:tabs>
        <w:ind w:left="2134" w:hanging="360"/>
      </w:pPr>
      <w:rPr>
        <w:b w:val="0"/>
        <w:i w:val="0"/>
        <w:sz w:val="28"/>
        <w:szCs w:val="28"/>
      </w:rPr>
    </w:lvl>
    <w:lvl w:ilvl="1" w:tplc="88468684">
      <w:start w:val="1"/>
      <w:numFmt w:val="bullet"/>
      <w:lvlText w:val="­"/>
      <w:lvlJc w:val="left"/>
      <w:pPr>
        <w:tabs>
          <w:tab w:val="num" w:pos="2149"/>
        </w:tabs>
        <w:ind w:left="2149" w:hanging="360"/>
      </w:pPr>
      <w:rPr>
        <w:rFonts w:ascii="Courier New" w:hAnsi="Courier New" w:cs="Times New Roman" w:hint="default"/>
      </w:rPr>
    </w:lvl>
    <w:lvl w:ilvl="2" w:tplc="09820806">
      <w:start w:val="1"/>
      <w:numFmt w:val="decimal"/>
      <w:lvlText w:val="%3."/>
      <w:lvlJc w:val="left"/>
      <w:pPr>
        <w:tabs>
          <w:tab w:val="num" w:pos="2160"/>
        </w:tabs>
        <w:ind w:left="2160" w:hanging="360"/>
      </w:pPr>
    </w:lvl>
    <w:lvl w:ilvl="3" w:tplc="4FC0EB20">
      <w:start w:val="1"/>
      <w:numFmt w:val="bullet"/>
      <w:lvlText w:val=""/>
      <w:lvlJc w:val="left"/>
      <w:pPr>
        <w:tabs>
          <w:tab w:val="num" w:pos="3589"/>
        </w:tabs>
        <w:ind w:left="3589" w:hanging="360"/>
      </w:pPr>
      <w:rPr>
        <w:rFonts w:ascii="Symbol" w:hAnsi="Symbol" w:hint="default"/>
        <w:sz w:val="20"/>
        <w:szCs w:val="20"/>
      </w:rPr>
    </w:lvl>
    <w:lvl w:ilvl="4" w:tplc="AEC2BC38">
      <w:start w:val="1"/>
      <w:numFmt w:val="decimal"/>
      <w:lvlText w:val="%5."/>
      <w:lvlJc w:val="left"/>
      <w:pPr>
        <w:tabs>
          <w:tab w:val="num" w:pos="3600"/>
        </w:tabs>
        <w:ind w:left="3600" w:hanging="360"/>
      </w:pPr>
    </w:lvl>
    <w:lvl w:ilvl="5" w:tplc="61FEE1C4">
      <w:start w:val="1"/>
      <w:numFmt w:val="decimal"/>
      <w:lvlText w:val="%6."/>
      <w:lvlJc w:val="left"/>
      <w:pPr>
        <w:tabs>
          <w:tab w:val="num" w:pos="4320"/>
        </w:tabs>
        <w:ind w:left="4320" w:hanging="360"/>
      </w:pPr>
    </w:lvl>
    <w:lvl w:ilvl="6" w:tplc="D698279A">
      <w:start w:val="1"/>
      <w:numFmt w:val="decimal"/>
      <w:lvlText w:val="%7."/>
      <w:lvlJc w:val="left"/>
      <w:pPr>
        <w:tabs>
          <w:tab w:val="num" w:pos="5040"/>
        </w:tabs>
        <w:ind w:left="5040" w:hanging="360"/>
      </w:pPr>
    </w:lvl>
    <w:lvl w:ilvl="7" w:tplc="B05E87B4">
      <w:start w:val="1"/>
      <w:numFmt w:val="decimal"/>
      <w:lvlText w:val="%8."/>
      <w:lvlJc w:val="left"/>
      <w:pPr>
        <w:tabs>
          <w:tab w:val="num" w:pos="5760"/>
        </w:tabs>
        <w:ind w:left="5760" w:hanging="360"/>
      </w:pPr>
    </w:lvl>
    <w:lvl w:ilvl="8" w:tplc="8210464E">
      <w:start w:val="1"/>
      <w:numFmt w:val="decimal"/>
      <w:lvlText w:val="%9."/>
      <w:lvlJc w:val="left"/>
      <w:pPr>
        <w:tabs>
          <w:tab w:val="num" w:pos="6480"/>
        </w:tabs>
        <w:ind w:left="6480" w:hanging="360"/>
      </w:pPr>
    </w:lvl>
  </w:abstractNum>
  <w:abstractNum w:abstractNumId="55">
    <w:nsid w:val="7CB744C8"/>
    <w:multiLevelType w:val="hybridMultilevel"/>
    <w:tmpl w:val="96DE651E"/>
    <w:lvl w:ilvl="0" w:tplc="81C293E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49"/>
  </w:num>
  <w:num w:numId="2">
    <w:abstractNumId w:val="38"/>
  </w:num>
  <w:num w:numId="3">
    <w:abstractNumId w:val="35"/>
  </w:num>
  <w:num w:numId="4">
    <w:abstractNumId w:val="1"/>
  </w:num>
  <w:num w:numId="5">
    <w:abstractNumId w:val="0"/>
  </w:num>
  <w:num w:numId="6">
    <w:abstractNumId w:val="30"/>
  </w:num>
  <w:num w:numId="7">
    <w:abstractNumId w:val="28"/>
  </w:num>
  <w:num w:numId="8">
    <w:abstractNumId w:val="3"/>
  </w:num>
  <w:num w:numId="9">
    <w:abstractNumId w:val="18"/>
  </w:num>
  <w:num w:numId="10">
    <w:abstractNumId w:val="2"/>
  </w:num>
  <w:num w:numId="11">
    <w:abstractNumId w:val="24"/>
  </w:num>
  <w:num w:numId="12">
    <w:abstractNumId w:val="46"/>
  </w:num>
  <w:num w:numId="13">
    <w:abstractNumId w:val="37"/>
  </w:num>
  <w:num w:numId="14">
    <w:abstractNumId w:val="23"/>
  </w:num>
  <w:num w:numId="15">
    <w:abstractNumId w:val="43"/>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5"/>
  </w:num>
  <w:num w:numId="35">
    <w:abstractNumId w:val="12"/>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5"/>
  </w:num>
  <w:num w:numId="38">
    <w:abstractNumId w:val="4"/>
  </w:num>
  <w:num w:numId="39">
    <w:abstractNumId w:val="54"/>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9"/>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445C"/>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7EA"/>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973"/>
    <w:rsid w:val="000A4A41"/>
    <w:rsid w:val="000A4AD2"/>
    <w:rsid w:val="000A535D"/>
    <w:rsid w:val="000A5682"/>
    <w:rsid w:val="000A5EB5"/>
    <w:rsid w:val="000A6891"/>
    <w:rsid w:val="000B04BE"/>
    <w:rsid w:val="000B0512"/>
    <w:rsid w:val="000B0F69"/>
    <w:rsid w:val="000B12D1"/>
    <w:rsid w:val="000B195D"/>
    <w:rsid w:val="000B1AA1"/>
    <w:rsid w:val="000B1B9B"/>
    <w:rsid w:val="000B204D"/>
    <w:rsid w:val="000B2EB8"/>
    <w:rsid w:val="000B343E"/>
    <w:rsid w:val="000B42DD"/>
    <w:rsid w:val="000B4659"/>
    <w:rsid w:val="000B471C"/>
    <w:rsid w:val="000B5374"/>
    <w:rsid w:val="000B5839"/>
    <w:rsid w:val="000B678C"/>
    <w:rsid w:val="000B6A56"/>
    <w:rsid w:val="000B6D65"/>
    <w:rsid w:val="000B793E"/>
    <w:rsid w:val="000B79D8"/>
    <w:rsid w:val="000C0247"/>
    <w:rsid w:val="000C166C"/>
    <w:rsid w:val="000C1C15"/>
    <w:rsid w:val="000C2F60"/>
    <w:rsid w:val="000C6E5E"/>
    <w:rsid w:val="000D27E3"/>
    <w:rsid w:val="000D282D"/>
    <w:rsid w:val="000D3AA2"/>
    <w:rsid w:val="000D3BD4"/>
    <w:rsid w:val="000D42F9"/>
    <w:rsid w:val="000D53B6"/>
    <w:rsid w:val="000D5B5F"/>
    <w:rsid w:val="000D5D6B"/>
    <w:rsid w:val="000D60F2"/>
    <w:rsid w:val="000D6783"/>
    <w:rsid w:val="000D6911"/>
    <w:rsid w:val="000D73B6"/>
    <w:rsid w:val="000E0B70"/>
    <w:rsid w:val="000E12B7"/>
    <w:rsid w:val="000E13D5"/>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0F662D"/>
    <w:rsid w:val="000F77A4"/>
    <w:rsid w:val="00101D5D"/>
    <w:rsid w:val="001030DA"/>
    <w:rsid w:val="00103240"/>
    <w:rsid w:val="00103677"/>
    <w:rsid w:val="0010414F"/>
    <w:rsid w:val="0010521C"/>
    <w:rsid w:val="00107A8B"/>
    <w:rsid w:val="00107AD4"/>
    <w:rsid w:val="00110121"/>
    <w:rsid w:val="00110379"/>
    <w:rsid w:val="0011038C"/>
    <w:rsid w:val="00110778"/>
    <w:rsid w:val="00110DFA"/>
    <w:rsid w:val="00111BA4"/>
    <w:rsid w:val="00112323"/>
    <w:rsid w:val="00112659"/>
    <w:rsid w:val="001150D8"/>
    <w:rsid w:val="00116368"/>
    <w:rsid w:val="001205C1"/>
    <w:rsid w:val="001209D2"/>
    <w:rsid w:val="001209EA"/>
    <w:rsid w:val="0012137B"/>
    <w:rsid w:val="001217B3"/>
    <w:rsid w:val="00121C57"/>
    <w:rsid w:val="001225DD"/>
    <w:rsid w:val="00123124"/>
    <w:rsid w:val="0012344B"/>
    <w:rsid w:val="00123527"/>
    <w:rsid w:val="00123656"/>
    <w:rsid w:val="0012377C"/>
    <w:rsid w:val="001243BE"/>
    <w:rsid w:val="001249CA"/>
    <w:rsid w:val="00124D57"/>
    <w:rsid w:val="00124F88"/>
    <w:rsid w:val="0012627E"/>
    <w:rsid w:val="001269E6"/>
    <w:rsid w:val="00126DD7"/>
    <w:rsid w:val="0012733D"/>
    <w:rsid w:val="001275EF"/>
    <w:rsid w:val="0013016B"/>
    <w:rsid w:val="0013050C"/>
    <w:rsid w:val="00130B76"/>
    <w:rsid w:val="00131583"/>
    <w:rsid w:val="00131BA7"/>
    <w:rsid w:val="00135032"/>
    <w:rsid w:val="00136346"/>
    <w:rsid w:val="00136B62"/>
    <w:rsid w:val="00136DA9"/>
    <w:rsid w:val="001400F3"/>
    <w:rsid w:val="00140773"/>
    <w:rsid w:val="00140F34"/>
    <w:rsid w:val="00141163"/>
    <w:rsid w:val="0014140C"/>
    <w:rsid w:val="00141D34"/>
    <w:rsid w:val="001426EE"/>
    <w:rsid w:val="00142709"/>
    <w:rsid w:val="00142ED8"/>
    <w:rsid w:val="0014384C"/>
    <w:rsid w:val="00143CA1"/>
    <w:rsid w:val="00144A4B"/>
    <w:rsid w:val="00144C23"/>
    <w:rsid w:val="00144CC3"/>
    <w:rsid w:val="00145D26"/>
    <w:rsid w:val="00146954"/>
    <w:rsid w:val="00146EDF"/>
    <w:rsid w:val="00146FED"/>
    <w:rsid w:val="0014757C"/>
    <w:rsid w:val="00147872"/>
    <w:rsid w:val="00150069"/>
    <w:rsid w:val="00150DC0"/>
    <w:rsid w:val="00151B78"/>
    <w:rsid w:val="00151FE4"/>
    <w:rsid w:val="00152303"/>
    <w:rsid w:val="00152F8D"/>
    <w:rsid w:val="00153674"/>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4CA"/>
    <w:rsid w:val="0016417D"/>
    <w:rsid w:val="001641D4"/>
    <w:rsid w:val="0016462A"/>
    <w:rsid w:val="00164EDD"/>
    <w:rsid w:val="00165430"/>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77F1E"/>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29C2"/>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667D"/>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47B6"/>
    <w:rsid w:val="001C51EC"/>
    <w:rsid w:val="001C56A5"/>
    <w:rsid w:val="001C573B"/>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A9B"/>
    <w:rsid w:val="00206B3B"/>
    <w:rsid w:val="002073C4"/>
    <w:rsid w:val="0020749D"/>
    <w:rsid w:val="00207ADA"/>
    <w:rsid w:val="00207CBD"/>
    <w:rsid w:val="0021068E"/>
    <w:rsid w:val="002119C7"/>
    <w:rsid w:val="00212A1E"/>
    <w:rsid w:val="0021300C"/>
    <w:rsid w:val="00213571"/>
    <w:rsid w:val="002136CE"/>
    <w:rsid w:val="002141E9"/>
    <w:rsid w:val="00217417"/>
    <w:rsid w:val="00217B54"/>
    <w:rsid w:val="00217FB0"/>
    <w:rsid w:val="00220078"/>
    <w:rsid w:val="00220D51"/>
    <w:rsid w:val="002215C9"/>
    <w:rsid w:val="0022197F"/>
    <w:rsid w:val="00221E7B"/>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860"/>
    <w:rsid w:val="00233DE2"/>
    <w:rsid w:val="00235009"/>
    <w:rsid w:val="002355AA"/>
    <w:rsid w:val="00235F20"/>
    <w:rsid w:val="00237A3E"/>
    <w:rsid w:val="00237D55"/>
    <w:rsid w:val="00240974"/>
    <w:rsid w:val="00240BC0"/>
    <w:rsid w:val="00241A9A"/>
    <w:rsid w:val="002424F9"/>
    <w:rsid w:val="00242839"/>
    <w:rsid w:val="002429E1"/>
    <w:rsid w:val="00242D9D"/>
    <w:rsid w:val="00243A83"/>
    <w:rsid w:val="00244105"/>
    <w:rsid w:val="00244814"/>
    <w:rsid w:val="00244FC0"/>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639"/>
    <w:rsid w:val="00261A2A"/>
    <w:rsid w:val="0026204B"/>
    <w:rsid w:val="00262DBF"/>
    <w:rsid w:val="00263B0A"/>
    <w:rsid w:val="0026428A"/>
    <w:rsid w:val="002644BC"/>
    <w:rsid w:val="00264F3C"/>
    <w:rsid w:val="00265509"/>
    <w:rsid w:val="00265BE7"/>
    <w:rsid w:val="00266729"/>
    <w:rsid w:val="002669A1"/>
    <w:rsid w:val="00266FCD"/>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714"/>
    <w:rsid w:val="002A68E9"/>
    <w:rsid w:val="002A7AD1"/>
    <w:rsid w:val="002B0A65"/>
    <w:rsid w:val="002B16BF"/>
    <w:rsid w:val="002B1855"/>
    <w:rsid w:val="002B2A48"/>
    <w:rsid w:val="002B2B2D"/>
    <w:rsid w:val="002B3004"/>
    <w:rsid w:val="002B619A"/>
    <w:rsid w:val="002C0CD4"/>
    <w:rsid w:val="002C0E1F"/>
    <w:rsid w:val="002C21CC"/>
    <w:rsid w:val="002C2B00"/>
    <w:rsid w:val="002C4259"/>
    <w:rsid w:val="002C4414"/>
    <w:rsid w:val="002C48C5"/>
    <w:rsid w:val="002C4D45"/>
    <w:rsid w:val="002C57D9"/>
    <w:rsid w:val="002C5F3A"/>
    <w:rsid w:val="002C6A8B"/>
    <w:rsid w:val="002C7077"/>
    <w:rsid w:val="002C7173"/>
    <w:rsid w:val="002D0554"/>
    <w:rsid w:val="002D0BE1"/>
    <w:rsid w:val="002D176D"/>
    <w:rsid w:val="002D1827"/>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D06"/>
    <w:rsid w:val="00323FE8"/>
    <w:rsid w:val="00325D9C"/>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547F"/>
    <w:rsid w:val="00366A01"/>
    <w:rsid w:val="00366AF3"/>
    <w:rsid w:val="00366CFA"/>
    <w:rsid w:val="003674C2"/>
    <w:rsid w:val="00367AFA"/>
    <w:rsid w:val="00370BA0"/>
    <w:rsid w:val="003719F0"/>
    <w:rsid w:val="00372241"/>
    <w:rsid w:val="003728D5"/>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3E"/>
    <w:rsid w:val="003B51F1"/>
    <w:rsid w:val="003B5D14"/>
    <w:rsid w:val="003B5DB4"/>
    <w:rsid w:val="003B716D"/>
    <w:rsid w:val="003B73B0"/>
    <w:rsid w:val="003B7A32"/>
    <w:rsid w:val="003C02BD"/>
    <w:rsid w:val="003C0513"/>
    <w:rsid w:val="003C0E6E"/>
    <w:rsid w:val="003C2A43"/>
    <w:rsid w:val="003C2A7D"/>
    <w:rsid w:val="003C4004"/>
    <w:rsid w:val="003C4E05"/>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5423"/>
    <w:rsid w:val="0041735D"/>
    <w:rsid w:val="00417E39"/>
    <w:rsid w:val="00420E19"/>
    <w:rsid w:val="00422F12"/>
    <w:rsid w:val="004230C1"/>
    <w:rsid w:val="00423394"/>
    <w:rsid w:val="00423663"/>
    <w:rsid w:val="00424CA9"/>
    <w:rsid w:val="00425F60"/>
    <w:rsid w:val="004265B2"/>
    <w:rsid w:val="0043025A"/>
    <w:rsid w:val="004304B8"/>
    <w:rsid w:val="00431009"/>
    <w:rsid w:val="0043147A"/>
    <w:rsid w:val="0043151B"/>
    <w:rsid w:val="00431E0E"/>
    <w:rsid w:val="00432AC0"/>
    <w:rsid w:val="004335F0"/>
    <w:rsid w:val="00437C95"/>
    <w:rsid w:val="00441691"/>
    <w:rsid w:val="00442BE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054B"/>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3D00"/>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71A2"/>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329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2A1B"/>
    <w:rsid w:val="00513217"/>
    <w:rsid w:val="00514770"/>
    <w:rsid w:val="00515446"/>
    <w:rsid w:val="00515F3D"/>
    <w:rsid w:val="00517F23"/>
    <w:rsid w:val="00517F3C"/>
    <w:rsid w:val="005216D6"/>
    <w:rsid w:val="00522A91"/>
    <w:rsid w:val="00522C3C"/>
    <w:rsid w:val="00522CFE"/>
    <w:rsid w:val="00522ED4"/>
    <w:rsid w:val="00523649"/>
    <w:rsid w:val="00523C45"/>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513"/>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4E7"/>
    <w:rsid w:val="00561636"/>
    <w:rsid w:val="0056271B"/>
    <w:rsid w:val="0056542A"/>
    <w:rsid w:val="00570391"/>
    <w:rsid w:val="00570BFF"/>
    <w:rsid w:val="00571E8D"/>
    <w:rsid w:val="00571FA6"/>
    <w:rsid w:val="005724FB"/>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07D8"/>
    <w:rsid w:val="00592DD8"/>
    <w:rsid w:val="00593E01"/>
    <w:rsid w:val="00593F78"/>
    <w:rsid w:val="00594655"/>
    <w:rsid w:val="00594882"/>
    <w:rsid w:val="00594A53"/>
    <w:rsid w:val="00595227"/>
    <w:rsid w:val="0059558C"/>
    <w:rsid w:val="00596E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91D"/>
    <w:rsid w:val="005A5EF5"/>
    <w:rsid w:val="005A68FD"/>
    <w:rsid w:val="005A7DCF"/>
    <w:rsid w:val="005B07C7"/>
    <w:rsid w:val="005B1B2C"/>
    <w:rsid w:val="005B226C"/>
    <w:rsid w:val="005B3145"/>
    <w:rsid w:val="005B4598"/>
    <w:rsid w:val="005B4813"/>
    <w:rsid w:val="005B53F9"/>
    <w:rsid w:val="005B7B08"/>
    <w:rsid w:val="005B7DB1"/>
    <w:rsid w:val="005C062A"/>
    <w:rsid w:val="005C0EF3"/>
    <w:rsid w:val="005C0EFF"/>
    <w:rsid w:val="005C15D7"/>
    <w:rsid w:val="005C2279"/>
    <w:rsid w:val="005C30F3"/>
    <w:rsid w:val="005C310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5F7A64"/>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0EB9"/>
    <w:rsid w:val="00613E6A"/>
    <w:rsid w:val="0061529C"/>
    <w:rsid w:val="00615462"/>
    <w:rsid w:val="006161E2"/>
    <w:rsid w:val="006162AD"/>
    <w:rsid w:val="006200A4"/>
    <w:rsid w:val="0062378E"/>
    <w:rsid w:val="00624786"/>
    <w:rsid w:val="006267FE"/>
    <w:rsid w:val="006273D3"/>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095A"/>
    <w:rsid w:val="0064185B"/>
    <w:rsid w:val="00641ED7"/>
    <w:rsid w:val="00641F05"/>
    <w:rsid w:val="0064221C"/>
    <w:rsid w:val="00642728"/>
    <w:rsid w:val="00642868"/>
    <w:rsid w:val="00643B49"/>
    <w:rsid w:val="00643F80"/>
    <w:rsid w:val="0064493C"/>
    <w:rsid w:val="00644FFD"/>
    <w:rsid w:val="00645757"/>
    <w:rsid w:val="00645CA9"/>
    <w:rsid w:val="00646CC6"/>
    <w:rsid w:val="0064788B"/>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090F"/>
    <w:rsid w:val="006D13B0"/>
    <w:rsid w:val="006D1496"/>
    <w:rsid w:val="006D19B7"/>
    <w:rsid w:val="006D233D"/>
    <w:rsid w:val="006D246B"/>
    <w:rsid w:val="006D390F"/>
    <w:rsid w:val="006D3FC8"/>
    <w:rsid w:val="006D42BC"/>
    <w:rsid w:val="006D48FF"/>
    <w:rsid w:val="006D689B"/>
    <w:rsid w:val="006D6C20"/>
    <w:rsid w:val="006D70CB"/>
    <w:rsid w:val="006D7261"/>
    <w:rsid w:val="006D7C02"/>
    <w:rsid w:val="006E046C"/>
    <w:rsid w:val="006E1EA3"/>
    <w:rsid w:val="006E2007"/>
    <w:rsid w:val="006E232C"/>
    <w:rsid w:val="006E2B3A"/>
    <w:rsid w:val="006E3620"/>
    <w:rsid w:val="006E3B5F"/>
    <w:rsid w:val="006E476D"/>
    <w:rsid w:val="006E53A2"/>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9A1"/>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2A6"/>
    <w:rsid w:val="00733A75"/>
    <w:rsid w:val="0073407B"/>
    <w:rsid w:val="00734D37"/>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09"/>
    <w:rsid w:val="00754D85"/>
    <w:rsid w:val="00755246"/>
    <w:rsid w:val="00755CF7"/>
    <w:rsid w:val="00755E36"/>
    <w:rsid w:val="007562CE"/>
    <w:rsid w:val="00756C3E"/>
    <w:rsid w:val="00756CC0"/>
    <w:rsid w:val="0075702E"/>
    <w:rsid w:val="007603BF"/>
    <w:rsid w:val="00760450"/>
    <w:rsid w:val="00760675"/>
    <w:rsid w:val="007609AE"/>
    <w:rsid w:val="00761F52"/>
    <w:rsid w:val="007630D7"/>
    <w:rsid w:val="00763BD2"/>
    <w:rsid w:val="00764362"/>
    <w:rsid w:val="0076458A"/>
    <w:rsid w:val="0076483D"/>
    <w:rsid w:val="00764EA5"/>
    <w:rsid w:val="0076508F"/>
    <w:rsid w:val="0076550D"/>
    <w:rsid w:val="00766AB8"/>
    <w:rsid w:val="0076701E"/>
    <w:rsid w:val="00767AA3"/>
    <w:rsid w:val="0077058B"/>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A24"/>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4A"/>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E27"/>
    <w:rsid w:val="00814F6C"/>
    <w:rsid w:val="00815182"/>
    <w:rsid w:val="00815223"/>
    <w:rsid w:val="00815629"/>
    <w:rsid w:val="00815B39"/>
    <w:rsid w:val="00815D1F"/>
    <w:rsid w:val="0081660D"/>
    <w:rsid w:val="008170D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3FD"/>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4BA6"/>
    <w:rsid w:val="00874E96"/>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3B35"/>
    <w:rsid w:val="00894FCC"/>
    <w:rsid w:val="0089519D"/>
    <w:rsid w:val="008952CB"/>
    <w:rsid w:val="00895A2D"/>
    <w:rsid w:val="008960E6"/>
    <w:rsid w:val="00896884"/>
    <w:rsid w:val="00896A55"/>
    <w:rsid w:val="0089772B"/>
    <w:rsid w:val="00897AF9"/>
    <w:rsid w:val="008A0786"/>
    <w:rsid w:val="008A1A81"/>
    <w:rsid w:val="008A1BF7"/>
    <w:rsid w:val="008A35BB"/>
    <w:rsid w:val="008A35C0"/>
    <w:rsid w:val="008A379A"/>
    <w:rsid w:val="008A644E"/>
    <w:rsid w:val="008A6479"/>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4E35"/>
    <w:rsid w:val="008C69D0"/>
    <w:rsid w:val="008D0B04"/>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115E"/>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66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2FC"/>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05E"/>
    <w:rsid w:val="00996482"/>
    <w:rsid w:val="00996539"/>
    <w:rsid w:val="0099714F"/>
    <w:rsid w:val="00997528"/>
    <w:rsid w:val="00997A5C"/>
    <w:rsid w:val="009A05CD"/>
    <w:rsid w:val="009A3000"/>
    <w:rsid w:val="009A4C92"/>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0DC4"/>
    <w:rsid w:val="009C17DB"/>
    <w:rsid w:val="009C222C"/>
    <w:rsid w:val="009C249E"/>
    <w:rsid w:val="009C27DB"/>
    <w:rsid w:val="009C2E22"/>
    <w:rsid w:val="009C4A58"/>
    <w:rsid w:val="009C546C"/>
    <w:rsid w:val="009C5F84"/>
    <w:rsid w:val="009C61E7"/>
    <w:rsid w:val="009C7110"/>
    <w:rsid w:val="009D21C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2213"/>
    <w:rsid w:val="00A0446F"/>
    <w:rsid w:val="00A044FC"/>
    <w:rsid w:val="00A047FA"/>
    <w:rsid w:val="00A05E79"/>
    <w:rsid w:val="00A071F8"/>
    <w:rsid w:val="00A07F9C"/>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2301"/>
    <w:rsid w:val="00A330AA"/>
    <w:rsid w:val="00A338BB"/>
    <w:rsid w:val="00A33BC5"/>
    <w:rsid w:val="00A3754C"/>
    <w:rsid w:val="00A376D7"/>
    <w:rsid w:val="00A37CC3"/>
    <w:rsid w:val="00A405B9"/>
    <w:rsid w:val="00A40BAF"/>
    <w:rsid w:val="00A40E2B"/>
    <w:rsid w:val="00A412B2"/>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576"/>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3E3A"/>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1454"/>
    <w:rsid w:val="00AB215E"/>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D34"/>
    <w:rsid w:val="00AF3E12"/>
    <w:rsid w:val="00AF47A9"/>
    <w:rsid w:val="00AF5A6E"/>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442"/>
    <w:rsid w:val="00B5577A"/>
    <w:rsid w:val="00B55A01"/>
    <w:rsid w:val="00B5715C"/>
    <w:rsid w:val="00B5784A"/>
    <w:rsid w:val="00B6054F"/>
    <w:rsid w:val="00B60EB3"/>
    <w:rsid w:val="00B60EF9"/>
    <w:rsid w:val="00B61F16"/>
    <w:rsid w:val="00B63606"/>
    <w:rsid w:val="00B649C6"/>
    <w:rsid w:val="00B6501C"/>
    <w:rsid w:val="00B650E5"/>
    <w:rsid w:val="00B65250"/>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5A6"/>
    <w:rsid w:val="00BA4E45"/>
    <w:rsid w:val="00BA5B86"/>
    <w:rsid w:val="00BA68AF"/>
    <w:rsid w:val="00BA760A"/>
    <w:rsid w:val="00BB022F"/>
    <w:rsid w:val="00BB1390"/>
    <w:rsid w:val="00BB17D1"/>
    <w:rsid w:val="00BB2463"/>
    <w:rsid w:val="00BB2494"/>
    <w:rsid w:val="00BB25FF"/>
    <w:rsid w:val="00BB3229"/>
    <w:rsid w:val="00BB34F6"/>
    <w:rsid w:val="00BB5245"/>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2829"/>
    <w:rsid w:val="00BF3EAF"/>
    <w:rsid w:val="00BF4047"/>
    <w:rsid w:val="00BF50F4"/>
    <w:rsid w:val="00BF5DCE"/>
    <w:rsid w:val="00BF7D12"/>
    <w:rsid w:val="00C0122E"/>
    <w:rsid w:val="00C017B7"/>
    <w:rsid w:val="00C01EAB"/>
    <w:rsid w:val="00C02DB1"/>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415"/>
    <w:rsid w:val="00C23C67"/>
    <w:rsid w:val="00C247A9"/>
    <w:rsid w:val="00C25DA7"/>
    <w:rsid w:val="00C26236"/>
    <w:rsid w:val="00C264EC"/>
    <w:rsid w:val="00C26B6B"/>
    <w:rsid w:val="00C26D79"/>
    <w:rsid w:val="00C3041F"/>
    <w:rsid w:val="00C30833"/>
    <w:rsid w:val="00C30866"/>
    <w:rsid w:val="00C30E91"/>
    <w:rsid w:val="00C30F48"/>
    <w:rsid w:val="00C31F2B"/>
    <w:rsid w:val="00C32601"/>
    <w:rsid w:val="00C330C4"/>
    <w:rsid w:val="00C330D0"/>
    <w:rsid w:val="00C33247"/>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6D87"/>
    <w:rsid w:val="00C4701B"/>
    <w:rsid w:val="00C477D8"/>
    <w:rsid w:val="00C47C26"/>
    <w:rsid w:val="00C50078"/>
    <w:rsid w:val="00C5073C"/>
    <w:rsid w:val="00C5085E"/>
    <w:rsid w:val="00C50C78"/>
    <w:rsid w:val="00C51240"/>
    <w:rsid w:val="00C52647"/>
    <w:rsid w:val="00C53253"/>
    <w:rsid w:val="00C53931"/>
    <w:rsid w:val="00C5599B"/>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5F2C"/>
    <w:rsid w:val="00C6628E"/>
    <w:rsid w:val="00C70DCE"/>
    <w:rsid w:val="00C70F28"/>
    <w:rsid w:val="00C72DF2"/>
    <w:rsid w:val="00C73495"/>
    <w:rsid w:val="00C73931"/>
    <w:rsid w:val="00C73EE4"/>
    <w:rsid w:val="00C742F6"/>
    <w:rsid w:val="00C74D73"/>
    <w:rsid w:val="00C74E80"/>
    <w:rsid w:val="00C760C2"/>
    <w:rsid w:val="00C7612B"/>
    <w:rsid w:val="00C7644E"/>
    <w:rsid w:val="00C766FA"/>
    <w:rsid w:val="00C7758A"/>
    <w:rsid w:val="00C81AEA"/>
    <w:rsid w:val="00C8213F"/>
    <w:rsid w:val="00C82887"/>
    <w:rsid w:val="00C82993"/>
    <w:rsid w:val="00C83918"/>
    <w:rsid w:val="00C83CBD"/>
    <w:rsid w:val="00C83F1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3C40"/>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2892"/>
    <w:rsid w:val="00CE35B8"/>
    <w:rsid w:val="00CE370A"/>
    <w:rsid w:val="00CE3CE1"/>
    <w:rsid w:val="00CE3F6A"/>
    <w:rsid w:val="00CE41BC"/>
    <w:rsid w:val="00CE493E"/>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CBB"/>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6ED5"/>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011"/>
    <w:rsid w:val="00D23342"/>
    <w:rsid w:val="00D24ACD"/>
    <w:rsid w:val="00D25656"/>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435"/>
    <w:rsid w:val="00D47AF4"/>
    <w:rsid w:val="00D50213"/>
    <w:rsid w:val="00D53408"/>
    <w:rsid w:val="00D54031"/>
    <w:rsid w:val="00D55876"/>
    <w:rsid w:val="00D5677A"/>
    <w:rsid w:val="00D56ACF"/>
    <w:rsid w:val="00D57144"/>
    <w:rsid w:val="00D60407"/>
    <w:rsid w:val="00D604EC"/>
    <w:rsid w:val="00D63012"/>
    <w:rsid w:val="00D630E8"/>
    <w:rsid w:val="00D63F1D"/>
    <w:rsid w:val="00D64190"/>
    <w:rsid w:val="00D65600"/>
    <w:rsid w:val="00D66789"/>
    <w:rsid w:val="00D67B65"/>
    <w:rsid w:val="00D67CB5"/>
    <w:rsid w:val="00D708C0"/>
    <w:rsid w:val="00D71393"/>
    <w:rsid w:val="00D717F7"/>
    <w:rsid w:val="00D72F8E"/>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2CF2"/>
    <w:rsid w:val="00D937BC"/>
    <w:rsid w:val="00D93F7B"/>
    <w:rsid w:val="00D94305"/>
    <w:rsid w:val="00D94833"/>
    <w:rsid w:val="00D95215"/>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D1A"/>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BF5"/>
    <w:rsid w:val="00DC1ED2"/>
    <w:rsid w:val="00DC40DE"/>
    <w:rsid w:val="00DC50FF"/>
    <w:rsid w:val="00DC546D"/>
    <w:rsid w:val="00DC6036"/>
    <w:rsid w:val="00DC7637"/>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087"/>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03F"/>
    <w:rsid w:val="00E06D9E"/>
    <w:rsid w:val="00E1038C"/>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26"/>
    <w:rsid w:val="00E23AF3"/>
    <w:rsid w:val="00E23E58"/>
    <w:rsid w:val="00E24DF2"/>
    <w:rsid w:val="00E25760"/>
    <w:rsid w:val="00E26346"/>
    <w:rsid w:val="00E268FF"/>
    <w:rsid w:val="00E27C3B"/>
    <w:rsid w:val="00E334CA"/>
    <w:rsid w:val="00E34DA8"/>
    <w:rsid w:val="00E36358"/>
    <w:rsid w:val="00E37740"/>
    <w:rsid w:val="00E40F04"/>
    <w:rsid w:val="00E4325A"/>
    <w:rsid w:val="00E43FC6"/>
    <w:rsid w:val="00E44B0A"/>
    <w:rsid w:val="00E44F7D"/>
    <w:rsid w:val="00E454FB"/>
    <w:rsid w:val="00E455A6"/>
    <w:rsid w:val="00E4774F"/>
    <w:rsid w:val="00E501CD"/>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0F3"/>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CDC"/>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A3C"/>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3EF6"/>
    <w:rsid w:val="00F44A59"/>
    <w:rsid w:val="00F459BB"/>
    <w:rsid w:val="00F50B6D"/>
    <w:rsid w:val="00F5157F"/>
    <w:rsid w:val="00F52654"/>
    <w:rsid w:val="00F533FD"/>
    <w:rsid w:val="00F539D5"/>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1ED7"/>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19F"/>
    <w:rsid w:val="00FC3A97"/>
    <w:rsid w:val="00FC4223"/>
    <w:rsid w:val="00FC5BB1"/>
    <w:rsid w:val="00FC68AA"/>
    <w:rsid w:val="00FC72B2"/>
    <w:rsid w:val="00FD248C"/>
    <w:rsid w:val="00FD2867"/>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01B"/>
    <w:rsid w:val="00FF0DD7"/>
    <w:rsid w:val="00FF2717"/>
    <w:rsid w:val="00FF5992"/>
    <w:rsid w:val="00FF6365"/>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footnote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uiPriority w:val="99"/>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3">
    <w:name w:val="Обычный1"/>
    <w:uiPriority w:val="99"/>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link w:val="210"/>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uiPriority w:val="99"/>
    <w:rsid w:val="00D7569C"/>
    <w:pPr>
      <w:keepNext/>
      <w:widowControl w:val="0"/>
      <w:jc w:val="center"/>
    </w:pPr>
    <w:rPr>
      <w:b/>
      <w:snapToGrid w:val="0"/>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napToGrid w:val="0"/>
      <w:sz w:val="22"/>
      <w:szCs w:val="20"/>
    </w:rPr>
  </w:style>
  <w:style w:type="paragraph" w:customStyle="1" w:styleId="af9">
    <w:name w:val="Таблица текст"/>
    <w:basedOn w:val="a3"/>
    <w:uiPriority w:val="99"/>
    <w:rsid w:val="00D7569C"/>
    <w:pPr>
      <w:spacing w:before="40" w:after="40"/>
      <w:ind w:left="57" w:right="57"/>
    </w:pPr>
    <w:rPr>
      <w:snapToGrid w:val="0"/>
      <w:szCs w:val="20"/>
    </w:rPr>
  </w:style>
  <w:style w:type="paragraph" w:customStyle="1" w:styleId="a1">
    <w:name w:val="Пункт"/>
    <w:basedOn w:val="a3"/>
    <w:uiPriority w:val="99"/>
    <w:rsid w:val="00D7569C"/>
    <w:pPr>
      <w:numPr>
        <w:ilvl w:val="2"/>
        <w:numId w:val="6"/>
      </w:numPr>
      <w:spacing w:line="360" w:lineRule="auto"/>
      <w:jc w:val="both"/>
    </w:pPr>
    <w:rPr>
      <w:snapToGrid w:val="0"/>
      <w:sz w:val="28"/>
      <w:szCs w:val="28"/>
    </w:rPr>
  </w:style>
  <w:style w:type="paragraph" w:styleId="HTML">
    <w:name w:val="HTML Preformatted"/>
    <w:basedOn w:val="a3"/>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link w:val="15"/>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3"/>
      </w:numPr>
      <w:jc w:val="both"/>
    </w:pPr>
  </w:style>
  <w:style w:type="paragraph" w:customStyle="1" w:styleId="38">
    <w:name w:val="Стиль3"/>
    <w:basedOn w:val="23"/>
    <w:link w:val="39"/>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6"/>
    <w:semiHidden/>
    <w:rsid w:val="00D7569C"/>
    <w:rPr>
      <w:rFonts w:ascii="Courier New" w:hAnsi="Courier New"/>
      <w:snapToGrid w:val="0"/>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1209D2"/>
    <w:pPr>
      <w:tabs>
        <w:tab w:val="left" w:pos="426"/>
        <w:tab w:val="right" w:pos="9923"/>
      </w:tabs>
      <w:ind w:left="426" w:right="74"/>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aliases w:val="H3 Знак1"/>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7">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uiPriority w:val="99"/>
    <w:rsid w:val="00B175B8"/>
    <w:pPr>
      <w:tabs>
        <w:tab w:val="num" w:pos="643"/>
        <w:tab w:val="num" w:pos="1701"/>
      </w:tabs>
      <w:ind w:left="643" w:hanging="360"/>
      <w:jc w:val="both"/>
    </w:pPr>
    <w:rPr>
      <w:sz w:val="28"/>
      <w:szCs w:val="20"/>
    </w:rPr>
  </w:style>
  <w:style w:type="paragraph" w:customStyle="1" w:styleId="32">
    <w:name w:val="Пункт_3"/>
    <w:basedOn w:val="a3"/>
    <w:uiPriority w:val="99"/>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uiPriority w:val="99"/>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uiPriority w:val="99"/>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933693"/>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933693"/>
    <w:pPr>
      <w:numPr>
        <w:numId w:val="9"/>
      </w:numPr>
    </w:pPr>
  </w:style>
  <w:style w:type="paragraph" w:customStyle="1" w:styleId="affd">
    <w:name w:val="маркированный"/>
    <w:basedOn w:val="a3"/>
    <w:uiPriority w:val="99"/>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8"/>
    <w:rsid w:val="00741B1F"/>
    <w:pPr>
      <w:spacing w:before="120" w:after="120" w:line="360" w:lineRule="auto"/>
      <w:ind w:firstLine="851"/>
      <w:jc w:val="both"/>
    </w:pPr>
    <w:rPr>
      <w:rFonts w:ascii="Arial" w:hAnsi="Arial" w:cs="Arial"/>
    </w:rPr>
  </w:style>
  <w:style w:type="character" w:customStyle="1" w:styleId="18">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uiPriority w:val="99"/>
    <w:rsid w:val="007C18CC"/>
    <w:pPr>
      <w:autoSpaceDE w:val="0"/>
      <w:autoSpaceDN w:val="0"/>
      <w:adjustRightInd w:val="0"/>
    </w:pPr>
    <w:rPr>
      <w:rFonts w:ascii="Courier New" w:hAnsi="Courier New" w:cs="Courier New"/>
    </w:rPr>
  </w:style>
  <w:style w:type="paragraph" w:customStyle="1" w:styleId="afff1">
    <w:name w:val="Пункт б/н"/>
    <w:basedOn w:val="a3"/>
    <w:uiPriority w:val="99"/>
    <w:rsid w:val="00524711"/>
    <w:pPr>
      <w:tabs>
        <w:tab w:val="left" w:pos="1134"/>
      </w:tabs>
      <w:spacing w:line="360" w:lineRule="auto"/>
      <w:ind w:firstLine="567"/>
      <w:jc w:val="both"/>
    </w:pPr>
    <w:rPr>
      <w:bCs/>
      <w:snapToGrid w:val="0"/>
      <w:sz w:val="22"/>
      <w:szCs w:val="22"/>
    </w:rPr>
  </w:style>
  <w:style w:type="paragraph" w:customStyle="1" w:styleId="111">
    <w:name w:val="Обычный11"/>
    <w:link w:val="19"/>
    <w:rsid w:val="00354C76"/>
    <w:pPr>
      <w:widowControl w:val="0"/>
      <w:autoSpaceDE w:val="0"/>
      <w:autoSpaceDN w:val="0"/>
      <w:spacing w:before="120" w:after="120"/>
      <w:ind w:firstLine="567"/>
      <w:jc w:val="both"/>
    </w:pPr>
  </w:style>
  <w:style w:type="character" w:customStyle="1" w:styleId="19">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uiPriority w:val="99"/>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uiPriority w:val="99"/>
    <w:rsid w:val="00F739BB"/>
    <w:pPr>
      <w:spacing w:line="264" w:lineRule="auto"/>
    </w:pPr>
    <w:rPr>
      <w:sz w:val="28"/>
      <w:szCs w:val="20"/>
    </w:rPr>
  </w:style>
  <w:style w:type="paragraph" w:customStyle="1" w:styleId="Noeeu14">
    <w:name w:val="Noeeu14"/>
    <w:basedOn w:val="a3"/>
    <w:uiPriority w:val="99"/>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uiPriority w:val="99"/>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afffd">
    <w:name w:val="Основной шрифт"/>
    <w:semiHidden/>
    <w:rsid w:val="008A1BF7"/>
  </w:style>
  <w:style w:type="paragraph" w:styleId="afffe">
    <w:name w:val="Title"/>
    <w:basedOn w:val="a3"/>
    <w:link w:val="affff"/>
    <w:qFormat/>
    <w:rsid w:val="008A1BF7"/>
    <w:pPr>
      <w:jc w:val="center"/>
    </w:pPr>
    <w:rPr>
      <w:b/>
      <w:bCs/>
      <w:sz w:val="28"/>
      <w:szCs w:val="28"/>
    </w:rPr>
  </w:style>
  <w:style w:type="character" w:customStyle="1" w:styleId="affff">
    <w:name w:val="Название Знак"/>
    <w:basedOn w:val="a4"/>
    <w:link w:val="afffe"/>
    <w:rsid w:val="008A1BF7"/>
    <w:rPr>
      <w:b/>
      <w:bCs/>
      <w:sz w:val="28"/>
      <w:szCs w:val="28"/>
    </w:rPr>
  </w:style>
  <w:style w:type="character" w:customStyle="1" w:styleId="39">
    <w:name w:val="Стиль3 Знак"/>
    <w:link w:val="38"/>
    <w:rsid w:val="00FD2867"/>
    <w:rPr>
      <w:szCs w:val="20"/>
    </w:rPr>
  </w:style>
  <w:style w:type="character" w:customStyle="1" w:styleId="FontStyle50">
    <w:name w:val="Font Style50"/>
    <w:rsid w:val="005C3100"/>
    <w:rPr>
      <w:rFonts w:ascii="Times New Roman" w:hAnsi="Times New Roman" w:cs="Times New Roman"/>
      <w:sz w:val="14"/>
      <w:szCs w:val="14"/>
    </w:rPr>
  </w:style>
  <w:style w:type="paragraph" w:customStyle="1" w:styleId="Default">
    <w:name w:val="Default"/>
    <w:rsid w:val="00C65F2C"/>
    <w:pPr>
      <w:autoSpaceDE w:val="0"/>
      <w:autoSpaceDN w:val="0"/>
      <w:adjustRightInd w:val="0"/>
    </w:pPr>
    <w:rPr>
      <w:color w:val="00000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261639"/>
    <w:rPr>
      <w:rFonts w:ascii="Arial" w:hAnsi="Arial" w:cs="Arial"/>
      <w:b/>
      <w:bCs/>
      <w:i/>
      <w:iCs/>
      <w:sz w:val="28"/>
      <w:szCs w:val="28"/>
    </w:rPr>
  </w:style>
  <w:style w:type="character" w:customStyle="1" w:styleId="affff0">
    <w:name w:val="Гипертекстовая ссылка"/>
    <w:basedOn w:val="a4"/>
    <w:uiPriority w:val="99"/>
    <w:rsid w:val="00A40BAF"/>
    <w:rPr>
      <w:rFonts w:ascii="Times New Roman" w:hAnsi="Times New Roman" w:cs="Times New Roman" w:hint="default"/>
      <w:color w:val="008000"/>
    </w:rPr>
  </w:style>
  <w:style w:type="character" w:customStyle="1" w:styleId="112">
    <w:name w:val="Заголовок 1 Знак1"/>
    <w:aliases w:val="Document Header1 Знак1,H1 Знак2,H1 Знак Знак1,Headi... Знак1,Heading 1iz Знак1,Б1 Знак1,Б11 Знак1,Введение... Знак1,Заголовок параграфа (1.) Знак1,h1 Знак1,В1 Знак1"/>
    <w:basedOn w:val="a4"/>
    <w:rsid w:val="001A667D"/>
    <w:rPr>
      <w:rFonts w:asciiTheme="majorHAnsi" w:eastAsiaTheme="majorEastAsia" w:hAnsiTheme="majorHAnsi" w:cstheme="majorBidi"/>
      <w:b/>
      <w:bCs/>
      <w:color w:val="365F91" w:themeColor="accent1" w:themeShade="BF"/>
      <w:sz w:val="28"/>
      <w:szCs w:val="28"/>
    </w:rPr>
  </w:style>
  <w:style w:type="character" w:customStyle="1" w:styleId="310">
    <w:name w:val="Заголовок 3 Знак1"/>
    <w:aliases w:val="H3 Знак"/>
    <w:basedOn w:val="a4"/>
    <w:semiHidden/>
    <w:rsid w:val="001A667D"/>
    <w:rPr>
      <w:rFonts w:asciiTheme="majorHAnsi" w:eastAsiaTheme="majorEastAsia" w:hAnsiTheme="majorHAnsi" w:cstheme="majorBidi"/>
      <w:b/>
      <w:bCs/>
      <w:color w:val="4F81BD" w:themeColor="accent1"/>
    </w:rPr>
  </w:style>
  <w:style w:type="character" w:customStyle="1" w:styleId="15">
    <w:name w:val="Текст сноски Знак1"/>
    <w:basedOn w:val="a4"/>
    <w:link w:val="afe"/>
    <w:semiHidden/>
    <w:locked/>
    <w:rsid w:val="001A667D"/>
    <w:rPr>
      <w:snapToGrid w:val="0"/>
      <w:szCs w:val="20"/>
    </w:rPr>
  </w:style>
  <w:style w:type="character" w:customStyle="1" w:styleId="1b">
    <w:name w:val="Верхний колонтитул Знак1"/>
    <w:aliases w:val="Heder Знак1,Titul Знак1"/>
    <w:basedOn w:val="a4"/>
    <w:uiPriority w:val="99"/>
    <w:semiHidden/>
    <w:rsid w:val="001A667D"/>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4"/>
    <w:link w:val="23"/>
    <w:locked/>
    <w:rsid w:val="001A667D"/>
  </w:style>
  <w:style w:type="character" w:customStyle="1" w:styleId="16">
    <w:name w:val="Текст Знак1"/>
    <w:basedOn w:val="a4"/>
    <w:link w:val="aff1"/>
    <w:semiHidden/>
    <w:locked/>
    <w:rsid w:val="001A667D"/>
    <w:rPr>
      <w:rFonts w:ascii="Courier New" w:hAnsi="Courier New"/>
      <w:snapToGrid w:val="0"/>
      <w:sz w:val="20"/>
      <w:szCs w:val="20"/>
    </w:rPr>
  </w:style>
  <w:style w:type="character" w:customStyle="1" w:styleId="1c">
    <w:name w:val="Текст примечания Знак1"/>
    <w:basedOn w:val="a4"/>
    <w:semiHidden/>
    <w:rsid w:val="001A667D"/>
    <w:rPr>
      <w:rFonts w:ascii="Times New Roman" w:eastAsia="Times New Roman" w:hAnsi="Times New Roman" w:cs="Times New Roman"/>
      <w:sz w:val="20"/>
      <w:szCs w:val="20"/>
      <w:lang w:eastAsia="ru-RU"/>
    </w:rPr>
  </w:style>
  <w:style w:type="paragraph" w:customStyle="1" w:styleId="Definition">
    <w:name w:val="Definition"/>
    <w:basedOn w:val="a3"/>
    <w:uiPriority w:val="4"/>
    <w:qFormat/>
    <w:rsid w:val="001A667D"/>
    <w:pPr>
      <w:numPr>
        <w:numId w:val="41"/>
      </w:numPr>
      <w:tabs>
        <w:tab w:val="left" w:pos="709"/>
        <w:tab w:val="left" w:pos="1559"/>
        <w:tab w:val="left" w:pos="2268"/>
        <w:tab w:val="left" w:pos="2977"/>
        <w:tab w:val="left" w:pos="3686"/>
        <w:tab w:val="left" w:pos="4394"/>
        <w:tab w:val="right" w:pos="8789"/>
      </w:tabs>
      <w:spacing w:before="100" w:after="100"/>
    </w:pPr>
    <w:rPr>
      <w:rFonts w:ascii="Arial" w:eastAsia="Batang" w:hAnsi="Arial"/>
      <w:sz w:val="20"/>
      <w:szCs w:val="20"/>
      <w:lang w:val="en-GB" w:eastAsia="en-GB"/>
    </w:rPr>
  </w:style>
  <w:style w:type="paragraph" w:customStyle="1" w:styleId="DefinitionLevel1">
    <w:name w:val="Definition Level 1"/>
    <w:basedOn w:val="a3"/>
    <w:next w:val="Definition"/>
    <w:uiPriority w:val="4"/>
    <w:qFormat/>
    <w:rsid w:val="001A667D"/>
    <w:pPr>
      <w:numPr>
        <w:ilvl w:val="1"/>
        <w:numId w:val="41"/>
      </w:numPr>
      <w:tabs>
        <w:tab w:val="left" w:pos="709"/>
        <w:tab w:val="left" w:pos="1559"/>
        <w:tab w:val="left" w:pos="2268"/>
        <w:tab w:val="left" w:pos="2977"/>
        <w:tab w:val="left" w:pos="3686"/>
        <w:tab w:val="left" w:pos="4394"/>
        <w:tab w:val="right" w:pos="8789"/>
      </w:tabs>
      <w:spacing w:before="100" w:after="100"/>
      <w:ind w:left="1560" w:hanging="851"/>
    </w:pPr>
    <w:rPr>
      <w:rFonts w:ascii="Arial" w:eastAsia="Batang" w:hAnsi="Arial"/>
      <w:sz w:val="20"/>
      <w:szCs w:val="20"/>
      <w:lang w:val="en-GB" w:eastAsia="en-GB"/>
    </w:rPr>
  </w:style>
  <w:style w:type="paragraph" w:customStyle="1" w:styleId="DefinitionLevel2">
    <w:name w:val="Definition Level 2"/>
    <w:basedOn w:val="DefinitionLevel1"/>
    <w:next w:val="Definition"/>
    <w:uiPriority w:val="4"/>
    <w:qFormat/>
    <w:rsid w:val="001A667D"/>
    <w:pPr>
      <w:numPr>
        <w:ilvl w:val="2"/>
      </w:numPr>
      <w:ind w:left="2268" w:hanging="709"/>
    </w:pPr>
  </w:style>
  <w:style w:type="paragraph" w:customStyle="1" w:styleId="Heading11">
    <w:name w:val="Heading 11"/>
    <w:uiPriority w:val="99"/>
    <w:rsid w:val="001A667D"/>
    <w:pPr>
      <w:widowControl w:val="0"/>
      <w:spacing w:before="360" w:after="40"/>
    </w:pPr>
    <w:rPr>
      <w:b/>
      <w:szCs w:val="20"/>
    </w:rPr>
  </w:style>
  <w:style w:type="paragraph" w:customStyle="1" w:styleId="TableText">
    <w:name w:val="Table Text"/>
    <w:uiPriority w:val="99"/>
    <w:rsid w:val="001A667D"/>
    <w:pPr>
      <w:widowControl w:val="0"/>
      <w:spacing w:before="20" w:after="20"/>
    </w:pPr>
    <w:rPr>
      <w:sz w:val="20"/>
      <w:szCs w:val="20"/>
    </w:rPr>
  </w:style>
  <w:style w:type="paragraph" w:customStyle="1" w:styleId="Iiiaeuiue">
    <w:name w:val="Ii?iaeuiue"/>
    <w:uiPriority w:val="99"/>
    <w:rsid w:val="001A667D"/>
    <w:pPr>
      <w:autoSpaceDE w:val="0"/>
      <w:autoSpaceDN w:val="0"/>
    </w:pPr>
    <w:rPr>
      <w:sz w:val="20"/>
      <w:szCs w:val="20"/>
    </w:rPr>
  </w:style>
  <w:style w:type="character" w:styleId="affff1">
    <w:name w:val="footnote reference"/>
    <w:basedOn w:val="a4"/>
    <w:semiHidden/>
    <w:unhideWhenUsed/>
    <w:rsid w:val="001A667D"/>
    <w:rPr>
      <w:rFonts w:ascii="Times New Roman" w:hAnsi="Times New Roman" w:cs="Times New Roman" w:hint="default"/>
      <w:vertAlign w:val="superscript"/>
    </w:rPr>
  </w:style>
  <w:style w:type="character" w:customStyle="1" w:styleId="710">
    <w:name w:val="Заголовок 7 Знак1"/>
    <w:basedOn w:val="a4"/>
    <w:semiHidden/>
    <w:rsid w:val="001A667D"/>
    <w:rPr>
      <w:rFonts w:asciiTheme="majorHAnsi" w:eastAsiaTheme="majorEastAsia" w:hAnsiTheme="majorHAnsi" w:cstheme="majorBidi"/>
      <w:i/>
      <w:iCs/>
      <w:color w:val="404040" w:themeColor="text1" w:themeTint="BF"/>
    </w:rPr>
  </w:style>
  <w:style w:type="character" w:customStyle="1" w:styleId="810">
    <w:name w:val="Заголовок 8 Знак1"/>
    <w:basedOn w:val="a4"/>
    <w:semiHidden/>
    <w:rsid w:val="001A667D"/>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4"/>
    <w:semiHidden/>
    <w:rsid w:val="001A667D"/>
    <w:rPr>
      <w:rFonts w:asciiTheme="majorHAnsi" w:eastAsiaTheme="majorEastAsia" w:hAnsiTheme="majorHAnsi" w:cstheme="majorBidi"/>
      <w:i/>
      <w:iCs/>
      <w:color w:val="404040" w:themeColor="text1" w:themeTint="BF"/>
      <w:sz w:val="20"/>
      <w:szCs w:val="20"/>
    </w:rPr>
  </w:style>
  <w:style w:type="character" w:customStyle="1" w:styleId="1d">
    <w:name w:val="Нижний колонтитул Знак1"/>
    <w:basedOn w:val="a4"/>
    <w:uiPriority w:val="99"/>
    <w:semiHidden/>
    <w:rsid w:val="001A667D"/>
    <w:rPr>
      <w:rFonts w:ascii="Times New Roman" w:eastAsia="Times New Roman" w:hAnsi="Times New Roman" w:cs="Times New Roman"/>
      <w:sz w:val="24"/>
      <w:szCs w:val="24"/>
      <w:lang w:eastAsia="ru-RU"/>
    </w:rPr>
  </w:style>
  <w:style w:type="character" w:customStyle="1" w:styleId="1e">
    <w:name w:val="Основной текст с отступом Знак1"/>
    <w:basedOn w:val="a4"/>
    <w:semiHidden/>
    <w:rsid w:val="001A667D"/>
    <w:rPr>
      <w:rFonts w:ascii="Times New Roman" w:eastAsia="Times New Roman" w:hAnsi="Times New Roman" w:cs="Times New Roman"/>
      <w:sz w:val="24"/>
      <w:szCs w:val="24"/>
      <w:lang w:eastAsia="ru-RU"/>
    </w:rPr>
  </w:style>
  <w:style w:type="character" w:customStyle="1" w:styleId="1f">
    <w:name w:val="Тема примечания Знак1"/>
    <w:basedOn w:val="1c"/>
    <w:semiHidden/>
    <w:rsid w:val="001A667D"/>
    <w:rPr>
      <w:rFonts w:ascii="Times New Roman" w:eastAsia="Times New Roman" w:hAnsi="Times New Roman" w:cs="Times New Roman"/>
      <w:b/>
      <w:bCs/>
      <w:sz w:val="20"/>
      <w:szCs w:val="20"/>
      <w:lang w:eastAsia="ru-RU"/>
    </w:rPr>
  </w:style>
  <w:style w:type="character" w:customStyle="1" w:styleId="1f0">
    <w:name w:val="Текст выноски Знак1"/>
    <w:basedOn w:val="a4"/>
    <w:semiHidden/>
    <w:rsid w:val="001A667D"/>
    <w:rPr>
      <w:rFonts w:ascii="Tahoma" w:eastAsia="Times New Roman" w:hAnsi="Tahoma" w:cs="Tahoma"/>
      <w:sz w:val="16"/>
      <w:szCs w:val="16"/>
      <w:lang w:eastAsia="ru-RU"/>
    </w:rPr>
  </w:style>
  <w:style w:type="character" w:customStyle="1" w:styleId="311">
    <w:name w:val="Основной текст с отступом 3 Знак1"/>
    <w:basedOn w:val="a4"/>
    <w:semiHidden/>
    <w:rsid w:val="001A667D"/>
    <w:rPr>
      <w:rFonts w:ascii="Times New Roman" w:eastAsia="Times New Roman" w:hAnsi="Times New Roman" w:cs="Times New Roman"/>
      <w:sz w:val="16"/>
      <w:szCs w:val="16"/>
      <w:lang w:eastAsia="ru-RU"/>
    </w:rPr>
  </w:style>
  <w:style w:type="character" w:customStyle="1" w:styleId="213">
    <w:name w:val="Основной текст 2 Знак1"/>
    <w:basedOn w:val="a4"/>
    <w:semiHidden/>
    <w:rsid w:val="001A667D"/>
    <w:rPr>
      <w:rFonts w:ascii="Times New Roman" w:eastAsia="Times New Roman" w:hAnsi="Times New Roman" w:cs="Times New Roman"/>
      <w:sz w:val="24"/>
      <w:szCs w:val="24"/>
      <w:lang w:eastAsia="ru-RU"/>
    </w:rPr>
  </w:style>
  <w:style w:type="character" w:customStyle="1" w:styleId="312">
    <w:name w:val="Основной текст 3 Знак1"/>
    <w:basedOn w:val="a4"/>
    <w:semiHidden/>
    <w:rsid w:val="001A667D"/>
    <w:rPr>
      <w:rFonts w:ascii="Times New Roman" w:eastAsia="Times New Roman" w:hAnsi="Times New Roman" w:cs="Times New Roman"/>
      <w:sz w:val="16"/>
      <w:szCs w:val="16"/>
      <w:lang w:eastAsia="ru-RU"/>
    </w:rPr>
  </w:style>
  <w:style w:type="character" w:customStyle="1" w:styleId="1f1">
    <w:name w:val="Основной текст Знак1"/>
    <w:basedOn w:val="a4"/>
    <w:semiHidden/>
    <w:rsid w:val="001A667D"/>
    <w:rPr>
      <w:rFonts w:ascii="Times New Roman" w:eastAsia="Times New Roman" w:hAnsi="Times New Roman" w:cs="Times New Roman"/>
      <w:sz w:val="24"/>
      <w:szCs w:val="24"/>
      <w:lang w:eastAsia="ru-RU"/>
    </w:rPr>
  </w:style>
  <w:style w:type="character" w:customStyle="1" w:styleId="1f2">
    <w:name w:val="Схема документа Знак1"/>
    <w:basedOn w:val="a4"/>
    <w:semiHidden/>
    <w:rsid w:val="001A667D"/>
    <w:rPr>
      <w:rFonts w:ascii="Tahoma" w:eastAsia="Times New Roman" w:hAnsi="Tahoma" w:cs="Tahoma"/>
      <w:sz w:val="16"/>
      <w:szCs w:val="16"/>
      <w:lang w:eastAsia="ru-RU"/>
    </w:rPr>
  </w:style>
  <w:style w:type="character" w:customStyle="1" w:styleId="1f3">
    <w:name w:val="Текст концевой сноски Знак1"/>
    <w:basedOn w:val="a4"/>
    <w:semiHidden/>
    <w:rsid w:val="001A667D"/>
    <w:rPr>
      <w:rFonts w:ascii="Times New Roman" w:eastAsia="Times New Roman" w:hAnsi="Times New Roman" w:cs="Times New Roman"/>
      <w:sz w:val="20"/>
      <w:szCs w:val="20"/>
      <w:lang w:eastAsia="ru-RU"/>
    </w:rPr>
  </w:style>
  <w:style w:type="paragraph" w:customStyle="1" w:styleId="2d">
    <w:name w:val="Основной текст2"/>
    <w:basedOn w:val="a3"/>
    <w:link w:val="affff2"/>
    <w:rsid w:val="00FC319F"/>
    <w:pPr>
      <w:widowControl w:val="0"/>
      <w:shd w:val="clear" w:color="auto" w:fill="FFFFFF"/>
      <w:spacing w:line="240" w:lineRule="atLeast"/>
      <w:ind w:hanging="420"/>
    </w:pPr>
    <w:rPr>
      <w:sz w:val="19"/>
      <w:szCs w:val="19"/>
    </w:rPr>
  </w:style>
  <w:style w:type="character" w:customStyle="1" w:styleId="affff2">
    <w:name w:val="Основной текст_"/>
    <w:link w:val="2d"/>
    <w:rsid w:val="00FC319F"/>
    <w:rPr>
      <w:sz w:val="19"/>
      <w:szCs w:val="19"/>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footnote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uiPriority w:val="99"/>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3">
    <w:name w:val="Обычный1"/>
    <w:uiPriority w:val="99"/>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link w:val="210"/>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uiPriority w:val="99"/>
    <w:rsid w:val="00D7569C"/>
    <w:pPr>
      <w:keepNext/>
      <w:widowControl w:val="0"/>
      <w:jc w:val="center"/>
    </w:pPr>
    <w:rPr>
      <w:b/>
      <w:snapToGrid w:val="0"/>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napToGrid w:val="0"/>
      <w:sz w:val="22"/>
      <w:szCs w:val="20"/>
    </w:rPr>
  </w:style>
  <w:style w:type="paragraph" w:customStyle="1" w:styleId="af9">
    <w:name w:val="Таблица текст"/>
    <w:basedOn w:val="a3"/>
    <w:uiPriority w:val="99"/>
    <w:rsid w:val="00D7569C"/>
    <w:pPr>
      <w:spacing w:before="40" w:after="40"/>
      <w:ind w:left="57" w:right="57"/>
    </w:pPr>
    <w:rPr>
      <w:snapToGrid w:val="0"/>
      <w:szCs w:val="20"/>
    </w:rPr>
  </w:style>
  <w:style w:type="paragraph" w:customStyle="1" w:styleId="a1">
    <w:name w:val="Пункт"/>
    <w:basedOn w:val="a3"/>
    <w:uiPriority w:val="99"/>
    <w:rsid w:val="00D7569C"/>
    <w:pPr>
      <w:numPr>
        <w:ilvl w:val="2"/>
        <w:numId w:val="6"/>
      </w:numPr>
      <w:spacing w:line="360" w:lineRule="auto"/>
      <w:jc w:val="both"/>
    </w:pPr>
    <w:rPr>
      <w:snapToGrid w:val="0"/>
      <w:sz w:val="28"/>
      <w:szCs w:val="28"/>
    </w:rPr>
  </w:style>
  <w:style w:type="paragraph" w:styleId="HTML">
    <w:name w:val="HTML Preformatted"/>
    <w:basedOn w:val="a3"/>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link w:val="15"/>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3"/>
      </w:numPr>
      <w:jc w:val="both"/>
    </w:pPr>
  </w:style>
  <w:style w:type="paragraph" w:customStyle="1" w:styleId="38">
    <w:name w:val="Стиль3"/>
    <w:basedOn w:val="23"/>
    <w:link w:val="39"/>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6"/>
    <w:semiHidden/>
    <w:rsid w:val="00D7569C"/>
    <w:rPr>
      <w:rFonts w:ascii="Courier New" w:hAnsi="Courier New"/>
      <w:snapToGrid w:val="0"/>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1209D2"/>
    <w:pPr>
      <w:tabs>
        <w:tab w:val="left" w:pos="426"/>
        <w:tab w:val="right" w:pos="9923"/>
      </w:tabs>
      <w:ind w:left="426" w:right="74"/>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aliases w:val="H3 Знак1"/>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7">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uiPriority w:val="99"/>
    <w:rsid w:val="00B175B8"/>
    <w:pPr>
      <w:tabs>
        <w:tab w:val="num" w:pos="643"/>
        <w:tab w:val="num" w:pos="1701"/>
      </w:tabs>
      <w:ind w:left="643" w:hanging="360"/>
      <w:jc w:val="both"/>
    </w:pPr>
    <w:rPr>
      <w:sz w:val="28"/>
      <w:szCs w:val="20"/>
    </w:rPr>
  </w:style>
  <w:style w:type="paragraph" w:customStyle="1" w:styleId="32">
    <w:name w:val="Пункт_3"/>
    <w:basedOn w:val="a3"/>
    <w:uiPriority w:val="99"/>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uiPriority w:val="99"/>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uiPriority w:val="99"/>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933693"/>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933693"/>
    <w:pPr>
      <w:numPr>
        <w:numId w:val="9"/>
      </w:numPr>
    </w:pPr>
  </w:style>
  <w:style w:type="paragraph" w:customStyle="1" w:styleId="affd">
    <w:name w:val="маркированный"/>
    <w:basedOn w:val="a3"/>
    <w:uiPriority w:val="99"/>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8"/>
    <w:rsid w:val="00741B1F"/>
    <w:pPr>
      <w:spacing w:before="120" w:after="120" w:line="360" w:lineRule="auto"/>
      <w:ind w:firstLine="851"/>
      <w:jc w:val="both"/>
    </w:pPr>
    <w:rPr>
      <w:rFonts w:ascii="Arial" w:hAnsi="Arial" w:cs="Arial"/>
    </w:rPr>
  </w:style>
  <w:style w:type="character" w:customStyle="1" w:styleId="18">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uiPriority w:val="99"/>
    <w:rsid w:val="007C18CC"/>
    <w:pPr>
      <w:autoSpaceDE w:val="0"/>
      <w:autoSpaceDN w:val="0"/>
      <w:adjustRightInd w:val="0"/>
    </w:pPr>
    <w:rPr>
      <w:rFonts w:ascii="Courier New" w:hAnsi="Courier New" w:cs="Courier New"/>
    </w:rPr>
  </w:style>
  <w:style w:type="paragraph" w:customStyle="1" w:styleId="afff1">
    <w:name w:val="Пункт б/н"/>
    <w:basedOn w:val="a3"/>
    <w:uiPriority w:val="99"/>
    <w:rsid w:val="00524711"/>
    <w:pPr>
      <w:tabs>
        <w:tab w:val="left" w:pos="1134"/>
      </w:tabs>
      <w:spacing w:line="360" w:lineRule="auto"/>
      <w:ind w:firstLine="567"/>
      <w:jc w:val="both"/>
    </w:pPr>
    <w:rPr>
      <w:bCs/>
      <w:snapToGrid w:val="0"/>
      <w:sz w:val="22"/>
      <w:szCs w:val="22"/>
    </w:rPr>
  </w:style>
  <w:style w:type="paragraph" w:customStyle="1" w:styleId="111">
    <w:name w:val="Обычный11"/>
    <w:link w:val="19"/>
    <w:rsid w:val="00354C76"/>
    <w:pPr>
      <w:widowControl w:val="0"/>
      <w:autoSpaceDE w:val="0"/>
      <w:autoSpaceDN w:val="0"/>
      <w:spacing w:before="120" w:after="120"/>
      <w:ind w:firstLine="567"/>
      <w:jc w:val="both"/>
    </w:pPr>
  </w:style>
  <w:style w:type="character" w:customStyle="1" w:styleId="19">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uiPriority w:val="99"/>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2">
    <w:name w:val="Стиль2"/>
    <w:uiPriority w:val="99"/>
    <w:rsid w:val="009A46DC"/>
    <w:pPr>
      <w:numPr>
        <w:numId w:val="12"/>
      </w:numPr>
    </w:pPr>
  </w:style>
  <w:style w:type="paragraph" w:customStyle="1" w:styleId="afff9">
    <w:name w:val="Стиль начало"/>
    <w:basedOn w:val="a3"/>
    <w:uiPriority w:val="99"/>
    <w:rsid w:val="00F739BB"/>
    <w:pPr>
      <w:spacing w:line="264" w:lineRule="auto"/>
    </w:pPr>
    <w:rPr>
      <w:sz w:val="28"/>
      <w:szCs w:val="20"/>
    </w:rPr>
  </w:style>
  <w:style w:type="paragraph" w:customStyle="1" w:styleId="Noeeu14">
    <w:name w:val="Noeeu14"/>
    <w:basedOn w:val="a3"/>
    <w:uiPriority w:val="99"/>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uiPriority w:val="99"/>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3"/>
      </w:numPr>
    </w:pPr>
  </w:style>
  <w:style w:type="numbering" w:customStyle="1" w:styleId="21">
    <w:name w:val="Стиль21"/>
    <w:uiPriority w:val="99"/>
    <w:rsid w:val="009E233F"/>
    <w:pPr>
      <w:numPr>
        <w:numId w:val="14"/>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afffd">
    <w:name w:val="Основной шрифт"/>
    <w:semiHidden/>
    <w:rsid w:val="008A1BF7"/>
  </w:style>
  <w:style w:type="paragraph" w:styleId="afffe">
    <w:name w:val="Title"/>
    <w:basedOn w:val="a3"/>
    <w:link w:val="affff"/>
    <w:qFormat/>
    <w:rsid w:val="008A1BF7"/>
    <w:pPr>
      <w:jc w:val="center"/>
    </w:pPr>
    <w:rPr>
      <w:b/>
      <w:bCs/>
      <w:sz w:val="28"/>
      <w:szCs w:val="28"/>
    </w:rPr>
  </w:style>
  <w:style w:type="character" w:customStyle="1" w:styleId="affff">
    <w:name w:val="Название Знак"/>
    <w:basedOn w:val="a4"/>
    <w:link w:val="afffe"/>
    <w:rsid w:val="008A1BF7"/>
    <w:rPr>
      <w:b/>
      <w:bCs/>
      <w:sz w:val="28"/>
      <w:szCs w:val="28"/>
    </w:rPr>
  </w:style>
  <w:style w:type="character" w:customStyle="1" w:styleId="39">
    <w:name w:val="Стиль3 Знак"/>
    <w:link w:val="38"/>
    <w:rsid w:val="00FD2867"/>
    <w:rPr>
      <w:szCs w:val="20"/>
    </w:rPr>
  </w:style>
  <w:style w:type="character" w:customStyle="1" w:styleId="FontStyle50">
    <w:name w:val="Font Style50"/>
    <w:rsid w:val="005C3100"/>
    <w:rPr>
      <w:rFonts w:ascii="Times New Roman" w:hAnsi="Times New Roman" w:cs="Times New Roman"/>
      <w:sz w:val="14"/>
      <w:szCs w:val="14"/>
    </w:rPr>
  </w:style>
  <w:style w:type="paragraph" w:customStyle="1" w:styleId="Default">
    <w:name w:val="Default"/>
    <w:rsid w:val="00C65F2C"/>
    <w:pPr>
      <w:autoSpaceDE w:val="0"/>
      <w:autoSpaceDN w:val="0"/>
      <w:adjustRightInd w:val="0"/>
    </w:pPr>
    <w:rPr>
      <w:color w:val="00000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261639"/>
    <w:rPr>
      <w:rFonts w:ascii="Arial" w:hAnsi="Arial" w:cs="Arial"/>
      <w:b/>
      <w:bCs/>
      <w:i/>
      <w:iCs/>
      <w:sz w:val="28"/>
      <w:szCs w:val="28"/>
    </w:rPr>
  </w:style>
  <w:style w:type="character" w:customStyle="1" w:styleId="affff0">
    <w:name w:val="Гипертекстовая ссылка"/>
    <w:basedOn w:val="a4"/>
    <w:uiPriority w:val="99"/>
    <w:rsid w:val="00A40BAF"/>
    <w:rPr>
      <w:rFonts w:ascii="Times New Roman" w:hAnsi="Times New Roman" w:cs="Times New Roman" w:hint="default"/>
      <w:color w:val="008000"/>
    </w:rPr>
  </w:style>
  <w:style w:type="character" w:customStyle="1" w:styleId="112">
    <w:name w:val="Заголовок 1 Знак1"/>
    <w:aliases w:val="Document Header1 Знак1,H1 Знак2,H1 Знак Знак1,Headi... Знак1,Heading 1iz Знак1,Б1 Знак1,Б11 Знак1,Введение... Знак1,Заголовок параграфа (1.) Знак1,h1 Знак1,В1 Знак1"/>
    <w:basedOn w:val="a4"/>
    <w:rsid w:val="001A667D"/>
    <w:rPr>
      <w:rFonts w:asciiTheme="majorHAnsi" w:eastAsiaTheme="majorEastAsia" w:hAnsiTheme="majorHAnsi" w:cstheme="majorBidi"/>
      <w:b/>
      <w:bCs/>
      <w:color w:val="365F91" w:themeColor="accent1" w:themeShade="BF"/>
      <w:sz w:val="28"/>
      <w:szCs w:val="28"/>
    </w:rPr>
  </w:style>
  <w:style w:type="character" w:customStyle="1" w:styleId="310">
    <w:name w:val="Заголовок 3 Знак1"/>
    <w:aliases w:val="H3 Знак"/>
    <w:basedOn w:val="a4"/>
    <w:semiHidden/>
    <w:rsid w:val="001A667D"/>
    <w:rPr>
      <w:rFonts w:asciiTheme="majorHAnsi" w:eastAsiaTheme="majorEastAsia" w:hAnsiTheme="majorHAnsi" w:cstheme="majorBidi"/>
      <w:b/>
      <w:bCs/>
      <w:color w:val="4F81BD" w:themeColor="accent1"/>
    </w:rPr>
  </w:style>
  <w:style w:type="character" w:customStyle="1" w:styleId="15">
    <w:name w:val="Текст сноски Знак1"/>
    <w:basedOn w:val="a4"/>
    <w:link w:val="afe"/>
    <w:semiHidden/>
    <w:locked/>
    <w:rsid w:val="001A667D"/>
    <w:rPr>
      <w:snapToGrid w:val="0"/>
      <w:szCs w:val="20"/>
    </w:rPr>
  </w:style>
  <w:style w:type="character" w:customStyle="1" w:styleId="1b">
    <w:name w:val="Верхний колонтитул Знак1"/>
    <w:aliases w:val="Heder Знак1,Titul Знак1"/>
    <w:basedOn w:val="a4"/>
    <w:uiPriority w:val="99"/>
    <w:semiHidden/>
    <w:rsid w:val="001A667D"/>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4"/>
    <w:link w:val="23"/>
    <w:locked/>
    <w:rsid w:val="001A667D"/>
  </w:style>
  <w:style w:type="character" w:customStyle="1" w:styleId="16">
    <w:name w:val="Текст Знак1"/>
    <w:basedOn w:val="a4"/>
    <w:link w:val="aff1"/>
    <w:semiHidden/>
    <w:locked/>
    <w:rsid w:val="001A667D"/>
    <w:rPr>
      <w:rFonts w:ascii="Courier New" w:hAnsi="Courier New"/>
      <w:snapToGrid w:val="0"/>
      <w:sz w:val="20"/>
      <w:szCs w:val="20"/>
    </w:rPr>
  </w:style>
  <w:style w:type="character" w:customStyle="1" w:styleId="1c">
    <w:name w:val="Текст примечания Знак1"/>
    <w:basedOn w:val="a4"/>
    <w:semiHidden/>
    <w:rsid w:val="001A667D"/>
    <w:rPr>
      <w:rFonts w:ascii="Times New Roman" w:eastAsia="Times New Roman" w:hAnsi="Times New Roman" w:cs="Times New Roman"/>
      <w:sz w:val="20"/>
      <w:szCs w:val="20"/>
      <w:lang w:eastAsia="ru-RU"/>
    </w:rPr>
  </w:style>
  <w:style w:type="paragraph" w:customStyle="1" w:styleId="Definition">
    <w:name w:val="Definition"/>
    <w:basedOn w:val="a3"/>
    <w:uiPriority w:val="4"/>
    <w:qFormat/>
    <w:rsid w:val="001A667D"/>
    <w:pPr>
      <w:numPr>
        <w:numId w:val="41"/>
      </w:numPr>
      <w:tabs>
        <w:tab w:val="left" w:pos="709"/>
        <w:tab w:val="left" w:pos="1559"/>
        <w:tab w:val="left" w:pos="2268"/>
        <w:tab w:val="left" w:pos="2977"/>
        <w:tab w:val="left" w:pos="3686"/>
        <w:tab w:val="left" w:pos="4394"/>
        <w:tab w:val="right" w:pos="8789"/>
      </w:tabs>
      <w:spacing w:before="100" w:after="100"/>
    </w:pPr>
    <w:rPr>
      <w:rFonts w:ascii="Arial" w:eastAsia="Batang" w:hAnsi="Arial"/>
      <w:sz w:val="20"/>
      <w:szCs w:val="20"/>
      <w:lang w:val="en-GB" w:eastAsia="en-GB"/>
    </w:rPr>
  </w:style>
  <w:style w:type="paragraph" w:customStyle="1" w:styleId="DefinitionLevel1">
    <w:name w:val="Definition Level 1"/>
    <w:basedOn w:val="a3"/>
    <w:next w:val="Definition"/>
    <w:uiPriority w:val="4"/>
    <w:qFormat/>
    <w:rsid w:val="001A667D"/>
    <w:pPr>
      <w:numPr>
        <w:ilvl w:val="1"/>
        <w:numId w:val="41"/>
      </w:numPr>
      <w:tabs>
        <w:tab w:val="left" w:pos="709"/>
        <w:tab w:val="left" w:pos="1559"/>
        <w:tab w:val="left" w:pos="2268"/>
        <w:tab w:val="left" w:pos="2977"/>
        <w:tab w:val="left" w:pos="3686"/>
        <w:tab w:val="left" w:pos="4394"/>
        <w:tab w:val="right" w:pos="8789"/>
      </w:tabs>
      <w:spacing w:before="100" w:after="100"/>
      <w:ind w:left="1560" w:hanging="851"/>
    </w:pPr>
    <w:rPr>
      <w:rFonts w:ascii="Arial" w:eastAsia="Batang" w:hAnsi="Arial"/>
      <w:sz w:val="20"/>
      <w:szCs w:val="20"/>
      <w:lang w:val="en-GB" w:eastAsia="en-GB"/>
    </w:rPr>
  </w:style>
  <w:style w:type="paragraph" w:customStyle="1" w:styleId="DefinitionLevel2">
    <w:name w:val="Definition Level 2"/>
    <w:basedOn w:val="DefinitionLevel1"/>
    <w:next w:val="Definition"/>
    <w:uiPriority w:val="4"/>
    <w:qFormat/>
    <w:rsid w:val="001A667D"/>
    <w:pPr>
      <w:numPr>
        <w:ilvl w:val="2"/>
      </w:numPr>
      <w:ind w:left="2268" w:hanging="709"/>
    </w:pPr>
  </w:style>
  <w:style w:type="paragraph" w:customStyle="1" w:styleId="Heading11">
    <w:name w:val="Heading 11"/>
    <w:uiPriority w:val="99"/>
    <w:rsid w:val="001A667D"/>
    <w:pPr>
      <w:widowControl w:val="0"/>
      <w:spacing w:before="360" w:after="40"/>
    </w:pPr>
    <w:rPr>
      <w:b/>
      <w:szCs w:val="20"/>
    </w:rPr>
  </w:style>
  <w:style w:type="paragraph" w:customStyle="1" w:styleId="TableText">
    <w:name w:val="Table Text"/>
    <w:uiPriority w:val="99"/>
    <w:rsid w:val="001A667D"/>
    <w:pPr>
      <w:widowControl w:val="0"/>
      <w:spacing w:before="20" w:after="20"/>
    </w:pPr>
    <w:rPr>
      <w:sz w:val="20"/>
      <w:szCs w:val="20"/>
    </w:rPr>
  </w:style>
  <w:style w:type="paragraph" w:customStyle="1" w:styleId="Iiiaeuiue">
    <w:name w:val="Ii?iaeuiue"/>
    <w:uiPriority w:val="99"/>
    <w:rsid w:val="001A667D"/>
    <w:pPr>
      <w:autoSpaceDE w:val="0"/>
      <w:autoSpaceDN w:val="0"/>
    </w:pPr>
    <w:rPr>
      <w:sz w:val="20"/>
      <w:szCs w:val="20"/>
    </w:rPr>
  </w:style>
  <w:style w:type="character" w:styleId="affff1">
    <w:name w:val="footnote reference"/>
    <w:basedOn w:val="a4"/>
    <w:semiHidden/>
    <w:unhideWhenUsed/>
    <w:rsid w:val="001A667D"/>
    <w:rPr>
      <w:rFonts w:ascii="Times New Roman" w:hAnsi="Times New Roman" w:cs="Times New Roman" w:hint="default"/>
      <w:vertAlign w:val="superscript"/>
    </w:rPr>
  </w:style>
  <w:style w:type="character" w:customStyle="1" w:styleId="710">
    <w:name w:val="Заголовок 7 Знак1"/>
    <w:basedOn w:val="a4"/>
    <w:semiHidden/>
    <w:rsid w:val="001A667D"/>
    <w:rPr>
      <w:rFonts w:asciiTheme="majorHAnsi" w:eastAsiaTheme="majorEastAsia" w:hAnsiTheme="majorHAnsi" w:cstheme="majorBidi"/>
      <w:i/>
      <w:iCs/>
      <w:color w:val="404040" w:themeColor="text1" w:themeTint="BF"/>
    </w:rPr>
  </w:style>
  <w:style w:type="character" w:customStyle="1" w:styleId="810">
    <w:name w:val="Заголовок 8 Знак1"/>
    <w:basedOn w:val="a4"/>
    <w:semiHidden/>
    <w:rsid w:val="001A667D"/>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4"/>
    <w:semiHidden/>
    <w:rsid w:val="001A667D"/>
    <w:rPr>
      <w:rFonts w:asciiTheme="majorHAnsi" w:eastAsiaTheme="majorEastAsia" w:hAnsiTheme="majorHAnsi" w:cstheme="majorBidi"/>
      <w:i/>
      <w:iCs/>
      <w:color w:val="404040" w:themeColor="text1" w:themeTint="BF"/>
      <w:sz w:val="20"/>
      <w:szCs w:val="20"/>
    </w:rPr>
  </w:style>
  <w:style w:type="character" w:customStyle="1" w:styleId="1d">
    <w:name w:val="Нижний колонтитул Знак1"/>
    <w:basedOn w:val="a4"/>
    <w:uiPriority w:val="99"/>
    <w:semiHidden/>
    <w:rsid w:val="001A667D"/>
    <w:rPr>
      <w:rFonts w:ascii="Times New Roman" w:eastAsia="Times New Roman" w:hAnsi="Times New Roman" w:cs="Times New Roman"/>
      <w:sz w:val="24"/>
      <w:szCs w:val="24"/>
      <w:lang w:eastAsia="ru-RU"/>
    </w:rPr>
  </w:style>
  <w:style w:type="character" w:customStyle="1" w:styleId="1e">
    <w:name w:val="Основной текст с отступом Знак1"/>
    <w:basedOn w:val="a4"/>
    <w:semiHidden/>
    <w:rsid w:val="001A667D"/>
    <w:rPr>
      <w:rFonts w:ascii="Times New Roman" w:eastAsia="Times New Roman" w:hAnsi="Times New Roman" w:cs="Times New Roman"/>
      <w:sz w:val="24"/>
      <w:szCs w:val="24"/>
      <w:lang w:eastAsia="ru-RU"/>
    </w:rPr>
  </w:style>
  <w:style w:type="character" w:customStyle="1" w:styleId="1f">
    <w:name w:val="Тема примечания Знак1"/>
    <w:basedOn w:val="1c"/>
    <w:semiHidden/>
    <w:rsid w:val="001A667D"/>
    <w:rPr>
      <w:rFonts w:ascii="Times New Roman" w:eastAsia="Times New Roman" w:hAnsi="Times New Roman" w:cs="Times New Roman"/>
      <w:b/>
      <w:bCs/>
      <w:sz w:val="20"/>
      <w:szCs w:val="20"/>
      <w:lang w:eastAsia="ru-RU"/>
    </w:rPr>
  </w:style>
  <w:style w:type="character" w:customStyle="1" w:styleId="1f0">
    <w:name w:val="Текст выноски Знак1"/>
    <w:basedOn w:val="a4"/>
    <w:semiHidden/>
    <w:rsid w:val="001A667D"/>
    <w:rPr>
      <w:rFonts w:ascii="Tahoma" w:eastAsia="Times New Roman" w:hAnsi="Tahoma" w:cs="Tahoma"/>
      <w:sz w:val="16"/>
      <w:szCs w:val="16"/>
      <w:lang w:eastAsia="ru-RU"/>
    </w:rPr>
  </w:style>
  <w:style w:type="character" w:customStyle="1" w:styleId="311">
    <w:name w:val="Основной текст с отступом 3 Знак1"/>
    <w:basedOn w:val="a4"/>
    <w:semiHidden/>
    <w:rsid w:val="001A667D"/>
    <w:rPr>
      <w:rFonts w:ascii="Times New Roman" w:eastAsia="Times New Roman" w:hAnsi="Times New Roman" w:cs="Times New Roman"/>
      <w:sz w:val="16"/>
      <w:szCs w:val="16"/>
      <w:lang w:eastAsia="ru-RU"/>
    </w:rPr>
  </w:style>
  <w:style w:type="character" w:customStyle="1" w:styleId="213">
    <w:name w:val="Основной текст 2 Знак1"/>
    <w:basedOn w:val="a4"/>
    <w:semiHidden/>
    <w:rsid w:val="001A667D"/>
    <w:rPr>
      <w:rFonts w:ascii="Times New Roman" w:eastAsia="Times New Roman" w:hAnsi="Times New Roman" w:cs="Times New Roman"/>
      <w:sz w:val="24"/>
      <w:szCs w:val="24"/>
      <w:lang w:eastAsia="ru-RU"/>
    </w:rPr>
  </w:style>
  <w:style w:type="character" w:customStyle="1" w:styleId="312">
    <w:name w:val="Основной текст 3 Знак1"/>
    <w:basedOn w:val="a4"/>
    <w:semiHidden/>
    <w:rsid w:val="001A667D"/>
    <w:rPr>
      <w:rFonts w:ascii="Times New Roman" w:eastAsia="Times New Roman" w:hAnsi="Times New Roman" w:cs="Times New Roman"/>
      <w:sz w:val="16"/>
      <w:szCs w:val="16"/>
      <w:lang w:eastAsia="ru-RU"/>
    </w:rPr>
  </w:style>
  <w:style w:type="character" w:customStyle="1" w:styleId="1f1">
    <w:name w:val="Основной текст Знак1"/>
    <w:basedOn w:val="a4"/>
    <w:semiHidden/>
    <w:rsid w:val="001A667D"/>
    <w:rPr>
      <w:rFonts w:ascii="Times New Roman" w:eastAsia="Times New Roman" w:hAnsi="Times New Roman" w:cs="Times New Roman"/>
      <w:sz w:val="24"/>
      <w:szCs w:val="24"/>
      <w:lang w:eastAsia="ru-RU"/>
    </w:rPr>
  </w:style>
  <w:style w:type="character" w:customStyle="1" w:styleId="1f2">
    <w:name w:val="Схема документа Знак1"/>
    <w:basedOn w:val="a4"/>
    <w:semiHidden/>
    <w:rsid w:val="001A667D"/>
    <w:rPr>
      <w:rFonts w:ascii="Tahoma" w:eastAsia="Times New Roman" w:hAnsi="Tahoma" w:cs="Tahoma"/>
      <w:sz w:val="16"/>
      <w:szCs w:val="16"/>
      <w:lang w:eastAsia="ru-RU"/>
    </w:rPr>
  </w:style>
  <w:style w:type="character" w:customStyle="1" w:styleId="1f3">
    <w:name w:val="Текст концевой сноски Знак1"/>
    <w:basedOn w:val="a4"/>
    <w:semiHidden/>
    <w:rsid w:val="001A667D"/>
    <w:rPr>
      <w:rFonts w:ascii="Times New Roman" w:eastAsia="Times New Roman" w:hAnsi="Times New Roman" w:cs="Times New Roman"/>
      <w:sz w:val="20"/>
      <w:szCs w:val="20"/>
      <w:lang w:eastAsia="ru-RU"/>
    </w:rPr>
  </w:style>
  <w:style w:type="paragraph" w:customStyle="1" w:styleId="2d">
    <w:name w:val="Основной текст2"/>
    <w:basedOn w:val="a3"/>
    <w:link w:val="affff2"/>
    <w:rsid w:val="00FC319F"/>
    <w:pPr>
      <w:widowControl w:val="0"/>
      <w:shd w:val="clear" w:color="auto" w:fill="FFFFFF"/>
      <w:spacing w:line="240" w:lineRule="atLeast"/>
      <w:ind w:hanging="420"/>
    </w:pPr>
    <w:rPr>
      <w:sz w:val="19"/>
      <w:szCs w:val="19"/>
    </w:rPr>
  </w:style>
  <w:style w:type="character" w:customStyle="1" w:styleId="affff2">
    <w:name w:val="Основной текст_"/>
    <w:link w:val="2d"/>
    <w:rsid w:val="00FC319F"/>
    <w:rPr>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2606">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29675171">
      <w:bodyDiv w:val="1"/>
      <w:marLeft w:val="0"/>
      <w:marRight w:val="0"/>
      <w:marTop w:val="0"/>
      <w:marBottom w:val="0"/>
      <w:divBdr>
        <w:top w:val="none" w:sz="0" w:space="0" w:color="auto"/>
        <w:left w:val="none" w:sz="0" w:space="0" w:color="auto"/>
        <w:bottom w:val="none" w:sz="0" w:space="0" w:color="auto"/>
        <w:right w:val="none" w:sz="0" w:space="0" w:color="auto"/>
      </w:divBdr>
    </w:div>
    <w:div w:id="335692177">
      <w:bodyDiv w:val="1"/>
      <w:marLeft w:val="0"/>
      <w:marRight w:val="0"/>
      <w:marTop w:val="0"/>
      <w:marBottom w:val="0"/>
      <w:divBdr>
        <w:top w:val="none" w:sz="0" w:space="0" w:color="auto"/>
        <w:left w:val="none" w:sz="0" w:space="0" w:color="auto"/>
        <w:bottom w:val="none" w:sz="0" w:space="0" w:color="auto"/>
        <w:right w:val="none" w:sz="0" w:space="0" w:color="auto"/>
      </w:divBdr>
    </w:div>
    <w:div w:id="363218503">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45393194">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11068361">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69076467">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36815707">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67151317">
      <w:bodyDiv w:val="1"/>
      <w:marLeft w:val="0"/>
      <w:marRight w:val="0"/>
      <w:marTop w:val="0"/>
      <w:marBottom w:val="0"/>
      <w:divBdr>
        <w:top w:val="none" w:sz="0" w:space="0" w:color="auto"/>
        <w:left w:val="none" w:sz="0" w:space="0" w:color="auto"/>
        <w:bottom w:val="none" w:sz="0" w:space="0" w:color="auto"/>
        <w:right w:val="none" w:sz="0" w:space="0" w:color="auto"/>
      </w:divBdr>
    </w:div>
    <w:div w:id="1287158144">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482456988">
      <w:bodyDiv w:val="1"/>
      <w:marLeft w:val="0"/>
      <w:marRight w:val="0"/>
      <w:marTop w:val="0"/>
      <w:marBottom w:val="0"/>
      <w:divBdr>
        <w:top w:val="none" w:sz="0" w:space="0" w:color="auto"/>
        <w:left w:val="none" w:sz="0" w:space="0" w:color="auto"/>
        <w:bottom w:val="none" w:sz="0" w:space="0" w:color="auto"/>
        <w:right w:val="none" w:sz="0" w:space="0" w:color="auto"/>
      </w:divBdr>
    </w:div>
    <w:div w:id="153599447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094232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k-d.ru" TargetMode="Externa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mailto:arbitration@rosatom.ru" TargetMode="Externa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image" Target="media/image1.w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3.wmf"/><Relationship Id="rId5" Type="http://schemas.microsoft.com/office/2007/relationships/stylesWithEffects" Target="stylesWithEffects.xml"/><Relationship Id="rId15" Type="http://schemas.openxmlformats.org/officeDocument/2006/relationships/hyperlink" Target="http://zakupki.rosatom.ru" TargetMode="External"/><Relationship Id="rId23" Type="http://schemas.openxmlformats.org/officeDocument/2006/relationships/oleObject" Target="embeddings/oleObject2.bin"/><Relationship Id="rId28"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0492E-68B8-4CA9-9769-786F5ECEB232}">
  <ds:schemaRefs>
    <ds:schemaRef ds:uri="http://schemas.openxmlformats.org/officeDocument/2006/bibliography"/>
  </ds:schemaRefs>
</ds:datastoreItem>
</file>

<file path=customXml/itemProps2.xml><?xml version="1.0" encoding="utf-8"?>
<ds:datastoreItem xmlns:ds="http://schemas.openxmlformats.org/officeDocument/2006/customXml" ds:itemID="{48DB163D-7282-4037-9EC6-68BC376C8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45</Pages>
  <Words>9879</Words>
  <Characters>69189</Characters>
  <Application>Microsoft Office Word</Application>
  <DocSecurity>0</DocSecurity>
  <Lines>576</Lines>
  <Paragraphs>157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78911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Коган Елена Владимировна</cp:lastModifiedBy>
  <cp:revision>50</cp:revision>
  <cp:lastPrinted>2015-05-29T14:00:00Z</cp:lastPrinted>
  <dcterms:created xsi:type="dcterms:W3CDTF">2015-06-24T10:09:00Z</dcterms:created>
  <dcterms:modified xsi:type="dcterms:W3CDTF">2015-08-01T06:17:00Z</dcterms:modified>
</cp:coreProperties>
</file>